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A21B" w14:textId="77777777" w:rsidR="00D07EDC" w:rsidRDefault="007C1AB6">
      <w:pPr>
        <w:pStyle w:val="Textoindependiente"/>
        <w:spacing w:before="190"/>
        <w:ind w:left="4665"/>
      </w:pPr>
      <w:bookmarkStart w:id="0" w:name="_GoBack"/>
      <w:bookmarkEnd w:id="0"/>
      <w:r>
        <w:t>Toluca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México,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</w:t>
      </w:r>
    </w:p>
    <w:p w14:paraId="1389CBCA" w14:textId="77777777" w:rsidR="00D07EDC" w:rsidRDefault="00D07EDC">
      <w:pPr>
        <w:pStyle w:val="Textoindependiente"/>
        <w:spacing w:before="2"/>
        <w:rPr>
          <w:sz w:val="27"/>
        </w:rPr>
      </w:pPr>
    </w:p>
    <w:p w14:paraId="285BC007" w14:textId="77777777" w:rsidR="00D07EDC" w:rsidRDefault="007C1AB6">
      <w:pPr>
        <w:spacing w:before="93" w:line="295" w:lineRule="auto"/>
        <w:ind w:left="306" w:right="42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MARCO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ANTONIO CRUZ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CRUZ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PRESIDENTE DE LA DIRECTIVA EN LA H. </w:t>
      </w:r>
      <w:r>
        <w:rPr>
          <w:rFonts w:ascii="Arial" w:hAnsi="Arial"/>
          <w:b/>
          <w:i/>
          <w:sz w:val="24"/>
        </w:rPr>
        <w:t>“LXI</w:t>
      </w:r>
      <w:r>
        <w:rPr>
          <w:rFonts w:ascii="Arial" w:hAnsi="Arial"/>
          <w:b/>
          <w:sz w:val="24"/>
        </w:rPr>
        <w:t>”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14:paraId="62E2967F" w14:textId="77777777" w:rsidR="00D07EDC" w:rsidRDefault="007C1AB6">
      <w:pPr>
        <w:spacing w:before="1"/>
        <w:ind w:left="306"/>
        <w:rPr>
          <w:rFonts w:ascii="Arial"/>
          <w:b/>
          <w:sz w:val="24"/>
        </w:rPr>
      </w:pPr>
      <w:r>
        <w:rPr>
          <w:rFonts w:ascii="Arial"/>
          <w:b/>
          <w:sz w:val="24"/>
        </w:rPr>
        <w:t>P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 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 N T E.</w:t>
      </w:r>
    </w:p>
    <w:p w14:paraId="29B46AB1" w14:textId="77777777" w:rsidR="00D07EDC" w:rsidRDefault="00D07EDC">
      <w:pPr>
        <w:pStyle w:val="Textoindependiente"/>
        <w:spacing w:before="1"/>
        <w:rPr>
          <w:rFonts w:ascii="Arial"/>
          <w:b/>
          <w:sz w:val="27"/>
        </w:rPr>
      </w:pPr>
    </w:p>
    <w:p w14:paraId="096DD901" w14:textId="77777777" w:rsidR="00D07EDC" w:rsidRDefault="007C1AB6">
      <w:pPr>
        <w:spacing w:before="92" w:line="295" w:lineRule="auto"/>
        <w:ind w:left="198" w:right="106"/>
        <w:jc w:val="both"/>
        <w:rPr>
          <w:sz w:val="24"/>
        </w:rPr>
      </w:pPr>
      <w:r>
        <w:rPr>
          <w:sz w:val="24"/>
        </w:rPr>
        <w:t xml:space="preserve">Diputado </w:t>
      </w:r>
      <w:r>
        <w:rPr>
          <w:rFonts w:ascii="Arial" w:hAnsi="Arial"/>
          <w:b/>
          <w:sz w:val="24"/>
        </w:rPr>
        <w:t xml:space="preserve">Emiliano Aguirre Cruz, </w:t>
      </w:r>
      <w:r>
        <w:rPr>
          <w:sz w:val="24"/>
        </w:rPr>
        <w:t>integrante del Grupo Parlamentario de morena y en su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representación, con fundamento en lo dispuesto en los artículos 6, 71 fracción III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 Política de los Estados Unidos Mexicanos; artículo 51 fracción II; 57 y 61</w:t>
      </w:r>
      <w:r>
        <w:rPr>
          <w:spacing w:val="1"/>
          <w:sz w:val="24"/>
        </w:rPr>
        <w:t xml:space="preserve"> </w:t>
      </w:r>
      <w:r>
        <w:rPr>
          <w:sz w:val="24"/>
        </w:rPr>
        <w:t>fracción I de la Constitución Política del Estado Libre y Soberano de México; 2</w:t>
      </w:r>
      <w:r>
        <w:rPr>
          <w:sz w:val="24"/>
        </w:rPr>
        <w:t>8 fracción I;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-7"/>
          <w:sz w:val="24"/>
        </w:rPr>
        <w:t xml:space="preserve"> </w:t>
      </w:r>
      <w:r>
        <w:rPr>
          <w:sz w:val="24"/>
        </w:rPr>
        <w:t>fracción</w:t>
      </w:r>
      <w:r>
        <w:rPr>
          <w:spacing w:val="-5"/>
          <w:sz w:val="24"/>
        </w:rPr>
        <w:t xml:space="preserve"> </w:t>
      </w:r>
      <w:r>
        <w:rPr>
          <w:sz w:val="24"/>
        </w:rPr>
        <w:t>II,</w:t>
      </w:r>
      <w:r>
        <w:rPr>
          <w:spacing w:val="-8"/>
          <w:sz w:val="24"/>
        </w:rPr>
        <w:t xml:space="preserve"> </w:t>
      </w:r>
      <w:r>
        <w:rPr>
          <w:sz w:val="24"/>
        </w:rPr>
        <w:t>79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81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Ley</w:t>
      </w:r>
      <w:r>
        <w:rPr>
          <w:spacing w:val="-8"/>
          <w:sz w:val="24"/>
        </w:rPr>
        <w:t xml:space="preserve"> </w:t>
      </w:r>
      <w:r>
        <w:rPr>
          <w:sz w:val="24"/>
        </w:rPr>
        <w:t>Orgánica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Poder</w:t>
      </w:r>
      <w:r>
        <w:rPr>
          <w:spacing w:val="-8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-7"/>
          <w:sz w:val="24"/>
        </w:rPr>
        <w:t xml:space="preserve"> </w:t>
      </w:r>
      <w:r>
        <w:rPr>
          <w:sz w:val="24"/>
        </w:rPr>
        <w:t>Libre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Soberano</w:t>
      </w:r>
      <w:r>
        <w:rPr>
          <w:spacing w:val="-65"/>
          <w:sz w:val="24"/>
        </w:rPr>
        <w:t xml:space="preserve"> </w:t>
      </w:r>
      <w:r>
        <w:rPr>
          <w:sz w:val="24"/>
        </w:rPr>
        <w:t>de México, así como 68 del Reglamento del Poder Legislativo del Estado Libre y Soberano</w:t>
      </w:r>
      <w:r>
        <w:rPr>
          <w:spacing w:val="-64"/>
          <w:sz w:val="24"/>
        </w:rPr>
        <w:t xml:space="preserve"> </w:t>
      </w:r>
      <w:r>
        <w:rPr>
          <w:sz w:val="24"/>
        </w:rPr>
        <w:t>de México, someto a la elevada consideración de esta Honorabl</w:t>
      </w:r>
      <w:r>
        <w:rPr>
          <w:sz w:val="24"/>
        </w:rPr>
        <w:t>e Soberanía, la presente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Iniciativa con Proyecto de Decreto por el que se reforman y adicionan diversas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disposiciones de la Ley de los Derechos de Niñas, Niños y Adolescentes del Estado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México, la Ley de Educación del Estado de México, la Ley de la Comi</w:t>
      </w:r>
      <w:r>
        <w:rPr>
          <w:rFonts w:ascii="Arial" w:hAnsi="Arial"/>
          <w:b/>
          <w:sz w:val="24"/>
        </w:rPr>
        <w:t>sión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Derechos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Humanos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del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Estado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Seguridad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México,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 efecto de otorgar certeza jurídica a los procedimientos preventivos tipo “mochila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segura”,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así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también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reforzar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seguridad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planteles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educativos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Estado,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tenor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14:paraId="562AA087" w14:textId="77777777" w:rsidR="00D07EDC" w:rsidRDefault="00D07EDC">
      <w:pPr>
        <w:pStyle w:val="Textoindependiente"/>
        <w:spacing w:before="4"/>
        <w:rPr>
          <w:sz w:val="30"/>
        </w:rPr>
      </w:pPr>
    </w:p>
    <w:p w14:paraId="3C5D387B" w14:textId="77777777" w:rsidR="00D07EDC" w:rsidRDefault="007C1AB6">
      <w:pPr>
        <w:ind w:left="2729" w:right="264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EXPOSICIÓN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MOTIVOS</w:t>
      </w:r>
    </w:p>
    <w:p w14:paraId="5F4C8D90" w14:textId="77777777" w:rsidR="00D07EDC" w:rsidRDefault="00D07EDC">
      <w:pPr>
        <w:pStyle w:val="Textoindependiente"/>
        <w:spacing w:before="3"/>
        <w:rPr>
          <w:rFonts w:ascii="Arial"/>
          <w:b/>
          <w:sz w:val="35"/>
        </w:rPr>
      </w:pPr>
    </w:p>
    <w:p w14:paraId="16DFC713" w14:textId="77777777" w:rsidR="00D07EDC" w:rsidRDefault="007C1AB6">
      <w:pPr>
        <w:pStyle w:val="Textoindependiente"/>
        <w:spacing w:line="295" w:lineRule="auto"/>
        <w:ind w:left="198" w:right="107"/>
        <w:jc w:val="both"/>
      </w:pPr>
      <w:r>
        <w:t>Las niñas, niños, adolescentes y jóvenes, son la base fundamental para generar un futuro</w:t>
      </w:r>
      <w:r>
        <w:rPr>
          <w:spacing w:val="1"/>
        </w:rPr>
        <w:t xml:space="preserve"> </w:t>
      </w:r>
      <w:r>
        <w:t>próspero en el desarrollo social y económico de nuestro país y Estado, razón por la cual la</w:t>
      </w:r>
      <w:r>
        <w:rPr>
          <w:spacing w:val="-64"/>
        </w:rPr>
        <w:t xml:space="preserve"> </w:t>
      </w:r>
      <w:r>
        <w:t>seguridad</w:t>
      </w:r>
      <w:r>
        <w:rPr>
          <w:spacing w:val="-12"/>
        </w:rPr>
        <w:t xml:space="preserve"> </w:t>
      </w:r>
      <w:r>
        <w:t>tie</w:t>
      </w:r>
      <w:r>
        <w:t>ne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papel</w:t>
      </w:r>
      <w:r>
        <w:rPr>
          <w:spacing w:val="-12"/>
        </w:rPr>
        <w:t xml:space="preserve"> </w:t>
      </w:r>
      <w:r>
        <w:t>imprescindible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formación</w:t>
      </w:r>
      <w:r>
        <w:rPr>
          <w:spacing w:val="-13"/>
        </w:rPr>
        <w:t xml:space="preserve"> </w:t>
      </w:r>
      <w:r>
        <w:t>estas</w:t>
      </w:r>
      <w:r>
        <w:rPr>
          <w:spacing w:val="-14"/>
        </w:rPr>
        <w:t xml:space="preserve"> </w:t>
      </w:r>
      <w:r>
        <w:t>nuevas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nuevos</w:t>
      </w:r>
      <w:r>
        <w:rPr>
          <w:spacing w:val="-12"/>
        </w:rPr>
        <w:t xml:space="preserve"> </w:t>
      </w:r>
      <w:r>
        <w:t>ciudadanos,</w:t>
      </w:r>
      <w:r>
        <w:rPr>
          <w:spacing w:val="-65"/>
        </w:rPr>
        <w:t xml:space="preserve"> </w:t>
      </w:r>
      <w:r>
        <w:t>libres de discriminación y violencia dentro de su entorno, es por ello que cada uno de los</w:t>
      </w:r>
      <w:r>
        <w:rPr>
          <w:spacing w:val="1"/>
        </w:rPr>
        <w:t xml:space="preserve"> </w:t>
      </w:r>
      <w:r>
        <w:t>tres Órdenes de Gobierno que existen en los Estados Unidos Mexicanos deben garantizar</w:t>
      </w:r>
      <w:r>
        <w:rPr>
          <w:spacing w:val="1"/>
        </w:rPr>
        <w:t xml:space="preserve"> </w:t>
      </w:r>
      <w:r>
        <w:t>dentro del ámbito de sus atribuciones los derechos humanos, otorgando especial atención</w:t>
      </w:r>
      <w:r>
        <w:rPr>
          <w:spacing w:val="1"/>
        </w:rPr>
        <w:t xml:space="preserve"> </w:t>
      </w:r>
      <w:r>
        <w:t>a este sector de la población, ya que debido a su naturaleza representan un segmento de</w:t>
      </w:r>
      <w:r>
        <w:rPr>
          <w:spacing w:val="1"/>
        </w:rPr>
        <w:t xml:space="preserve"> </w:t>
      </w:r>
      <w:r>
        <w:t>los grupos vulnerables por depender en primer lugar; a la base de la sociedad (l</w:t>
      </w:r>
      <w:r>
        <w:t>a familia) y</w:t>
      </w:r>
      <w:r>
        <w:rPr>
          <w:spacing w:val="-64"/>
        </w:rPr>
        <w:t xml:space="preserve"> </w:t>
      </w:r>
      <w:r>
        <w:t>en segundo plano; por las disposiciones que el Estado brinda a través de sus instituciones</w:t>
      </w:r>
      <w:r>
        <w:rPr>
          <w:spacing w:val="1"/>
        </w:rPr>
        <w:t xml:space="preserve"> </w:t>
      </w:r>
      <w:r>
        <w:rPr>
          <w:spacing w:val="-1"/>
        </w:rPr>
        <w:t>diseñadas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coadyuvan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seguridad</w:t>
      </w:r>
      <w:r>
        <w:rPr>
          <w:spacing w:val="-16"/>
        </w:rPr>
        <w:t xml:space="preserve"> </w:t>
      </w:r>
      <w:r>
        <w:t>ciudadana,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Primera</w:t>
      </w:r>
      <w:r>
        <w:rPr>
          <w:spacing w:val="-17"/>
        </w:rPr>
        <w:t xml:space="preserve"> </w:t>
      </w:r>
      <w:r>
        <w:t>Sala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Suprema</w:t>
      </w:r>
      <w:r>
        <w:rPr>
          <w:spacing w:val="-16"/>
        </w:rPr>
        <w:t xml:space="preserve"> </w:t>
      </w:r>
      <w:r>
        <w:t>Corte</w:t>
      </w:r>
    </w:p>
    <w:p w14:paraId="21E4DDC0" w14:textId="77777777" w:rsidR="00D07EDC" w:rsidRDefault="00D07EDC">
      <w:pPr>
        <w:spacing w:line="295" w:lineRule="auto"/>
        <w:jc w:val="both"/>
        <w:sectPr w:rsidR="00D07EDC">
          <w:headerReference w:type="default" r:id="rId7"/>
          <w:footerReference w:type="default" r:id="rId8"/>
          <w:type w:val="continuous"/>
          <w:pgSz w:w="12240" w:h="15840"/>
          <w:pgMar w:top="2300" w:right="1020" w:bottom="1520" w:left="1220" w:header="247" w:footer="1327" w:gutter="0"/>
          <w:pgNumType w:start="1"/>
          <w:cols w:space="720"/>
        </w:sectPr>
      </w:pPr>
    </w:p>
    <w:p w14:paraId="641BCAEA" w14:textId="77777777" w:rsidR="00D07EDC" w:rsidRDefault="007C1AB6">
      <w:pPr>
        <w:pStyle w:val="Textoindependiente"/>
        <w:spacing w:before="190" w:line="295" w:lineRule="auto"/>
        <w:ind w:left="198" w:right="117"/>
        <w:jc w:val="both"/>
      </w:pPr>
      <w:r>
        <w:lastRenderedPageBreak/>
        <w:t>de</w:t>
      </w:r>
      <w:r>
        <w:rPr>
          <w:spacing w:val="-5"/>
        </w:rPr>
        <w:t xml:space="preserve"> </w:t>
      </w:r>
      <w:r>
        <w:t>Justica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Nación</w:t>
      </w:r>
      <w:r>
        <w:rPr>
          <w:spacing w:val="-4"/>
        </w:rPr>
        <w:t xml:space="preserve"> </w:t>
      </w:r>
      <w:r>
        <w:t>(SCJN)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reconocido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menores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edad</w:t>
      </w:r>
      <w:r>
        <w:rPr>
          <w:spacing w:val="-6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position w:val="8"/>
          <w:sz w:val="16"/>
        </w:rPr>
        <w:t>1</w:t>
      </w:r>
      <w:r>
        <w:t>.</w:t>
      </w:r>
    </w:p>
    <w:p w14:paraId="19446DBE" w14:textId="77777777" w:rsidR="00D07EDC" w:rsidRDefault="00D07EDC">
      <w:pPr>
        <w:pStyle w:val="Textoindependiente"/>
        <w:spacing w:before="3"/>
        <w:rPr>
          <w:sz w:val="29"/>
        </w:rPr>
      </w:pPr>
    </w:p>
    <w:p w14:paraId="7132D9BA" w14:textId="77777777" w:rsidR="00D07EDC" w:rsidRDefault="007C1AB6">
      <w:pPr>
        <w:spacing w:before="1" w:line="292" w:lineRule="auto"/>
        <w:ind w:left="198" w:right="110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Recordemos que el artículo 21 párrafo noveno de la Constitución Política de los Estados</w:t>
      </w:r>
      <w:r>
        <w:rPr>
          <w:spacing w:val="1"/>
          <w:sz w:val="24"/>
        </w:rPr>
        <w:t xml:space="preserve"> </w:t>
      </w:r>
      <w:r>
        <w:rPr>
          <w:sz w:val="24"/>
        </w:rPr>
        <w:t>Unidos</w:t>
      </w:r>
      <w:r>
        <w:rPr>
          <w:spacing w:val="-4"/>
          <w:sz w:val="24"/>
        </w:rPr>
        <w:t xml:space="preserve"> </w:t>
      </w:r>
      <w:r>
        <w:rPr>
          <w:sz w:val="24"/>
        </w:rPr>
        <w:t>Mexicanos</w:t>
      </w:r>
      <w:r>
        <w:rPr>
          <w:spacing w:val="-7"/>
          <w:sz w:val="24"/>
        </w:rPr>
        <w:t xml:space="preserve"> </w:t>
      </w:r>
      <w:r>
        <w:rPr>
          <w:sz w:val="24"/>
        </w:rPr>
        <w:t>(Ley</w:t>
      </w:r>
      <w:r>
        <w:rPr>
          <w:spacing w:val="-7"/>
          <w:sz w:val="24"/>
        </w:rPr>
        <w:t xml:space="preserve"> </w:t>
      </w:r>
      <w:r>
        <w:rPr>
          <w:sz w:val="24"/>
        </w:rPr>
        <w:t>Fundamental)</w:t>
      </w:r>
      <w:r>
        <w:rPr>
          <w:position w:val="8"/>
          <w:sz w:val="16"/>
        </w:rPr>
        <w:t>2</w:t>
      </w:r>
      <w:r>
        <w:rPr>
          <w:spacing w:val="17"/>
          <w:position w:val="8"/>
          <w:sz w:val="16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relación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articulo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primer</w:t>
      </w:r>
      <w:r>
        <w:rPr>
          <w:spacing w:val="-6"/>
          <w:sz w:val="24"/>
        </w:rPr>
        <w:t xml:space="preserve"> </w:t>
      </w:r>
      <w:r>
        <w:rPr>
          <w:sz w:val="24"/>
        </w:rPr>
        <w:t>párrafo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Ley</w:t>
      </w:r>
      <w:r>
        <w:rPr>
          <w:spacing w:val="-64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position w:val="8"/>
          <w:sz w:val="16"/>
        </w:rPr>
        <w:t>3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86</w:t>
      </w:r>
      <w:r>
        <w:rPr>
          <w:spacing w:val="1"/>
          <w:sz w:val="24"/>
        </w:rPr>
        <w:t xml:space="preserve"> </w:t>
      </w:r>
      <w:r>
        <w:rPr>
          <w:sz w:val="24"/>
        </w:rPr>
        <w:t>Bis</w:t>
      </w:r>
      <w:r>
        <w:rPr>
          <w:spacing w:val="1"/>
          <w:sz w:val="24"/>
        </w:rPr>
        <w:t xml:space="preserve"> </w:t>
      </w:r>
      <w:r>
        <w:rPr>
          <w:sz w:val="24"/>
        </w:rPr>
        <w:t>primer</w:t>
      </w:r>
      <w:r>
        <w:rPr>
          <w:spacing w:val="1"/>
          <w:sz w:val="24"/>
        </w:rPr>
        <w:t xml:space="preserve"> </w:t>
      </w:r>
      <w:r>
        <w:rPr>
          <w:sz w:val="24"/>
        </w:rPr>
        <w:t>párrafo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 Política del Estado Libre y Soberano de México</w:t>
      </w:r>
      <w:r>
        <w:rPr>
          <w:position w:val="8"/>
          <w:sz w:val="16"/>
        </w:rPr>
        <w:t xml:space="preserve">4 </w:t>
      </w:r>
      <w:r>
        <w:rPr>
          <w:sz w:val="24"/>
        </w:rPr>
        <w:t>y 2 primer párrafo de la Ley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Seguridad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Estado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México</w:t>
      </w:r>
      <w:r>
        <w:rPr>
          <w:position w:val="8"/>
          <w:sz w:val="16"/>
        </w:rPr>
        <w:t>5</w:t>
      </w:r>
      <w:r>
        <w:rPr>
          <w:spacing w:val="15"/>
          <w:position w:val="8"/>
          <w:sz w:val="16"/>
        </w:rPr>
        <w:t xml:space="preserve"> </w:t>
      </w:r>
      <w:r>
        <w:rPr>
          <w:sz w:val="24"/>
        </w:rPr>
        <w:t>determinan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seguridad</w:t>
      </w:r>
      <w:r>
        <w:rPr>
          <w:rFonts w:ascii="Arial" w:hAnsi="Arial"/>
          <w:b/>
          <w:i/>
          <w:spacing w:val="-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pública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es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una</w:t>
      </w:r>
      <w:r>
        <w:rPr>
          <w:rFonts w:ascii="Arial" w:hAnsi="Arial"/>
          <w:b/>
          <w:i/>
          <w:spacing w:val="-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función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Estado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cargo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Federación,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entidades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federativas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Municipios,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cuyos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fines son salvaguardar la vida, las libertades, la integridad y el patrimonio de las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personas, así como contribuir a la generación y preservación del orden público y la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paz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social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comprendiendo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prevención,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investigación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persecución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delitos.</w:t>
      </w:r>
    </w:p>
    <w:p w14:paraId="46D7AE41" w14:textId="77777777" w:rsidR="00D07EDC" w:rsidRDefault="00D07EDC">
      <w:pPr>
        <w:pStyle w:val="Textoindependiente"/>
        <w:spacing w:before="6"/>
        <w:rPr>
          <w:rFonts w:ascii="Arial"/>
          <w:b/>
          <w:i/>
          <w:sz w:val="30"/>
        </w:rPr>
      </w:pPr>
    </w:p>
    <w:p w14:paraId="5B44CCDA" w14:textId="77777777" w:rsidR="00D07EDC" w:rsidRDefault="007C1AB6">
      <w:pPr>
        <w:spacing w:line="295" w:lineRule="auto"/>
        <w:ind w:left="198" w:right="109"/>
        <w:jc w:val="both"/>
        <w:rPr>
          <w:sz w:val="24"/>
        </w:rPr>
      </w:pPr>
      <w:r>
        <w:rPr>
          <w:sz w:val="24"/>
        </w:rPr>
        <w:t>Bajo esa tesitura destacamos que en los planteles educativos concurre una importante</w:t>
      </w:r>
      <w:r>
        <w:rPr>
          <w:spacing w:val="1"/>
          <w:sz w:val="24"/>
        </w:rPr>
        <w:t xml:space="preserve"> </w:t>
      </w:r>
      <w:r>
        <w:rPr>
          <w:sz w:val="24"/>
        </w:rPr>
        <w:t>comunidad escolar que comprende educandos, docentes, directivos y padres de familia,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entre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otras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personas,</w:t>
      </w:r>
      <w:r>
        <w:rPr>
          <w:spacing w:val="-14"/>
          <w:sz w:val="24"/>
        </w:rPr>
        <w:t xml:space="preserve"> </w:t>
      </w:r>
      <w:r>
        <w:rPr>
          <w:sz w:val="24"/>
        </w:rPr>
        <w:t>acto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cual</w:t>
      </w:r>
      <w:r>
        <w:rPr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resulta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imperativo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mitigar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riesgos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seguridad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en las escuelas mediante la adopción de ciertas medidas que permitan generar un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adecuado balance entre los derechos de cada educando en lo individual y aquellos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pertenecen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comunidad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educativa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conjunto,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así</w:t>
      </w:r>
      <w:r>
        <w:rPr>
          <w:spacing w:val="-15"/>
          <w:sz w:val="24"/>
        </w:rPr>
        <w:t xml:space="preserve"> </w:t>
      </w:r>
      <w:r>
        <w:rPr>
          <w:sz w:val="24"/>
        </w:rPr>
        <w:t>mismo</w:t>
      </w:r>
      <w:r>
        <w:rPr>
          <w:spacing w:val="-12"/>
          <w:sz w:val="24"/>
        </w:rPr>
        <w:t xml:space="preserve"> </w:t>
      </w:r>
      <w:r>
        <w:rPr>
          <w:sz w:val="24"/>
        </w:rPr>
        <w:t>debemos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tomar</w:t>
      </w:r>
      <w:r>
        <w:rPr>
          <w:spacing w:val="-64"/>
          <w:sz w:val="24"/>
        </w:rPr>
        <w:t xml:space="preserve"> </w:t>
      </w:r>
      <w:r>
        <w:rPr>
          <w:sz w:val="24"/>
        </w:rPr>
        <w:t>en consideración que la seguridad no es una condición que surge de manera espontánea,</w:t>
      </w:r>
      <w:r>
        <w:rPr>
          <w:spacing w:val="1"/>
          <w:sz w:val="24"/>
        </w:rPr>
        <w:t xml:space="preserve"> </w:t>
      </w:r>
      <w:r>
        <w:rPr>
          <w:sz w:val="24"/>
        </w:rPr>
        <w:t>sino de la construcción colectiva, en la que todos los integrantes de la comunidad escolar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contribuyen, para lograrla se requiere que, a través de acciones conc</w:t>
      </w:r>
      <w:r>
        <w:rPr>
          <w:sz w:val="24"/>
        </w:rPr>
        <w:t>retas, se promueva la</w:t>
      </w:r>
      <w:r>
        <w:rPr>
          <w:spacing w:val="-64"/>
          <w:sz w:val="24"/>
        </w:rPr>
        <w:t xml:space="preserve"> </w:t>
      </w:r>
      <w:r>
        <w:rPr>
          <w:sz w:val="24"/>
        </w:rPr>
        <w:t>cultura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paz</w:t>
      </w:r>
      <w:r>
        <w:rPr>
          <w:spacing w:val="-3"/>
          <w:sz w:val="24"/>
        </w:rPr>
        <w:t xml:space="preserve"> </w:t>
      </w:r>
      <w:r>
        <w:rPr>
          <w:sz w:val="24"/>
        </w:rPr>
        <w:t>en y</w:t>
      </w:r>
      <w:r>
        <w:rPr>
          <w:spacing w:val="-4"/>
          <w:sz w:val="24"/>
        </w:rPr>
        <w:t xml:space="preserve"> </w:t>
      </w:r>
      <w:r>
        <w:rPr>
          <w:sz w:val="24"/>
        </w:rPr>
        <w:t>desde la escuela.</w:t>
      </w:r>
    </w:p>
    <w:p w14:paraId="7973ADD8" w14:textId="77777777" w:rsidR="00D07EDC" w:rsidRDefault="00D07EDC">
      <w:pPr>
        <w:pStyle w:val="Textoindependiente"/>
        <w:rPr>
          <w:sz w:val="30"/>
        </w:rPr>
      </w:pPr>
    </w:p>
    <w:p w14:paraId="65E131D3" w14:textId="77777777" w:rsidR="00D07EDC" w:rsidRDefault="007C1AB6">
      <w:pPr>
        <w:pStyle w:val="Textoindependiente"/>
        <w:spacing w:line="292" w:lineRule="auto"/>
        <w:ind w:left="198" w:right="107"/>
        <w:jc w:val="both"/>
      </w:pPr>
      <w:r>
        <w:t>En</w:t>
      </w:r>
      <w:r>
        <w:rPr>
          <w:spacing w:val="-8"/>
        </w:rPr>
        <w:t xml:space="preserve"> </w:t>
      </w:r>
      <w:r>
        <w:t>razón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anteriormente</w:t>
      </w:r>
      <w:r>
        <w:rPr>
          <w:spacing w:val="-9"/>
        </w:rPr>
        <w:t xml:space="preserve"> </w:t>
      </w:r>
      <w:r>
        <w:t>expresado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creó</w:t>
      </w:r>
      <w:r>
        <w:rPr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“Operativo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Mochila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Segura”</w:t>
      </w:r>
      <w:r>
        <w:rPr>
          <w:rFonts w:ascii="Arial" w:hAnsi="Arial"/>
          <w:i/>
          <w:spacing w:val="-8"/>
        </w:rPr>
        <w:t xml:space="preserve"> </w:t>
      </w:r>
      <w:r>
        <w:t>aplicado</w:t>
      </w:r>
      <w:r>
        <w:rPr>
          <w:spacing w:val="-12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Secretaría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Educación</w:t>
      </w:r>
      <w:r>
        <w:rPr>
          <w:spacing w:val="12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(SEP)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2001</w:t>
      </w:r>
      <w:r>
        <w:rPr>
          <w:position w:val="8"/>
          <w:sz w:val="16"/>
        </w:rPr>
        <w:t>6</w:t>
      </w:r>
      <w:r>
        <w:rPr>
          <w:spacing w:val="33"/>
          <w:position w:val="8"/>
          <w:sz w:val="16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fin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revisar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mochila</w:t>
      </w:r>
    </w:p>
    <w:p w14:paraId="0B415D52" w14:textId="77777777" w:rsidR="00D07EDC" w:rsidRDefault="00D07EDC">
      <w:pPr>
        <w:pStyle w:val="Textoindependiente"/>
        <w:rPr>
          <w:sz w:val="20"/>
        </w:rPr>
      </w:pPr>
    </w:p>
    <w:p w14:paraId="65A5DB51" w14:textId="52C92538" w:rsidR="00D07EDC" w:rsidRDefault="007C1AB6">
      <w:pPr>
        <w:pStyle w:val="Textoindependiente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1A04E2" wp14:editId="0105B3A3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1828800" cy="8890"/>
                <wp:effectExtent l="0" t="0" r="0" b="0"/>
                <wp:wrapTopAndBottom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53FB1" id="Rectangle 12" o:spid="_x0000_s1026" style="position:absolute;margin-left:70.95pt;margin-top:10.5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madw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6DBAC09" w14:textId="77777777" w:rsidR="00D07EDC" w:rsidRDefault="007C1AB6">
      <w:pPr>
        <w:tabs>
          <w:tab w:val="left" w:pos="515"/>
          <w:tab w:val="left" w:pos="1690"/>
          <w:tab w:val="left" w:pos="2214"/>
        </w:tabs>
        <w:spacing w:before="69" w:line="208" w:lineRule="auto"/>
        <w:ind w:left="198" w:right="114"/>
        <w:rPr>
          <w:sz w:val="20"/>
        </w:rPr>
      </w:pPr>
      <w:r>
        <w:rPr>
          <w:position w:val="6"/>
          <w:sz w:val="13"/>
        </w:rPr>
        <w:t>1</w:t>
      </w:r>
      <w:r>
        <w:rPr>
          <w:position w:val="6"/>
          <w:sz w:val="13"/>
        </w:rPr>
        <w:tab/>
      </w:r>
      <w:r>
        <w:rPr>
          <w:sz w:val="20"/>
        </w:rPr>
        <w:t>Disponible</w:t>
      </w:r>
      <w:r>
        <w:rPr>
          <w:sz w:val="20"/>
        </w:rPr>
        <w:tab/>
        <w:t>en:</w:t>
      </w:r>
      <w:r>
        <w:rPr>
          <w:sz w:val="20"/>
        </w:rPr>
        <w:tab/>
      </w:r>
      <w:hyperlink r:id="rId9">
        <w:r>
          <w:rPr>
            <w:color w:val="0462C1"/>
            <w:w w:val="95"/>
            <w:sz w:val="20"/>
            <w:u w:val="single" w:color="0462C1"/>
          </w:rPr>
          <w:t>https://www.scjn.gob.mx/sites/default/files/listas/documento_dos/2020-12/AR-41-2020-</w:t>
        </w:r>
      </w:hyperlink>
      <w:r>
        <w:rPr>
          <w:color w:val="0462C1"/>
          <w:spacing w:val="1"/>
          <w:w w:val="95"/>
          <w:sz w:val="20"/>
        </w:rPr>
        <w:t xml:space="preserve"> </w:t>
      </w:r>
      <w:hyperlink r:id="rId10">
        <w:r>
          <w:rPr>
            <w:color w:val="0462C1"/>
            <w:sz w:val="20"/>
            <w:u w:val="single" w:color="0462C1"/>
          </w:rPr>
          <w:t>201207.pdf</w:t>
        </w:r>
        <w:r>
          <w:rPr>
            <w:color w:val="0462C1"/>
            <w:spacing w:val="1"/>
            <w:sz w:val="20"/>
          </w:rPr>
          <w:t xml:space="preserve"> </w:t>
        </w:r>
      </w:hyperlink>
      <w:r>
        <w:rPr>
          <w:sz w:val="20"/>
        </w:rPr>
        <w:t>sexto</w:t>
      </w:r>
      <w:r>
        <w:rPr>
          <w:spacing w:val="-1"/>
          <w:sz w:val="20"/>
        </w:rPr>
        <w:t xml:space="preserve"> </w:t>
      </w:r>
      <w:r>
        <w:rPr>
          <w:sz w:val="20"/>
        </w:rPr>
        <w:t>párrafo</w:t>
      </w:r>
    </w:p>
    <w:p w14:paraId="5463A78A" w14:textId="77777777" w:rsidR="00D07EDC" w:rsidRDefault="007C1AB6">
      <w:pPr>
        <w:spacing w:before="1" w:line="208" w:lineRule="auto"/>
        <w:ind w:left="198" w:right="3070"/>
        <w:rPr>
          <w:sz w:val="20"/>
        </w:rPr>
      </w:pPr>
      <w:r>
        <w:rPr>
          <w:position w:val="6"/>
          <w:sz w:val="13"/>
        </w:rPr>
        <w:t>2</w:t>
      </w:r>
      <w:r>
        <w:rPr>
          <w:spacing w:val="36"/>
          <w:position w:val="6"/>
          <w:sz w:val="13"/>
        </w:rPr>
        <w:t xml:space="preserve"> </w:t>
      </w:r>
      <w:r>
        <w:rPr>
          <w:sz w:val="20"/>
        </w:rPr>
        <w:t xml:space="preserve">Disponible en: </w:t>
      </w:r>
      <w:hyperlink r:id="rId11">
        <w:r>
          <w:rPr>
            <w:color w:val="0462C1"/>
            <w:sz w:val="20"/>
            <w:u w:val="single" w:color="0462C1"/>
          </w:rPr>
          <w:t>https://www.diputados.gob.mx/LeyesBiblio/pdf/CPEUM.pdf</w:t>
        </w:r>
      </w:hyperlink>
      <w:r>
        <w:rPr>
          <w:color w:val="0462C1"/>
          <w:spacing w:val="1"/>
          <w:sz w:val="20"/>
        </w:rPr>
        <w:t xml:space="preserve"> </w:t>
      </w:r>
      <w:r>
        <w:rPr>
          <w:position w:val="6"/>
          <w:sz w:val="13"/>
        </w:rPr>
        <w:t>3</w:t>
      </w:r>
      <w:r>
        <w:rPr>
          <w:spacing w:val="12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5"/>
          <w:sz w:val="20"/>
        </w:rPr>
        <w:t xml:space="preserve"> </w:t>
      </w:r>
      <w:r>
        <w:rPr>
          <w:sz w:val="20"/>
        </w:rPr>
        <w:t>en:</w:t>
      </w:r>
      <w:r>
        <w:rPr>
          <w:spacing w:val="-5"/>
          <w:sz w:val="20"/>
        </w:rPr>
        <w:t xml:space="preserve"> </w:t>
      </w:r>
      <w:hyperlink r:id="rId12">
        <w:r>
          <w:rPr>
            <w:color w:val="0462C1"/>
            <w:sz w:val="20"/>
            <w:u w:val="single" w:color="0462C1"/>
          </w:rPr>
          <w:t>https://www.diputados.gob.mx/LeyesBiblio/pdf/LGSNSP.pdf</w:t>
        </w:r>
      </w:hyperlink>
      <w:r>
        <w:rPr>
          <w:color w:val="0462C1"/>
          <w:spacing w:val="-52"/>
          <w:sz w:val="20"/>
        </w:rPr>
        <w:t xml:space="preserve"> </w:t>
      </w:r>
      <w:r>
        <w:rPr>
          <w:position w:val="6"/>
          <w:sz w:val="13"/>
        </w:rPr>
        <w:t>4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Disponible en:</w:t>
      </w:r>
    </w:p>
    <w:p w14:paraId="0E1F43E9" w14:textId="77777777" w:rsidR="00D07EDC" w:rsidRDefault="007C1AB6">
      <w:pPr>
        <w:spacing w:line="208" w:lineRule="auto"/>
        <w:ind w:left="198" w:right="1217"/>
        <w:rPr>
          <w:sz w:val="20"/>
        </w:rPr>
      </w:pPr>
      <w:hyperlink r:id="rId13">
        <w:r>
          <w:rPr>
            <w:color w:val="0462C1"/>
            <w:w w:val="95"/>
            <w:sz w:val="20"/>
            <w:u w:val="single" w:color="0462C1"/>
          </w:rPr>
          <w:t>https://legislacion.edomex.gob.mx/sites/legislacion.edomex.gob.mx/files/files/pdf/ley/vig/leyvig001.pdf</w:t>
        </w:r>
      </w:hyperlink>
      <w:r>
        <w:rPr>
          <w:color w:val="0462C1"/>
          <w:spacing w:val="67"/>
          <w:sz w:val="20"/>
        </w:rPr>
        <w:t xml:space="preserve">  </w:t>
      </w:r>
      <w:r>
        <w:rPr>
          <w:color w:val="0462C1"/>
          <w:spacing w:val="68"/>
          <w:sz w:val="20"/>
        </w:rPr>
        <w:t xml:space="preserve"> </w:t>
      </w:r>
      <w:r>
        <w:rPr>
          <w:position w:val="6"/>
          <w:sz w:val="13"/>
        </w:rPr>
        <w:t>5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Disponible en:</w:t>
      </w:r>
      <w:r>
        <w:rPr>
          <w:spacing w:val="1"/>
          <w:sz w:val="20"/>
        </w:rPr>
        <w:t xml:space="preserve"> </w:t>
      </w:r>
      <w:hyperlink r:id="rId14">
        <w:r>
          <w:rPr>
            <w:color w:val="0462C1"/>
            <w:w w:val="95"/>
            <w:sz w:val="20"/>
            <w:u w:val="single" w:color="0462C1"/>
          </w:rPr>
          <w:t>https://legislacion.edomex.gob.mx/sites/legislacion.edomex.gob.mx/files/files/pdf/ley/vig/leyvig015.pdf</w:t>
        </w:r>
      </w:hyperlink>
    </w:p>
    <w:p w14:paraId="607CEEE6" w14:textId="77777777" w:rsidR="00D07EDC" w:rsidRDefault="007C1AB6">
      <w:pPr>
        <w:spacing w:line="208" w:lineRule="auto"/>
        <w:ind w:left="198" w:right="112"/>
        <w:rPr>
          <w:sz w:val="20"/>
        </w:rPr>
      </w:pPr>
      <w:r>
        <w:rPr>
          <w:w w:val="95"/>
          <w:position w:val="6"/>
          <w:sz w:val="13"/>
        </w:rPr>
        <w:t>6</w:t>
      </w:r>
      <w:r>
        <w:rPr>
          <w:spacing w:val="49"/>
          <w:position w:val="6"/>
          <w:sz w:val="13"/>
        </w:rPr>
        <w:t xml:space="preserve">  </w:t>
      </w:r>
      <w:r>
        <w:rPr>
          <w:sz w:val="20"/>
        </w:rPr>
        <w:t>Disponible</w:t>
      </w:r>
      <w:r>
        <w:rPr>
          <w:spacing w:val="1"/>
          <w:sz w:val="20"/>
        </w:rPr>
        <w:t xml:space="preserve"> </w:t>
      </w:r>
      <w:r>
        <w:rPr>
          <w:sz w:val="20"/>
        </w:rPr>
        <w:t>en:</w:t>
      </w:r>
      <w:r>
        <w:rPr>
          <w:spacing w:val="1"/>
          <w:sz w:val="20"/>
        </w:rPr>
        <w:t xml:space="preserve"> </w:t>
      </w:r>
      <w:hyperlink r:id="rId15">
        <w:r>
          <w:rPr>
            <w:color w:val="0462C1"/>
            <w:sz w:val="20"/>
            <w:u w:val="single" w:color="0462C1"/>
          </w:rPr>
          <w:t>https://heraldodemexico.com.mx/nacional/2022/2/21/mochila-segura-por-que-se-dejo-de-</w:t>
        </w:r>
      </w:hyperlink>
      <w:r>
        <w:rPr>
          <w:color w:val="0462C1"/>
          <w:spacing w:val="-53"/>
          <w:sz w:val="20"/>
        </w:rPr>
        <w:t xml:space="preserve"> </w:t>
      </w:r>
      <w:hyperlink r:id="rId16">
        <w:r>
          <w:rPr>
            <w:color w:val="0462C1"/>
            <w:sz w:val="20"/>
            <w:u w:val="single" w:color="0462C1"/>
          </w:rPr>
          <w:t>aplicar-el-operativo-en-la-cdmx-380682.htm</w:t>
        </w:r>
        <w:r>
          <w:rPr>
            <w:color w:val="0462C1"/>
            <w:sz w:val="20"/>
          </w:rPr>
          <w:t>l</w:t>
        </w:r>
      </w:hyperlink>
    </w:p>
    <w:p w14:paraId="33E5E2AB" w14:textId="77777777" w:rsidR="00D07EDC" w:rsidRDefault="00D07EDC">
      <w:pPr>
        <w:spacing w:line="208" w:lineRule="auto"/>
        <w:rPr>
          <w:sz w:val="20"/>
        </w:rPr>
        <w:sectPr w:rsidR="00D07EDC">
          <w:pgSz w:w="12240" w:h="15840"/>
          <w:pgMar w:top="2300" w:right="1020" w:bottom="1520" w:left="1220" w:header="247" w:footer="1327" w:gutter="0"/>
          <w:cols w:space="720"/>
        </w:sectPr>
      </w:pPr>
    </w:p>
    <w:p w14:paraId="1535904B" w14:textId="77777777" w:rsidR="00D07EDC" w:rsidRDefault="007C1AB6">
      <w:pPr>
        <w:spacing w:before="190" w:line="295" w:lineRule="auto"/>
        <w:ind w:left="198" w:right="108"/>
        <w:jc w:val="both"/>
        <w:rPr>
          <w:rFonts w:ascii="Arial" w:hAnsi="Arial"/>
          <w:b/>
          <w:sz w:val="24"/>
        </w:rPr>
      </w:pPr>
      <w:r>
        <w:rPr>
          <w:sz w:val="24"/>
        </w:rPr>
        <w:lastRenderedPageBreak/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5"/>
          <w:sz w:val="24"/>
        </w:rPr>
        <w:t xml:space="preserve"> </w:t>
      </w:r>
      <w:r>
        <w:rPr>
          <w:sz w:val="24"/>
        </w:rPr>
        <w:t>básica,</w:t>
      </w:r>
      <w:r>
        <w:rPr>
          <w:spacing w:val="-14"/>
          <w:sz w:val="24"/>
        </w:rPr>
        <w:t xml:space="preserve"> </w:t>
      </w:r>
      <w:r>
        <w:rPr>
          <w:sz w:val="24"/>
        </w:rPr>
        <w:t>dicho</w:t>
      </w:r>
      <w:r>
        <w:rPr>
          <w:spacing w:val="-14"/>
          <w:sz w:val="24"/>
        </w:rPr>
        <w:t xml:space="preserve"> </w:t>
      </w:r>
      <w:r>
        <w:rPr>
          <w:sz w:val="24"/>
        </w:rPr>
        <w:t>programa</w:t>
      </w:r>
      <w:r>
        <w:rPr>
          <w:spacing w:val="-12"/>
          <w:sz w:val="24"/>
        </w:rPr>
        <w:t xml:space="preserve"> </w:t>
      </w:r>
      <w:r>
        <w:rPr>
          <w:sz w:val="24"/>
        </w:rPr>
        <w:t>era</w:t>
      </w:r>
      <w:r>
        <w:rPr>
          <w:spacing w:val="-16"/>
          <w:sz w:val="24"/>
        </w:rPr>
        <w:t xml:space="preserve"> </w:t>
      </w:r>
      <w:r>
        <w:rPr>
          <w:sz w:val="24"/>
        </w:rPr>
        <w:t>aplicado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manera</w:t>
      </w:r>
      <w:r>
        <w:rPr>
          <w:spacing w:val="-15"/>
          <w:sz w:val="24"/>
        </w:rPr>
        <w:t xml:space="preserve"> </w:t>
      </w:r>
      <w:r>
        <w:rPr>
          <w:sz w:val="24"/>
        </w:rPr>
        <w:t>más</w:t>
      </w:r>
      <w:r>
        <w:rPr>
          <w:spacing w:val="-14"/>
          <w:sz w:val="24"/>
        </w:rPr>
        <w:t xml:space="preserve"> </w:t>
      </w:r>
      <w:r>
        <w:rPr>
          <w:sz w:val="24"/>
        </w:rPr>
        <w:t>constante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por parte de maestros, padres de familia y policías hasta el año 2019 debido a que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Comisión Nacional de los Derechos Humanos (CNDH) señaló que el “Operativo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Mochila” ya no era obligatorio el programa además de que violaba los derechos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humanos a educació</w:t>
      </w:r>
      <w:r>
        <w:rPr>
          <w:rFonts w:ascii="Arial" w:hAnsi="Arial"/>
          <w:b/>
          <w:sz w:val="24"/>
        </w:rPr>
        <w:t>n y a la intimidad, puesto que no velaba por el interés superior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los infantes</w:t>
      </w:r>
      <w:r>
        <w:rPr>
          <w:rFonts w:ascii="Arial" w:hAnsi="Arial"/>
          <w:b/>
          <w:position w:val="8"/>
          <w:sz w:val="16"/>
        </w:rPr>
        <w:t>7</w:t>
      </w:r>
      <w:r>
        <w:rPr>
          <w:rFonts w:ascii="Arial" w:hAnsi="Arial"/>
          <w:b/>
          <w:sz w:val="24"/>
        </w:rPr>
        <w:t>.</w:t>
      </w:r>
    </w:p>
    <w:p w14:paraId="42ED3C60" w14:textId="77777777" w:rsidR="00D07EDC" w:rsidRDefault="00D07EDC">
      <w:pPr>
        <w:pStyle w:val="Textoindependiente"/>
        <w:spacing w:before="5"/>
        <w:rPr>
          <w:rFonts w:ascii="Arial"/>
          <w:b/>
          <w:sz w:val="29"/>
        </w:rPr>
      </w:pPr>
    </w:p>
    <w:p w14:paraId="22321262" w14:textId="77777777" w:rsidR="00D07EDC" w:rsidRDefault="007C1AB6">
      <w:pPr>
        <w:spacing w:line="295" w:lineRule="auto"/>
        <w:ind w:left="198" w:right="10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En lo que corresponde al Estado de México se formuló el Programa </w:t>
      </w:r>
      <w:r>
        <w:rPr>
          <w:rFonts w:ascii="Arial" w:hAnsi="Arial"/>
          <w:b/>
          <w:i/>
          <w:sz w:val="24"/>
        </w:rPr>
        <w:t>“Mi Escuela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Segura” </w:t>
      </w:r>
      <w:r>
        <w:rPr>
          <w:sz w:val="24"/>
        </w:rPr>
        <w:t>ejecutado por la Secretaria de Seguridad del Estado (SSEM), el cual se trata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 </w:t>
      </w:r>
      <w:r>
        <w:rPr>
          <w:rFonts w:ascii="Arial" w:hAnsi="Arial"/>
          <w:b/>
          <w:i/>
          <w:sz w:val="24"/>
        </w:rPr>
        <w:t>prog</w:t>
      </w:r>
      <w:r>
        <w:rPr>
          <w:rFonts w:ascii="Arial" w:hAnsi="Arial"/>
          <w:b/>
          <w:i/>
          <w:sz w:val="24"/>
        </w:rPr>
        <w:t xml:space="preserve">rama dirigido a la prevención social del delito, </w:t>
      </w:r>
      <w:r>
        <w:rPr>
          <w:rFonts w:ascii="Arial" w:hAnsi="Arial"/>
          <w:i/>
          <w:sz w:val="24"/>
        </w:rPr>
        <w:t xml:space="preserve">como respuesta </w:t>
      </w:r>
      <w:r>
        <w:rPr>
          <w:rFonts w:ascii="Arial" w:hAnsi="Arial"/>
          <w:b/>
          <w:i/>
          <w:sz w:val="24"/>
        </w:rPr>
        <w:t>para combatir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el narcomenudeo</w:t>
      </w:r>
      <w:r>
        <w:rPr>
          <w:rFonts w:ascii="Arial" w:hAnsi="Arial"/>
          <w:i/>
          <w:sz w:val="24"/>
        </w:rPr>
        <w:t xml:space="preserve">, el </w:t>
      </w:r>
      <w:r>
        <w:rPr>
          <w:rFonts w:ascii="Arial" w:hAnsi="Arial"/>
          <w:b/>
          <w:i/>
          <w:sz w:val="24"/>
        </w:rPr>
        <w:t>consumo de alcohol y la violencia intrafamiliar, al interior y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exterior</w:t>
      </w:r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planteles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escolares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mismo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impulsa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participación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social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acciones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preventivas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seguridad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alumnos,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padres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familia,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administrativo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instituciones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educativas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nivel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básico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nuestra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Entidad.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(preescolar,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primarias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secundarias)</w:t>
      </w:r>
      <w:r>
        <w:rPr>
          <w:rFonts w:ascii="Arial" w:hAnsi="Arial"/>
          <w:i/>
          <w:position w:val="7"/>
          <w:sz w:val="16"/>
        </w:rPr>
        <w:t>8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sz w:val="24"/>
        </w:rPr>
        <w:t>Programa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cual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continúa</w:t>
      </w:r>
      <w:r>
        <w:rPr>
          <w:spacing w:val="-15"/>
          <w:sz w:val="24"/>
        </w:rPr>
        <w:t xml:space="preserve"> </w:t>
      </w:r>
      <w:r>
        <w:rPr>
          <w:sz w:val="24"/>
        </w:rPr>
        <w:t>ejecutando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diversos</w:t>
      </w:r>
      <w:r>
        <w:rPr>
          <w:spacing w:val="-64"/>
          <w:sz w:val="24"/>
        </w:rPr>
        <w:t xml:space="preserve"> </w:t>
      </w:r>
      <w:r>
        <w:rPr>
          <w:sz w:val="24"/>
        </w:rPr>
        <w:t>planteles</w:t>
      </w:r>
      <w:r>
        <w:rPr>
          <w:spacing w:val="-1"/>
          <w:sz w:val="24"/>
        </w:rPr>
        <w:t xml:space="preserve"> </w:t>
      </w:r>
      <w:r>
        <w:rPr>
          <w:sz w:val="24"/>
        </w:rPr>
        <w:t>educativos del Estado</w:t>
      </w:r>
      <w:r>
        <w:rPr>
          <w:spacing w:val="-2"/>
          <w:sz w:val="24"/>
        </w:rPr>
        <w:t xml:space="preserve"> </w:t>
      </w:r>
      <w:r>
        <w:rPr>
          <w:sz w:val="24"/>
        </w:rPr>
        <w:t>de Mexico.</w:t>
      </w:r>
    </w:p>
    <w:p w14:paraId="75F7F577" w14:textId="77777777" w:rsidR="00D07EDC" w:rsidRDefault="00D07EDC">
      <w:pPr>
        <w:pStyle w:val="Textoindependiente"/>
        <w:spacing w:before="1"/>
        <w:rPr>
          <w:sz w:val="30"/>
        </w:rPr>
      </w:pPr>
    </w:p>
    <w:p w14:paraId="4490DB74" w14:textId="77777777" w:rsidR="00D07EDC" w:rsidRDefault="007C1AB6">
      <w:pPr>
        <w:spacing w:before="1" w:line="295" w:lineRule="auto"/>
        <w:ind w:left="198" w:right="110"/>
        <w:jc w:val="both"/>
        <w:rPr>
          <w:sz w:val="24"/>
        </w:rPr>
      </w:pPr>
      <w:r>
        <w:rPr>
          <w:sz w:val="24"/>
        </w:rPr>
        <w:t>Lo</w:t>
      </w:r>
      <w:r>
        <w:rPr>
          <w:spacing w:val="-15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16"/>
          <w:sz w:val="24"/>
        </w:rPr>
        <w:t xml:space="preserve"> </w:t>
      </w:r>
      <w:r>
        <w:rPr>
          <w:sz w:val="24"/>
        </w:rPr>
        <w:t>expresado</w:t>
      </w:r>
      <w:r>
        <w:rPr>
          <w:spacing w:val="-13"/>
          <w:sz w:val="24"/>
        </w:rPr>
        <w:t xml:space="preserve"> </w:t>
      </w:r>
      <w:r>
        <w:rPr>
          <w:sz w:val="24"/>
        </w:rPr>
        <w:t>refiere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nuestra</w:t>
      </w:r>
      <w:r>
        <w:rPr>
          <w:spacing w:val="-12"/>
          <w:sz w:val="24"/>
        </w:rPr>
        <w:t xml:space="preserve"> </w:t>
      </w:r>
      <w:r>
        <w:rPr>
          <w:sz w:val="24"/>
        </w:rPr>
        <w:t>Entidad</w:t>
      </w:r>
      <w:r>
        <w:rPr>
          <w:spacing w:val="-15"/>
          <w:sz w:val="24"/>
        </w:rPr>
        <w:t xml:space="preserve"> </w:t>
      </w:r>
      <w:r>
        <w:rPr>
          <w:sz w:val="24"/>
        </w:rPr>
        <w:t>tiene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sentido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comunidad</w:t>
      </w:r>
      <w:r>
        <w:rPr>
          <w:spacing w:val="-12"/>
          <w:sz w:val="24"/>
        </w:rPr>
        <w:t xml:space="preserve"> </w:t>
      </w:r>
      <w:r>
        <w:rPr>
          <w:sz w:val="24"/>
        </w:rPr>
        <w:t>escolar,</w:t>
      </w:r>
      <w:r>
        <w:rPr>
          <w:spacing w:val="-14"/>
          <w:sz w:val="24"/>
        </w:rPr>
        <w:t xml:space="preserve"> </w:t>
      </w:r>
      <w:r>
        <w:rPr>
          <w:sz w:val="24"/>
        </w:rPr>
        <w:t>ya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acorde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Instituto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Estadística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Geografía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(INEGI)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Ciclo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position w:val="8"/>
          <w:sz w:val="16"/>
        </w:rPr>
        <w:t>9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</w:t>
      </w:r>
      <w:r>
        <w:rPr>
          <w:spacing w:val="1"/>
          <w:sz w:val="24"/>
        </w:rPr>
        <w:t xml:space="preserve"> </w:t>
      </w:r>
      <w:r>
        <w:rPr>
          <w:sz w:val="24"/>
        </w:rPr>
        <w:t>concentra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22,429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escuelas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dentro del nivel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básico</w:t>
      </w:r>
      <w:r>
        <w:rPr>
          <w:sz w:val="24"/>
        </w:rPr>
        <w:t>, repartidas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z w:val="24"/>
        </w:rPr>
        <w:t>manera:</w:t>
      </w:r>
    </w:p>
    <w:p w14:paraId="043FC97C" w14:textId="77777777" w:rsidR="00D07EDC" w:rsidRDefault="00D07EDC">
      <w:pPr>
        <w:pStyle w:val="Textoindependiente"/>
        <w:rPr>
          <w:sz w:val="20"/>
        </w:rPr>
      </w:pPr>
    </w:p>
    <w:p w14:paraId="1E215372" w14:textId="77777777" w:rsidR="00D07EDC" w:rsidRDefault="00D07EDC">
      <w:pPr>
        <w:pStyle w:val="Textoindependiente"/>
        <w:rPr>
          <w:sz w:val="20"/>
        </w:rPr>
      </w:pPr>
    </w:p>
    <w:p w14:paraId="7F8AF522" w14:textId="77777777" w:rsidR="00D07EDC" w:rsidRDefault="00D07EDC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7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388"/>
        <w:gridCol w:w="3171"/>
      </w:tblGrid>
      <w:tr w:rsidR="00D07EDC" w14:paraId="0A7ED8D1" w14:textId="77777777">
        <w:trPr>
          <w:trHeight w:val="489"/>
        </w:trPr>
        <w:tc>
          <w:tcPr>
            <w:tcW w:w="2993" w:type="dxa"/>
            <w:vMerge w:val="restart"/>
            <w:tcBorders>
              <w:top w:val="nil"/>
              <w:bottom w:val="single" w:sz="12" w:space="0" w:color="DDDDDD"/>
            </w:tcBorders>
            <w:shd w:val="clear" w:color="auto" w:fill="BEBEBE"/>
          </w:tcPr>
          <w:p w14:paraId="10EB0673" w14:textId="77777777" w:rsidR="00D07EDC" w:rsidRDefault="00D07EDC">
            <w:pPr>
              <w:pStyle w:val="TableParagraph"/>
              <w:rPr>
                <w:rFonts w:ascii="Arial MT"/>
                <w:sz w:val="26"/>
              </w:rPr>
            </w:pPr>
          </w:p>
          <w:p w14:paraId="23632F3D" w14:textId="77777777" w:rsidR="00D07EDC" w:rsidRDefault="00D07EDC">
            <w:pPr>
              <w:pStyle w:val="TableParagraph"/>
              <w:spacing w:before="5"/>
              <w:rPr>
                <w:rFonts w:ascii="Arial MT"/>
                <w:sz w:val="28"/>
              </w:rPr>
            </w:pPr>
          </w:p>
          <w:p w14:paraId="2F17F940" w14:textId="77777777" w:rsidR="00D07EDC" w:rsidRDefault="007C1AB6">
            <w:pPr>
              <w:pStyle w:val="TableParagraph"/>
              <w:spacing w:before="1"/>
              <w:ind w:left="4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Entidad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federativa</w:t>
            </w:r>
          </w:p>
        </w:tc>
        <w:tc>
          <w:tcPr>
            <w:tcW w:w="2388" w:type="dxa"/>
            <w:vMerge w:val="restart"/>
            <w:tcBorders>
              <w:top w:val="nil"/>
              <w:bottom w:val="single" w:sz="12" w:space="0" w:color="DDDDDD"/>
            </w:tcBorders>
            <w:shd w:val="clear" w:color="auto" w:fill="BEBEBE"/>
          </w:tcPr>
          <w:p w14:paraId="45C1C7AB" w14:textId="77777777" w:rsidR="00D07EDC" w:rsidRDefault="00D07EDC">
            <w:pPr>
              <w:pStyle w:val="TableParagraph"/>
              <w:rPr>
                <w:rFonts w:ascii="Arial MT"/>
                <w:sz w:val="26"/>
              </w:rPr>
            </w:pPr>
          </w:p>
          <w:p w14:paraId="3615C689" w14:textId="77777777" w:rsidR="00D07EDC" w:rsidRDefault="00D07EDC">
            <w:pPr>
              <w:pStyle w:val="TableParagraph"/>
              <w:spacing w:before="5"/>
              <w:rPr>
                <w:rFonts w:ascii="Arial MT"/>
                <w:sz w:val="28"/>
              </w:rPr>
            </w:pPr>
          </w:p>
          <w:p w14:paraId="7C6E4052" w14:textId="77777777" w:rsidR="00D07EDC" w:rsidRDefault="007C1AB6">
            <w:pPr>
              <w:pStyle w:val="TableParagraph"/>
              <w:spacing w:before="1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Nivel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educativo</w:t>
            </w:r>
          </w:p>
        </w:tc>
        <w:tc>
          <w:tcPr>
            <w:tcW w:w="3171" w:type="dxa"/>
            <w:tcBorders>
              <w:top w:val="nil"/>
              <w:bottom w:val="single" w:sz="12" w:space="0" w:color="DDDDDD"/>
            </w:tcBorders>
            <w:shd w:val="clear" w:color="auto" w:fill="BEBEBE"/>
          </w:tcPr>
          <w:p w14:paraId="2CA67FBA" w14:textId="77777777" w:rsidR="00D07EDC" w:rsidRDefault="007C1AB6">
            <w:pPr>
              <w:pStyle w:val="TableParagraph"/>
              <w:spacing w:before="123"/>
              <w:ind w:left="2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Ciclo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Escolar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2021/2022</w:t>
            </w:r>
          </w:p>
        </w:tc>
      </w:tr>
      <w:tr w:rsidR="00D07EDC" w14:paraId="180C1DB6" w14:textId="77777777">
        <w:trPr>
          <w:trHeight w:val="474"/>
        </w:trPr>
        <w:tc>
          <w:tcPr>
            <w:tcW w:w="2993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14:paraId="3F508006" w14:textId="77777777" w:rsidR="00D07EDC" w:rsidRDefault="00D07EDC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14:paraId="0E4C4591" w14:textId="77777777" w:rsidR="00D07EDC" w:rsidRDefault="00D07EDC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tcBorders>
              <w:top w:val="single" w:sz="12" w:space="0" w:color="DDDDDD"/>
              <w:bottom w:val="single" w:sz="12" w:space="0" w:color="DDDDDD"/>
            </w:tcBorders>
            <w:shd w:val="clear" w:color="auto" w:fill="BEBEBE"/>
          </w:tcPr>
          <w:p w14:paraId="1F1587EC" w14:textId="77777777" w:rsidR="00D07EDC" w:rsidRDefault="007C1AB6">
            <w:pPr>
              <w:pStyle w:val="TableParagraph"/>
              <w:spacing w:before="108"/>
              <w:ind w:left="10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Escuelas</w:t>
            </w:r>
          </w:p>
        </w:tc>
      </w:tr>
      <w:tr w:rsidR="00D07EDC" w14:paraId="57E1E42A" w14:textId="77777777">
        <w:trPr>
          <w:trHeight w:val="476"/>
        </w:trPr>
        <w:tc>
          <w:tcPr>
            <w:tcW w:w="2993" w:type="dxa"/>
            <w:vMerge w:val="restart"/>
            <w:tcBorders>
              <w:top w:val="single" w:sz="12" w:space="0" w:color="DDDDDD"/>
            </w:tcBorders>
          </w:tcPr>
          <w:p w14:paraId="23DC92B4" w14:textId="77777777" w:rsidR="00D07EDC" w:rsidRDefault="007C1AB6">
            <w:pPr>
              <w:pStyle w:val="TableParagraph"/>
              <w:spacing w:before="11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México</w:t>
            </w:r>
          </w:p>
        </w:tc>
        <w:tc>
          <w:tcPr>
            <w:tcW w:w="2388" w:type="dxa"/>
            <w:tcBorders>
              <w:top w:val="single" w:sz="12" w:space="0" w:color="DDDDDD"/>
            </w:tcBorders>
          </w:tcPr>
          <w:p w14:paraId="5FF4D715" w14:textId="77777777" w:rsidR="00D07EDC" w:rsidRDefault="007C1AB6">
            <w:pPr>
              <w:pStyle w:val="TableParagraph"/>
              <w:spacing w:before="11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Inicial</w:t>
            </w:r>
          </w:p>
        </w:tc>
        <w:tc>
          <w:tcPr>
            <w:tcW w:w="3171" w:type="dxa"/>
            <w:tcBorders>
              <w:top w:val="single" w:sz="12" w:space="0" w:color="DDDDDD"/>
            </w:tcBorders>
            <w:shd w:val="clear" w:color="auto" w:fill="F8F8F8"/>
          </w:tcPr>
          <w:p w14:paraId="4EEC3CB6" w14:textId="77777777" w:rsidR="00D07EDC" w:rsidRDefault="007C1AB6">
            <w:pPr>
              <w:pStyle w:val="TableParagraph"/>
              <w:spacing w:before="110"/>
              <w:ind w:right="5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333333"/>
                <w:sz w:val="24"/>
              </w:rPr>
              <w:t>321</w:t>
            </w:r>
          </w:p>
        </w:tc>
      </w:tr>
      <w:tr w:rsidR="00D07EDC" w14:paraId="057E0658" w14:textId="77777777">
        <w:trPr>
          <w:trHeight w:val="491"/>
        </w:trPr>
        <w:tc>
          <w:tcPr>
            <w:tcW w:w="2993" w:type="dxa"/>
            <w:vMerge/>
            <w:tcBorders>
              <w:top w:val="nil"/>
            </w:tcBorders>
          </w:tcPr>
          <w:p w14:paraId="0FFAF521" w14:textId="77777777" w:rsidR="00D07EDC" w:rsidRDefault="00D07EDC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14:paraId="299AAC9C" w14:textId="77777777" w:rsidR="00D07EDC" w:rsidRDefault="007C1AB6">
            <w:pPr>
              <w:pStyle w:val="TableParagraph"/>
              <w:spacing w:before="12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Preescolar</w:t>
            </w:r>
          </w:p>
        </w:tc>
        <w:tc>
          <w:tcPr>
            <w:tcW w:w="3171" w:type="dxa"/>
          </w:tcPr>
          <w:p w14:paraId="2DDCAA4D" w14:textId="77777777" w:rsidR="00D07EDC" w:rsidRDefault="007C1AB6">
            <w:pPr>
              <w:pStyle w:val="TableParagraph"/>
              <w:spacing w:before="123"/>
              <w:ind w:right="5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333333"/>
                <w:sz w:val="24"/>
              </w:rPr>
              <w:t>7,496</w:t>
            </w:r>
          </w:p>
        </w:tc>
      </w:tr>
    </w:tbl>
    <w:p w14:paraId="4EC6248D" w14:textId="77777777" w:rsidR="00D07EDC" w:rsidRDefault="00D07EDC">
      <w:pPr>
        <w:pStyle w:val="Textoindependiente"/>
        <w:rPr>
          <w:sz w:val="20"/>
        </w:rPr>
      </w:pPr>
    </w:p>
    <w:p w14:paraId="2275131C" w14:textId="3EC0AADB" w:rsidR="00D07EDC" w:rsidRDefault="007C1AB6">
      <w:pPr>
        <w:pStyle w:val="Textoindependiente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3A1DD1" wp14:editId="0E5DC7A5">
                <wp:simplePos x="0" y="0"/>
                <wp:positionH relativeFrom="page">
                  <wp:posOffset>901065</wp:posOffset>
                </wp:positionH>
                <wp:positionV relativeFrom="paragraph">
                  <wp:posOffset>193675</wp:posOffset>
                </wp:positionV>
                <wp:extent cx="1828800" cy="8890"/>
                <wp:effectExtent l="0" t="0" r="0" b="0"/>
                <wp:wrapTopAndBottom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D43E" id="Rectangle 11" o:spid="_x0000_s1026" style="position:absolute;margin-left:70.95pt;margin-top:15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06AE381" w14:textId="77777777" w:rsidR="00D07EDC" w:rsidRDefault="007C1AB6">
      <w:pPr>
        <w:tabs>
          <w:tab w:val="left" w:pos="481"/>
          <w:tab w:val="left" w:pos="1623"/>
          <w:tab w:val="left" w:pos="2113"/>
        </w:tabs>
        <w:spacing w:before="69" w:line="208" w:lineRule="auto"/>
        <w:ind w:left="198" w:right="112"/>
        <w:rPr>
          <w:sz w:val="20"/>
        </w:rPr>
      </w:pPr>
      <w:r>
        <w:rPr>
          <w:position w:val="6"/>
          <w:sz w:val="13"/>
        </w:rPr>
        <w:t>7</w:t>
      </w:r>
      <w:r>
        <w:rPr>
          <w:position w:val="6"/>
          <w:sz w:val="13"/>
        </w:rPr>
        <w:tab/>
      </w:r>
      <w:r>
        <w:rPr>
          <w:sz w:val="20"/>
        </w:rPr>
        <w:t>Disponible</w:t>
      </w:r>
      <w:r>
        <w:rPr>
          <w:sz w:val="20"/>
        </w:rPr>
        <w:tab/>
        <w:t>en:</w:t>
      </w:r>
      <w:r>
        <w:rPr>
          <w:sz w:val="20"/>
        </w:rPr>
        <w:tab/>
      </w:r>
      <w:hyperlink r:id="rId17">
        <w:r>
          <w:rPr>
            <w:w w:val="95"/>
            <w:sz w:val="20"/>
            <w:u w:val="single"/>
          </w:rPr>
          <w:t>https://www.infobae.com/america/mexico/2022/02/21/por-que-desaparecio-el-operativo-</w:t>
        </w:r>
      </w:hyperlink>
      <w:r>
        <w:rPr>
          <w:spacing w:val="1"/>
          <w:w w:val="95"/>
          <w:sz w:val="20"/>
        </w:rPr>
        <w:t xml:space="preserve"> </w:t>
      </w:r>
      <w:hyperlink r:id="rId18">
        <w:r>
          <w:rPr>
            <w:sz w:val="20"/>
            <w:u w:val="single"/>
          </w:rPr>
          <w:t>mochila-segura-de-las-escuelas-en-mexico/</w:t>
        </w:r>
      </w:hyperlink>
    </w:p>
    <w:p w14:paraId="1FA68689" w14:textId="77777777" w:rsidR="00D07EDC" w:rsidRDefault="007C1AB6">
      <w:pPr>
        <w:ind w:left="198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Disponible en:</w:t>
      </w:r>
      <w:r>
        <w:rPr>
          <w:spacing w:val="1"/>
          <w:sz w:val="20"/>
        </w:rPr>
        <w:t xml:space="preserve"> </w:t>
      </w:r>
      <w:hyperlink r:id="rId19" w:anchor="%3A~%3Atext%3D%E2%80%9CMi%20Escuela%20Segura%E2%80%9D%2C%20actualmente%2Co%20el%20patrimonio%20de%20la">
        <w:r>
          <w:rPr>
            <w:color w:val="0462C1"/>
            <w:w w:val="95"/>
            <w:sz w:val="20"/>
            <w:u w:val="single" w:color="0462C1"/>
          </w:rPr>
          <w:t>https://sseguridad.edomex.gob.mx/escuela_segura#:~:text=%E2%80%9CMi%20Escuela%20Segura%E2%8</w:t>
        </w:r>
      </w:hyperlink>
      <w:r>
        <w:rPr>
          <w:color w:val="0462C1"/>
          <w:spacing w:val="1"/>
          <w:w w:val="95"/>
          <w:sz w:val="20"/>
        </w:rPr>
        <w:t xml:space="preserve"> </w:t>
      </w:r>
      <w:hyperlink r:id="rId20" w:anchor="%3A~%3Atext%3D%E2%80%9CMi%20Escuela%20Segura%E2%80%9D%2C%20actualmente%2Co%20el%20patrimonio%20de%20la">
        <w:r>
          <w:rPr>
            <w:color w:val="0462C1"/>
            <w:sz w:val="20"/>
            <w:u w:val="single" w:color="0462C1"/>
          </w:rPr>
          <w:t>0%9D%2C%20actualmente,o%20el%20patrimonio%20de%20la</w:t>
        </w:r>
      </w:hyperlink>
    </w:p>
    <w:p w14:paraId="5283F1DD" w14:textId="77777777" w:rsidR="00D07EDC" w:rsidRDefault="007C1AB6">
      <w:pPr>
        <w:spacing w:line="205" w:lineRule="exact"/>
        <w:ind w:left="198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7"/>
          <w:sz w:val="20"/>
        </w:rPr>
        <w:t xml:space="preserve"> </w:t>
      </w:r>
      <w:r>
        <w:rPr>
          <w:sz w:val="20"/>
        </w:rPr>
        <w:t>en:</w:t>
      </w:r>
      <w:r>
        <w:rPr>
          <w:spacing w:val="-6"/>
          <w:sz w:val="20"/>
        </w:rPr>
        <w:t xml:space="preserve"> </w:t>
      </w:r>
      <w:hyperlink r:id="rId21">
        <w:r>
          <w:rPr>
            <w:sz w:val="20"/>
            <w:u w:val="single"/>
          </w:rPr>
          <w:t>https://www.inegi.org.mx/app/tabulados/interactivos/?px=Educacion_07&amp;bd=Educacion</w:t>
        </w:r>
      </w:hyperlink>
    </w:p>
    <w:p w14:paraId="2AE28430" w14:textId="77777777" w:rsidR="00D07EDC" w:rsidRDefault="00D07EDC">
      <w:pPr>
        <w:spacing w:line="205" w:lineRule="exact"/>
        <w:rPr>
          <w:sz w:val="20"/>
        </w:rPr>
        <w:sectPr w:rsidR="00D07EDC">
          <w:pgSz w:w="12240" w:h="15840"/>
          <w:pgMar w:top="2300" w:right="1020" w:bottom="1520" w:left="1220" w:header="247" w:footer="1327" w:gutter="0"/>
          <w:cols w:space="720"/>
        </w:sectPr>
      </w:pPr>
    </w:p>
    <w:p w14:paraId="4EF5FFF3" w14:textId="77777777" w:rsidR="00D07EDC" w:rsidRDefault="00D07EDC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7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388"/>
        <w:gridCol w:w="3171"/>
      </w:tblGrid>
      <w:tr w:rsidR="00D07EDC" w14:paraId="5BD08871" w14:textId="77777777">
        <w:trPr>
          <w:trHeight w:val="489"/>
        </w:trPr>
        <w:tc>
          <w:tcPr>
            <w:tcW w:w="2993" w:type="dxa"/>
            <w:vMerge w:val="restart"/>
            <w:tcBorders>
              <w:top w:val="nil"/>
              <w:bottom w:val="nil"/>
            </w:tcBorders>
            <w:shd w:val="clear" w:color="auto" w:fill="BEBEBE"/>
          </w:tcPr>
          <w:p w14:paraId="4E68F74D" w14:textId="77777777" w:rsidR="00D07EDC" w:rsidRDefault="00D07EDC">
            <w:pPr>
              <w:pStyle w:val="TableParagraph"/>
              <w:rPr>
                <w:rFonts w:ascii="Arial MT"/>
                <w:sz w:val="26"/>
              </w:rPr>
            </w:pPr>
          </w:p>
          <w:p w14:paraId="2BE41FA3" w14:textId="77777777" w:rsidR="00D07EDC" w:rsidRDefault="00D07EDC">
            <w:pPr>
              <w:pStyle w:val="TableParagraph"/>
              <w:spacing w:before="5"/>
              <w:rPr>
                <w:rFonts w:ascii="Arial MT"/>
                <w:sz w:val="28"/>
              </w:rPr>
            </w:pPr>
          </w:p>
          <w:p w14:paraId="699E81CF" w14:textId="77777777" w:rsidR="00D07EDC" w:rsidRDefault="007C1AB6">
            <w:pPr>
              <w:pStyle w:val="TableParagraph"/>
              <w:spacing w:before="1"/>
              <w:ind w:left="4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Entidad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federativa</w:t>
            </w:r>
          </w:p>
        </w:tc>
        <w:tc>
          <w:tcPr>
            <w:tcW w:w="2388" w:type="dxa"/>
            <w:vMerge w:val="restart"/>
            <w:tcBorders>
              <w:top w:val="nil"/>
              <w:bottom w:val="single" w:sz="12" w:space="0" w:color="DDDDDD"/>
            </w:tcBorders>
            <w:shd w:val="clear" w:color="auto" w:fill="BEBEBE"/>
          </w:tcPr>
          <w:p w14:paraId="00E6DAFD" w14:textId="77777777" w:rsidR="00D07EDC" w:rsidRDefault="00D07EDC">
            <w:pPr>
              <w:pStyle w:val="TableParagraph"/>
              <w:rPr>
                <w:rFonts w:ascii="Arial MT"/>
                <w:sz w:val="26"/>
              </w:rPr>
            </w:pPr>
          </w:p>
          <w:p w14:paraId="336BC7E5" w14:textId="77777777" w:rsidR="00D07EDC" w:rsidRDefault="00D07EDC">
            <w:pPr>
              <w:pStyle w:val="TableParagraph"/>
              <w:spacing w:before="5"/>
              <w:rPr>
                <w:rFonts w:ascii="Arial MT"/>
                <w:sz w:val="28"/>
              </w:rPr>
            </w:pPr>
          </w:p>
          <w:p w14:paraId="48E06792" w14:textId="77777777" w:rsidR="00D07EDC" w:rsidRDefault="007C1AB6">
            <w:pPr>
              <w:pStyle w:val="TableParagraph"/>
              <w:spacing w:before="1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Nivel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educativo</w:t>
            </w:r>
          </w:p>
        </w:tc>
        <w:tc>
          <w:tcPr>
            <w:tcW w:w="3171" w:type="dxa"/>
            <w:tcBorders>
              <w:top w:val="nil"/>
              <w:bottom w:val="single" w:sz="12" w:space="0" w:color="DDDDDD"/>
            </w:tcBorders>
            <w:shd w:val="clear" w:color="auto" w:fill="BEBEBE"/>
          </w:tcPr>
          <w:p w14:paraId="63F2270A" w14:textId="77777777" w:rsidR="00D07EDC" w:rsidRDefault="007C1AB6">
            <w:pPr>
              <w:pStyle w:val="TableParagraph"/>
              <w:spacing w:before="120"/>
              <w:ind w:left="2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Ciclo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Escolar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2021/2022</w:t>
            </w:r>
          </w:p>
        </w:tc>
      </w:tr>
      <w:tr w:rsidR="00D07EDC" w14:paraId="7DC9BB09" w14:textId="77777777">
        <w:trPr>
          <w:trHeight w:val="473"/>
        </w:trPr>
        <w:tc>
          <w:tcPr>
            <w:tcW w:w="2993" w:type="dxa"/>
            <w:vMerge/>
            <w:tcBorders>
              <w:top w:val="nil"/>
              <w:bottom w:val="nil"/>
            </w:tcBorders>
            <w:shd w:val="clear" w:color="auto" w:fill="BEBEBE"/>
          </w:tcPr>
          <w:p w14:paraId="6A0F40C6" w14:textId="77777777" w:rsidR="00D07EDC" w:rsidRDefault="00D07EDC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14:paraId="6634D115" w14:textId="77777777" w:rsidR="00D07EDC" w:rsidRDefault="00D07EDC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tcBorders>
              <w:top w:val="single" w:sz="12" w:space="0" w:color="DDDDDD"/>
              <w:bottom w:val="single" w:sz="12" w:space="0" w:color="DDDDDD"/>
            </w:tcBorders>
            <w:shd w:val="clear" w:color="auto" w:fill="BEBEBE"/>
          </w:tcPr>
          <w:p w14:paraId="1345F4B7" w14:textId="77777777" w:rsidR="00D07EDC" w:rsidRDefault="007C1AB6">
            <w:pPr>
              <w:pStyle w:val="TableParagraph"/>
              <w:spacing w:before="108"/>
              <w:ind w:left="10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Escuelas</w:t>
            </w:r>
          </w:p>
        </w:tc>
      </w:tr>
      <w:tr w:rsidR="00D07EDC" w14:paraId="4A8729B2" w14:textId="77777777">
        <w:trPr>
          <w:trHeight w:val="476"/>
        </w:trPr>
        <w:tc>
          <w:tcPr>
            <w:tcW w:w="2993" w:type="dxa"/>
            <w:vMerge w:val="restart"/>
            <w:tcBorders>
              <w:top w:val="nil"/>
            </w:tcBorders>
          </w:tcPr>
          <w:p w14:paraId="3F194F11" w14:textId="77777777" w:rsidR="00D07EDC" w:rsidRDefault="00D07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  <w:tcBorders>
              <w:top w:val="single" w:sz="12" w:space="0" w:color="DDDDDD"/>
            </w:tcBorders>
          </w:tcPr>
          <w:p w14:paraId="48FB1053" w14:textId="77777777" w:rsidR="00D07EDC" w:rsidRDefault="007C1AB6">
            <w:pPr>
              <w:pStyle w:val="TableParagraph"/>
              <w:spacing w:before="108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Primaria</w:t>
            </w:r>
          </w:p>
        </w:tc>
        <w:tc>
          <w:tcPr>
            <w:tcW w:w="3171" w:type="dxa"/>
            <w:tcBorders>
              <w:top w:val="single" w:sz="12" w:space="0" w:color="DDDDDD"/>
            </w:tcBorders>
            <w:shd w:val="clear" w:color="auto" w:fill="F8F8F8"/>
          </w:tcPr>
          <w:p w14:paraId="62AE0F20" w14:textId="77777777" w:rsidR="00D07EDC" w:rsidRDefault="007C1AB6">
            <w:pPr>
              <w:pStyle w:val="TableParagraph"/>
              <w:spacing w:before="108"/>
              <w:ind w:right="5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333333"/>
                <w:sz w:val="24"/>
              </w:rPr>
              <w:t>7,834</w:t>
            </w:r>
          </w:p>
        </w:tc>
      </w:tr>
      <w:tr w:rsidR="00D07EDC" w14:paraId="3A58A7B8" w14:textId="77777777">
        <w:trPr>
          <w:trHeight w:val="489"/>
        </w:trPr>
        <w:tc>
          <w:tcPr>
            <w:tcW w:w="2993" w:type="dxa"/>
            <w:vMerge/>
            <w:tcBorders>
              <w:top w:val="nil"/>
            </w:tcBorders>
          </w:tcPr>
          <w:p w14:paraId="3E578128" w14:textId="77777777" w:rsidR="00D07EDC" w:rsidRDefault="00D07EDC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14:paraId="3E02C029" w14:textId="77777777" w:rsidR="00D07EDC" w:rsidRDefault="007C1AB6">
            <w:pPr>
              <w:pStyle w:val="TableParagraph"/>
              <w:spacing w:before="12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Secundaria</w:t>
            </w:r>
          </w:p>
        </w:tc>
        <w:tc>
          <w:tcPr>
            <w:tcW w:w="3171" w:type="dxa"/>
          </w:tcPr>
          <w:p w14:paraId="0A92BC90" w14:textId="77777777" w:rsidR="00D07EDC" w:rsidRDefault="007C1AB6">
            <w:pPr>
              <w:pStyle w:val="TableParagraph"/>
              <w:spacing w:before="122"/>
              <w:ind w:right="5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333333"/>
                <w:sz w:val="24"/>
              </w:rPr>
              <w:t>3,963</w:t>
            </w:r>
          </w:p>
        </w:tc>
      </w:tr>
      <w:tr w:rsidR="00D07EDC" w14:paraId="177DE4A3" w14:textId="77777777">
        <w:trPr>
          <w:trHeight w:val="491"/>
        </w:trPr>
        <w:tc>
          <w:tcPr>
            <w:tcW w:w="2993" w:type="dxa"/>
            <w:vMerge/>
            <w:tcBorders>
              <w:top w:val="nil"/>
            </w:tcBorders>
          </w:tcPr>
          <w:p w14:paraId="76271BA7" w14:textId="77777777" w:rsidR="00D07EDC" w:rsidRDefault="00D07EDC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BEBEBE"/>
          </w:tcPr>
          <w:p w14:paraId="555CBF64" w14:textId="77777777" w:rsidR="00D07EDC" w:rsidRDefault="007C1AB6">
            <w:pPr>
              <w:pStyle w:val="TableParagraph"/>
              <w:spacing w:before="122"/>
              <w:ind w:left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</w:p>
        </w:tc>
        <w:tc>
          <w:tcPr>
            <w:tcW w:w="3171" w:type="dxa"/>
            <w:shd w:val="clear" w:color="auto" w:fill="BEBEBE"/>
          </w:tcPr>
          <w:p w14:paraId="6227448E" w14:textId="77777777" w:rsidR="00D07EDC" w:rsidRDefault="007C1AB6">
            <w:pPr>
              <w:pStyle w:val="TableParagraph"/>
              <w:spacing w:before="122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22,429</w:t>
            </w:r>
          </w:p>
        </w:tc>
      </w:tr>
    </w:tbl>
    <w:p w14:paraId="53B90E04" w14:textId="77777777" w:rsidR="00D07EDC" w:rsidRDefault="00D07EDC">
      <w:pPr>
        <w:pStyle w:val="Textoindependiente"/>
        <w:spacing w:before="7"/>
        <w:rPr>
          <w:sz w:val="25"/>
        </w:rPr>
      </w:pPr>
    </w:p>
    <w:p w14:paraId="7D5B9042" w14:textId="77777777" w:rsidR="00D07EDC" w:rsidRDefault="007C1AB6">
      <w:pPr>
        <w:spacing w:before="93" w:line="295" w:lineRule="auto"/>
        <w:ind w:left="198" w:right="107"/>
        <w:jc w:val="both"/>
        <w:rPr>
          <w:sz w:val="16"/>
        </w:rPr>
      </w:pPr>
      <w:r>
        <w:rPr>
          <w:rFonts w:ascii="Arial" w:hAnsi="Arial"/>
          <w:b/>
          <w:sz w:val="24"/>
        </w:rPr>
        <w:t xml:space="preserve">Nuestro Estado </w:t>
      </w:r>
      <w:r>
        <w:rPr>
          <w:sz w:val="24"/>
        </w:rPr>
        <w:t xml:space="preserve">debido a la enorme densidad poblacional que posee </w:t>
      </w:r>
      <w:r>
        <w:rPr>
          <w:rFonts w:ascii="Arial" w:hAnsi="Arial"/>
          <w:b/>
          <w:sz w:val="24"/>
        </w:rPr>
        <w:t>concentra el mayor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número de escuelas correspondientes a la educación básica</w:t>
      </w:r>
      <w:r>
        <w:rPr>
          <w:sz w:val="24"/>
        </w:rPr>
        <w:t xml:space="preserve">, ya que </w:t>
      </w:r>
      <w:r>
        <w:rPr>
          <w:rFonts w:ascii="Arial" w:hAnsi="Arial"/>
          <w:b/>
          <w:sz w:val="24"/>
        </w:rPr>
        <w:t>de las 228,803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planteles educativos del país </w:t>
      </w:r>
      <w:r>
        <w:rPr>
          <w:sz w:val="24"/>
        </w:rPr>
        <w:t>(registrados durante el ciclo escolar 21-22)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9.81%</w:t>
      </w:r>
      <w:r>
        <w:rPr>
          <w:sz w:val="24"/>
        </w:rPr>
        <w:t>, 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ubican en territorio mexiquense, siendo </w:t>
      </w:r>
      <w:r>
        <w:rPr>
          <w:rFonts w:ascii="Arial" w:hAnsi="Arial"/>
          <w:b/>
          <w:sz w:val="24"/>
        </w:rPr>
        <w:t>el nivel educativo de secundaria (9.67%) 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infraestructura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posee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seguido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preescolar</w:t>
      </w:r>
      <w:r>
        <w:rPr>
          <w:spacing w:val="1"/>
          <w:sz w:val="24"/>
        </w:rPr>
        <w:t xml:space="preserve"> </w:t>
      </w:r>
      <w:r>
        <w:rPr>
          <w:sz w:val="24"/>
        </w:rPr>
        <w:t>(8.61%),</w:t>
      </w:r>
      <w:r>
        <w:rPr>
          <w:spacing w:val="1"/>
          <w:sz w:val="24"/>
        </w:rPr>
        <w:t xml:space="preserve"> </w:t>
      </w:r>
      <w:r>
        <w:rPr>
          <w:sz w:val="24"/>
        </w:rPr>
        <w:t>primaria</w:t>
      </w:r>
      <w:r>
        <w:rPr>
          <w:spacing w:val="1"/>
          <w:sz w:val="24"/>
        </w:rPr>
        <w:t xml:space="preserve"> </w:t>
      </w:r>
      <w:r>
        <w:rPr>
          <w:sz w:val="24"/>
        </w:rPr>
        <w:t>(8.17%)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z w:val="24"/>
        </w:rPr>
        <w:t>mente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nivel inicial (6.48%).</w:t>
      </w:r>
      <w:r>
        <w:rPr>
          <w:position w:val="8"/>
          <w:sz w:val="16"/>
        </w:rPr>
        <w:t>10</w:t>
      </w:r>
    </w:p>
    <w:p w14:paraId="3CBA27E4" w14:textId="77777777" w:rsidR="00D07EDC" w:rsidRDefault="00D07EDC">
      <w:pPr>
        <w:pStyle w:val="Textoindependiente"/>
        <w:spacing w:before="5"/>
        <w:rPr>
          <w:sz w:val="29"/>
        </w:rPr>
      </w:pPr>
    </w:p>
    <w:p w14:paraId="4C992FAB" w14:textId="77777777" w:rsidR="00D07EDC" w:rsidRDefault="007C1AB6">
      <w:pPr>
        <w:spacing w:line="295" w:lineRule="auto"/>
        <w:ind w:left="198" w:right="108"/>
        <w:jc w:val="both"/>
        <w:rPr>
          <w:sz w:val="24"/>
        </w:rPr>
      </w:pPr>
      <w:r>
        <w:rPr>
          <w:sz w:val="24"/>
        </w:rPr>
        <w:t>Datos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REDIM</w:t>
      </w:r>
      <w:r>
        <w:rPr>
          <w:spacing w:val="-11"/>
          <w:sz w:val="24"/>
        </w:rPr>
        <w:t xml:space="preserve"> </w:t>
      </w:r>
      <w:r>
        <w:rPr>
          <w:sz w:val="24"/>
        </w:rPr>
        <w:t>(Red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Derechos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Infancia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México),</w:t>
      </w:r>
      <w:r>
        <w:rPr>
          <w:spacing w:val="-11"/>
          <w:sz w:val="24"/>
        </w:rPr>
        <w:t xml:space="preserve"> </w:t>
      </w:r>
      <w:r>
        <w:rPr>
          <w:sz w:val="24"/>
        </w:rPr>
        <w:t>señalan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México, </w:t>
      </w:r>
      <w:r>
        <w:rPr>
          <w:sz w:val="24"/>
        </w:rPr>
        <w:t xml:space="preserve">Nuevo León y la Ciudad de México </w:t>
      </w:r>
      <w:r>
        <w:rPr>
          <w:rFonts w:ascii="Arial" w:hAnsi="Arial"/>
          <w:b/>
          <w:sz w:val="24"/>
        </w:rPr>
        <w:t>han sido las entidades donde se han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registrado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más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delitos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contra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17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años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enero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junio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2022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mismo periodo, las entidades en las que se han registrado más feminicidios contra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niñas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adolescentes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sido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territorio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mexiquense</w:t>
      </w:r>
      <w:r>
        <w:rPr>
          <w:rFonts w:ascii="Arial" w:hAnsi="Arial"/>
          <w:b/>
          <w:position w:val="8"/>
          <w:sz w:val="16"/>
        </w:rPr>
        <w:t>11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efecto</w:t>
      </w:r>
      <w:r>
        <w:rPr>
          <w:spacing w:val="1"/>
          <w:sz w:val="24"/>
        </w:rPr>
        <w:t xml:space="preserve"> </w:t>
      </w:r>
      <w:r>
        <w:rPr>
          <w:sz w:val="24"/>
        </w:rPr>
        <w:t>existen</w:t>
      </w:r>
      <w:r>
        <w:rPr>
          <w:spacing w:val="1"/>
          <w:sz w:val="24"/>
        </w:rPr>
        <w:t xml:space="preserve"> </w:t>
      </w:r>
      <w:r>
        <w:rPr>
          <w:sz w:val="24"/>
        </w:rPr>
        <w:t>innumerables</w:t>
      </w:r>
      <w:r>
        <w:rPr>
          <w:spacing w:val="-10"/>
          <w:sz w:val="24"/>
        </w:rPr>
        <w:t xml:space="preserve"> </w:t>
      </w:r>
      <w:r>
        <w:rPr>
          <w:sz w:val="24"/>
        </w:rPr>
        <w:t>incidentes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ingresos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armas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fuego</w:t>
      </w:r>
      <w:r>
        <w:rPr>
          <w:spacing w:val="-12"/>
          <w:sz w:val="24"/>
        </w:rPr>
        <w:t xml:space="preserve"> </w:t>
      </w:r>
      <w:r>
        <w:rPr>
          <w:sz w:val="24"/>
        </w:rPr>
        <w:t>(con</w:t>
      </w:r>
      <w:r>
        <w:rPr>
          <w:spacing w:val="-14"/>
          <w:sz w:val="24"/>
        </w:rPr>
        <w:t xml:space="preserve"> </w:t>
      </w:r>
      <w:r>
        <w:rPr>
          <w:sz w:val="24"/>
        </w:rPr>
        <w:t>munición</w:t>
      </w:r>
      <w:r>
        <w:rPr>
          <w:spacing w:val="-9"/>
          <w:sz w:val="24"/>
        </w:rPr>
        <w:t xml:space="preserve"> </w:t>
      </w:r>
      <w:r>
        <w:rPr>
          <w:sz w:val="24"/>
        </w:rPr>
        <w:t>incluida),</w:t>
      </w:r>
      <w:r>
        <w:rPr>
          <w:spacing w:val="-13"/>
          <w:sz w:val="24"/>
        </w:rPr>
        <w:t xml:space="preserve"> </w:t>
      </w:r>
      <w:r>
        <w:rPr>
          <w:sz w:val="24"/>
        </w:rPr>
        <w:t>narcóticos,</w:t>
      </w:r>
      <w:r>
        <w:rPr>
          <w:spacing w:val="-64"/>
          <w:sz w:val="24"/>
        </w:rPr>
        <w:t xml:space="preserve"> </w:t>
      </w:r>
      <w:r>
        <w:rPr>
          <w:sz w:val="24"/>
        </w:rPr>
        <w:t>sustancias</w:t>
      </w:r>
      <w:r>
        <w:rPr>
          <w:spacing w:val="1"/>
          <w:sz w:val="24"/>
        </w:rPr>
        <w:t xml:space="preserve"> </w:t>
      </w:r>
      <w:r>
        <w:rPr>
          <w:sz w:val="24"/>
        </w:rPr>
        <w:t>psicoactivas</w:t>
      </w:r>
      <w:r>
        <w:rPr>
          <w:spacing w:val="1"/>
          <w:sz w:val="24"/>
        </w:rPr>
        <w:t xml:space="preserve"> </w:t>
      </w:r>
      <w:r>
        <w:rPr>
          <w:sz w:val="24"/>
        </w:rPr>
        <w:t>(en</w:t>
      </w:r>
      <w:r>
        <w:rPr>
          <w:spacing w:val="1"/>
          <w:sz w:val="24"/>
        </w:rPr>
        <w:t xml:space="preserve"> </w:t>
      </w:r>
      <w:r>
        <w:rPr>
          <w:sz w:val="24"/>
        </w:rPr>
        <w:t>menores</w:t>
      </w:r>
      <w:r>
        <w:rPr>
          <w:spacing w:val="1"/>
          <w:sz w:val="24"/>
        </w:rPr>
        <w:t xml:space="preserve"> </w:t>
      </w:r>
      <w:r>
        <w:rPr>
          <w:sz w:val="24"/>
        </w:rPr>
        <w:t>casos)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objetos</w:t>
      </w:r>
      <w:r>
        <w:rPr>
          <w:spacing w:val="1"/>
          <w:sz w:val="24"/>
        </w:rPr>
        <w:t xml:space="preserve"> </w:t>
      </w:r>
      <w:r>
        <w:rPr>
          <w:sz w:val="24"/>
        </w:rPr>
        <w:t>punzocortantes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escuelas</w:t>
      </w:r>
      <w:r>
        <w:rPr>
          <w:spacing w:val="1"/>
          <w:sz w:val="24"/>
        </w:rPr>
        <w:t xml:space="preserve"> </w:t>
      </w:r>
      <w:r>
        <w:rPr>
          <w:sz w:val="24"/>
        </w:rPr>
        <w:t>mexiquenses además de lamentables casos de acoso escolar (bullying), los cuales en</w:t>
      </w:r>
      <w:r>
        <w:rPr>
          <w:spacing w:val="1"/>
          <w:sz w:val="24"/>
        </w:rPr>
        <w:t xml:space="preserve"> </w:t>
      </w:r>
      <w:r>
        <w:rPr>
          <w:sz w:val="24"/>
        </w:rPr>
        <w:t>ocasiones</w:t>
      </w:r>
      <w:r>
        <w:rPr>
          <w:spacing w:val="-4"/>
          <w:sz w:val="24"/>
        </w:rPr>
        <w:t xml:space="preserve"> </w:t>
      </w:r>
      <w:r>
        <w:rPr>
          <w:sz w:val="24"/>
        </w:rPr>
        <w:t>han</w:t>
      </w:r>
      <w:r>
        <w:rPr>
          <w:spacing w:val="-3"/>
          <w:sz w:val="24"/>
        </w:rPr>
        <w:t xml:space="preserve"> </w:t>
      </w:r>
      <w:r>
        <w:rPr>
          <w:sz w:val="24"/>
        </w:rPr>
        <w:t>llegado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consecuencias</w:t>
      </w:r>
      <w:r>
        <w:rPr>
          <w:spacing w:val="-4"/>
          <w:sz w:val="24"/>
        </w:rPr>
        <w:t xml:space="preserve"> </w:t>
      </w:r>
      <w:r>
        <w:rPr>
          <w:sz w:val="24"/>
        </w:rPr>
        <w:t>catastróficas,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cita</w:t>
      </w:r>
      <w:r>
        <w:rPr>
          <w:sz w:val="24"/>
        </w:rPr>
        <w:t>r</w:t>
      </w:r>
      <w:r>
        <w:rPr>
          <w:spacing w:val="-5"/>
          <w:sz w:val="24"/>
        </w:rPr>
        <w:t xml:space="preserve"> </w:t>
      </w:r>
      <w:r>
        <w:rPr>
          <w:sz w:val="24"/>
        </w:rPr>
        <w:t>algunos</w:t>
      </w:r>
      <w:r>
        <w:rPr>
          <w:spacing w:val="-3"/>
          <w:sz w:val="24"/>
        </w:rPr>
        <w:t xml:space="preserve"> </w:t>
      </w:r>
      <w:r>
        <w:rPr>
          <w:sz w:val="24"/>
        </w:rPr>
        <w:t>ejemplos,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estos</w:t>
      </w:r>
      <w:r>
        <w:rPr>
          <w:spacing w:val="-2"/>
          <w:sz w:val="24"/>
        </w:rPr>
        <w:t xml:space="preserve"> </w:t>
      </w:r>
      <w:r>
        <w:rPr>
          <w:sz w:val="24"/>
        </w:rPr>
        <w:t>primeros</w:t>
      </w:r>
      <w:r>
        <w:rPr>
          <w:spacing w:val="-1"/>
          <w:sz w:val="24"/>
        </w:rPr>
        <w:t xml:space="preserve"> </w:t>
      </w:r>
      <w:r>
        <w:rPr>
          <w:sz w:val="24"/>
        </w:rPr>
        <w:t>cuatro</w:t>
      </w:r>
      <w:r>
        <w:rPr>
          <w:spacing w:val="-4"/>
          <w:sz w:val="24"/>
        </w:rPr>
        <w:t xml:space="preserve"> </w:t>
      </w:r>
      <w:r>
        <w:rPr>
          <w:sz w:val="24"/>
        </w:rPr>
        <w:t>meses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año</w:t>
      </w:r>
      <w:r>
        <w:rPr>
          <w:spacing w:val="3"/>
          <w:sz w:val="24"/>
        </w:rPr>
        <w:t xml:space="preserve"> </w:t>
      </w:r>
      <w:r>
        <w:rPr>
          <w:sz w:val="24"/>
        </w:rPr>
        <w:t>han</w:t>
      </w:r>
      <w:r>
        <w:rPr>
          <w:spacing w:val="-2"/>
          <w:sz w:val="24"/>
        </w:rPr>
        <w:t xml:space="preserve"> </w:t>
      </w:r>
      <w:r>
        <w:rPr>
          <w:sz w:val="24"/>
        </w:rPr>
        <w:t>ocurrido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 acontecimientos:</w:t>
      </w:r>
    </w:p>
    <w:p w14:paraId="2BC684CB" w14:textId="77777777" w:rsidR="00D07EDC" w:rsidRDefault="00D07EDC">
      <w:pPr>
        <w:pStyle w:val="Textoindependiente"/>
        <w:spacing w:before="7"/>
        <w:rPr>
          <w:sz w:val="29"/>
        </w:rPr>
      </w:pPr>
    </w:p>
    <w:p w14:paraId="79E13922" w14:textId="77777777" w:rsidR="00D07EDC" w:rsidRDefault="007C1AB6">
      <w:pPr>
        <w:pStyle w:val="Prrafodelista"/>
        <w:numPr>
          <w:ilvl w:val="0"/>
          <w:numId w:val="10"/>
        </w:numPr>
        <w:tabs>
          <w:tab w:val="left" w:pos="919"/>
        </w:tabs>
        <w:spacing w:line="295" w:lineRule="auto"/>
        <w:ind w:right="11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La eventualidad de la Escuela Secundaria General No.169 ZAMNA, ubicada en el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municipio de Ecatepec de Morelos, en donde una menor de 13 años de edad en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compañía</w:t>
      </w:r>
      <w:r>
        <w:rPr>
          <w:rFonts w:ascii="Arial MT" w:hAnsi="Arial MT"/>
          <w:spacing w:val="16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otro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estudiante</w:t>
      </w:r>
      <w:r>
        <w:rPr>
          <w:rFonts w:ascii="Arial MT" w:hAnsi="Arial MT"/>
          <w:spacing w:val="19"/>
          <w:sz w:val="24"/>
        </w:rPr>
        <w:t xml:space="preserve"> </w:t>
      </w:r>
      <w:r>
        <w:rPr>
          <w:rFonts w:ascii="Arial MT" w:hAnsi="Arial MT"/>
          <w:sz w:val="24"/>
        </w:rPr>
        <w:t>resultaron</w:t>
      </w:r>
      <w:r>
        <w:rPr>
          <w:rFonts w:ascii="Arial MT" w:hAnsi="Arial MT"/>
          <w:spacing w:val="19"/>
          <w:sz w:val="24"/>
        </w:rPr>
        <w:t xml:space="preserve"> </w:t>
      </w:r>
      <w:r>
        <w:rPr>
          <w:rFonts w:ascii="Arial MT" w:hAnsi="Arial MT"/>
          <w:sz w:val="24"/>
        </w:rPr>
        <w:t>intoxicados</w:t>
      </w:r>
      <w:r>
        <w:rPr>
          <w:rFonts w:ascii="Arial MT" w:hAnsi="Arial MT"/>
          <w:spacing w:val="18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16"/>
          <w:sz w:val="24"/>
        </w:rPr>
        <w:t xml:space="preserve"> </w:t>
      </w:r>
      <w:r>
        <w:rPr>
          <w:rFonts w:ascii="Arial MT" w:hAnsi="Arial MT"/>
          <w:sz w:val="24"/>
        </w:rPr>
        <w:t>ingerir</w:t>
      </w:r>
      <w:r>
        <w:rPr>
          <w:rFonts w:ascii="Arial MT" w:hAnsi="Arial MT"/>
          <w:spacing w:val="16"/>
          <w:sz w:val="24"/>
        </w:rPr>
        <w:t xml:space="preserve"> </w:t>
      </w:r>
      <w:r>
        <w:rPr>
          <w:rFonts w:ascii="Arial MT" w:hAnsi="Arial MT"/>
          <w:sz w:val="24"/>
        </w:rPr>
        <w:t>gotas</w:t>
      </w:r>
      <w:r>
        <w:rPr>
          <w:rFonts w:ascii="Arial MT" w:hAnsi="Arial MT"/>
          <w:spacing w:val="18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ansiolítico</w:t>
      </w:r>
    </w:p>
    <w:p w14:paraId="5059C1F0" w14:textId="77777777" w:rsidR="00D07EDC" w:rsidRDefault="00D07EDC">
      <w:pPr>
        <w:pStyle w:val="Textoindependiente"/>
        <w:rPr>
          <w:sz w:val="20"/>
        </w:rPr>
      </w:pPr>
    </w:p>
    <w:p w14:paraId="1E72064E" w14:textId="77777777" w:rsidR="00D07EDC" w:rsidRDefault="00D07EDC">
      <w:pPr>
        <w:pStyle w:val="Textoindependiente"/>
        <w:rPr>
          <w:sz w:val="20"/>
        </w:rPr>
      </w:pPr>
    </w:p>
    <w:p w14:paraId="1768AA51" w14:textId="77777777" w:rsidR="00D07EDC" w:rsidRDefault="00D07EDC">
      <w:pPr>
        <w:pStyle w:val="Textoindependiente"/>
        <w:rPr>
          <w:sz w:val="20"/>
        </w:rPr>
      </w:pPr>
    </w:p>
    <w:p w14:paraId="255A9FF2" w14:textId="1EFB4CE1" w:rsidR="00D07EDC" w:rsidRDefault="007C1AB6">
      <w:pPr>
        <w:pStyle w:val="Textoindependiente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96B69A" wp14:editId="39D4422B">
                <wp:simplePos x="0" y="0"/>
                <wp:positionH relativeFrom="page">
                  <wp:posOffset>901065</wp:posOffset>
                </wp:positionH>
                <wp:positionV relativeFrom="paragraph">
                  <wp:posOffset>206375</wp:posOffset>
                </wp:positionV>
                <wp:extent cx="1828800" cy="8890"/>
                <wp:effectExtent l="0" t="0" r="0" b="0"/>
                <wp:wrapTopAndBottom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F2CB" id="Rectangle 10" o:spid="_x0000_s1026" style="position:absolute;margin-left:70.95pt;margin-top:16.2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20B6DB6F" w14:textId="77777777" w:rsidR="00D07EDC" w:rsidRDefault="007C1AB6">
      <w:pPr>
        <w:spacing w:before="45" w:line="216" w:lineRule="exact"/>
        <w:ind w:left="198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1"/>
          <w:sz w:val="20"/>
        </w:rPr>
        <w:t xml:space="preserve"> </w:t>
      </w:r>
      <w:r>
        <w:rPr>
          <w:sz w:val="20"/>
        </w:rPr>
        <w:t>en:</w:t>
      </w:r>
      <w:r>
        <w:rPr>
          <w:spacing w:val="-1"/>
          <w:sz w:val="20"/>
        </w:rPr>
        <w:t xml:space="preserve"> </w:t>
      </w:r>
      <w:r>
        <w:rPr>
          <w:sz w:val="20"/>
        </w:rPr>
        <w:t>Realizado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proporcionados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INEGI</w:t>
      </w:r>
    </w:p>
    <w:p w14:paraId="220D06F8" w14:textId="77777777" w:rsidR="00D07EDC" w:rsidRDefault="007C1AB6">
      <w:pPr>
        <w:spacing w:before="10" w:line="208" w:lineRule="auto"/>
        <w:ind w:left="198" w:right="107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1"/>
          <w:sz w:val="20"/>
        </w:rPr>
        <w:t xml:space="preserve"> </w:t>
      </w:r>
      <w:r>
        <w:rPr>
          <w:sz w:val="20"/>
        </w:rPr>
        <w:t>en:</w:t>
      </w:r>
      <w:r>
        <w:rPr>
          <w:spacing w:val="1"/>
          <w:sz w:val="20"/>
        </w:rPr>
        <w:t xml:space="preserve"> </w:t>
      </w:r>
      <w:hyperlink r:id="rId22">
        <w:r>
          <w:rPr>
            <w:color w:val="0462C1"/>
            <w:sz w:val="20"/>
            <w:u w:val="single" w:color="0462C1"/>
          </w:rPr>
          <w:t>https://www.semmexico.mx/redim-delitos-contra-ninas-ninos-y-adolescentes-en-mexico-a-</w:t>
        </w:r>
      </w:hyperlink>
      <w:r>
        <w:rPr>
          <w:color w:val="0462C1"/>
          <w:spacing w:val="-53"/>
          <w:sz w:val="20"/>
        </w:rPr>
        <w:t xml:space="preserve"> </w:t>
      </w:r>
      <w:hyperlink r:id="rId23">
        <w:r>
          <w:rPr>
            <w:color w:val="0462C1"/>
            <w:sz w:val="20"/>
          </w:rPr>
          <w:t>junio-de-2022/</w:t>
        </w:r>
      </w:hyperlink>
    </w:p>
    <w:p w14:paraId="68D1232B" w14:textId="0E7E6902" w:rsidR="00D07EDC" w:rsidRDefault="007C1AB6">
      <w:pPr>
        <w:pStyle w:val="Textoindependiente"/>
        <w:spacing w:line="20" w:lineRule="exact"/>
        <w:ind w:left="1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E801AA" wp14:editId="1941DB15">
                <wp:extent cx="810895" cy="9525"/>
                <wp:effectExtent l="0" t="0" r="3175" b="1270"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9525"/>
                          <a:chOff x="0" y="0"/>
                          <a:chExt cx="1277" cy="15"/>
                        </a:xfrm>
                      </wpg:grpSpPr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" cy="15"/>
                          </a:xfrm>
                          <a:prstGeom prst="rect">
                            <a:avLst/>
                          </a:prstGeom>
                          <a:solidFill>
                            <a:srgbClr val="04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E9E38" id="Group 8" o:spid="_x0000_s1026" style="width:63.85pt;height:.75pt;mso-position-horizontal-relative:char;mso-position-vertical-relative:line" coordsize="12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">
                <v:rect id="Rectangle 9" o:spid="_x0000_s1027" style="position:absolute;width:127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" fillcolor="#0462c1" stroked="f"/>
                <w10:anchorlock/>
              </v:group>
            </w:pict>
          </mc:Fallback>
        </mc:AlternateContent>
      </w:r>
    </w:p>
    <w:p w14:paraId="3A3F28F9" w14:textId="77777777" w:rsidR="00D07EDC" w:rsidRDefault="00D07EDC">
      <w:pPr>
        <w:spacing w:line="20" w:lineRule="exact"/>
        <w:rPr>
          <w:sz w:val="2"/>
        </w:rPr>
        <w:sectPr w:rsidR="00D07EDC">
          <w:pgSz w:w="12240" w:h="15840"/>
          <w:pgMar w:top="2300" w:right="1020" w:bottom="1520" w:left="1220" w:header="247" w:footer="1327" w:gutter="0"/>
          <w:cols w:space="720"/>
        </w:sectPr>
      </w:pPr>
    </w:p>
    <w:p w14:paraId="2413B811" w14:textId="77777777" w:rsidR="00D07EDC" w:rsidRDefault="007C1AB6">
      <w:pPr>
        <w:pStyle w:val="Textoindependiente"/>
        <w:spacing w:before="190" w:line="292" w:lineRule="auto"/>
        <w:ind w:left="918" w:right="112"/>
      </w:pPr>
      <w:r>
        <w:rPr>
          <w:rFonts w:ascii="Arial" w:hAnsi="Arial"/>
          <w:i/>
        </w:rPr>
        <w:lastRenderedPageBreak/>
        <w:t xml:space="preserve">Clonazepam </w:t>
      </w:r>
      <w:r>
        <w:t>(medicamento</w:t>
      </w:r>
      <w:r>
        <w:rPr>
          <w:spacing w:val="1"/>
        </w:rPr>
        <w:t xml:space="preserve"> </w:t>
      </w:r>
      <w:r>
        <w:t>utilizado para</w:t>
      </w:r>
      <w:r>
        <w:rPr>
          <w:spacing w:val="1"/>
        </w:rPr>
        <w:t xml:space="preserve"> </w:t>
      </w:r>
      <w:r>
        <w:t>realizar el viral reto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Tik-Tok</w:t>
      </w:r>
      <w:r>
        <w:rPr>
          <w:rFonts w:ascii="Arial" w:hAnsi="Arial"/>
          <w:i/>
          <w:spacing w:val="66"/>
        </w:rPr>
        <w:t xml:space="preserve"> </w:t>
      </w:r>
      <w:r>
        <w:t>llamado</w:t>
      </w:r>
      <w:r>
        <w:rPr>
          <w:spacing w:val="-64"/>
        </w:rPr>
        <w:t xml:space="preserve"> </w:t>
      </w:r>
      <w:r>
        <w:t>“El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duerma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último</w:t>
      </w:r>
      <w:r>
        <w:rPr>
          <w:spacing w:val="3"/>
        </w:rPr>
        <w:t xml:space="preserve"> </w:t>
      </w:r>
      <w:r>
        <w:t>gana”)</w:t>
      </w:r>
      <w:r>
        <w:rPr>
          <w:position w:val="8"/>
          <w:sz w:val="16"/>
        </w:rPr>
        <w:t>12</w:t>
      </w:r>
      <w:r>
        <w:t>.</w:t>
      </w:r>
    </w:p>
    <w:p w14:paraId="23893553" w14:textId="77777777" w:rsidR="00D07EDC" w:rsidRDefault="00D07EDC">
      <w:pPr>
        <w:pStyle w:val="Textoindependiente"/>
        <w:spacing w:before="8"/>
        <w:rPr>
          <w:sz w:val="29"/>
        </w:rPr>
      </w:pPr>
    </w:p>
    <w:p w14:paraId="61CF8020" w14:textId="77777777" w:rsidR="00D07EDC" w:rsidRDefault="007C1AB6">
      <w:pPr>
        <w:pStyle w:val="Prrafodelista"/>
        <w:numPr>
          <w:ilvl w:val="0"/>
          <w:numId w:val="10"/>
        </w:numPr>
        <w:tabs>
          <w:tab w:val="left" w:pos="919"/>
        </w:tabs>
        <w:spacing w:line="295" w:lineRule="auto"/>
        <w:ind w:right="106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El hallazgo de armas, estupefacientes y medicamentos (que pudieran utilizarse muy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probablemente para realizar retos virales) fueron encontrados en diversos planteles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educación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básica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en el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municipio de Los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Reyes La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Paz</w:t>
      </w:r>
      <w:r>
        <w:rPr>
          <w:rFonts w:ascii="Arial MT" w:hAnsi="Arial MT"/>
          <w:position w:val="8"/>
          <w:sz w:val="16"/>
        </w:rPr>
        <w:t>13</w:t>
      </w:r>
      <w:r>
        <w:rPr>
          <w:rFonts w:ascii="Arial MT" w:hAnsi="Arial MT"/>
          <w:sz w:val="24"/>
        </w:rPr>
        <w:t>.</w:t>
      </w:r>
    </w:p>
    <w:p w14:paraId="707336B2" w14:textId="77777777" w:rsidR="00D07EDC" w:rsidRDefault="00D07EDC">
      <w:pPr>
        <w:pStyle w:val="Textoindependiente"/>
        <w:spacing w:before="4"/>
        <w:rPr>
          <w:sz w:val="29"/>
        </w:rPr>
      </w:pPr>
    </w:p>
    <w:p w14:paraId="0F063A29" w14:textId="77777777" w:rsidR="00D07EDC" w:rsidRDefault="007C1AB6">
      <w:pPr>
        <w:pStyle w:val="Prrafodelista"/>
        <w:numPr>
          <w:ilvl w:val="0"/>
          <w:numId w:val="10"/>
        </w:numPr>
        <w:tabs>
          <w:tab w:val="left" w:pos="919"/>
        </w:tabs>
        <w:spacing w:line="295" w:lineRule="auto"/>
        <w:ind w:right="11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lastimoso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acontecimiento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bullying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(acoso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escolar)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desencadeno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tragedia en la Secundaria Oficial 0518 anexa a la Normal, ubicada en la comunidad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 San Juan Teotihuacán, derivado de una pelea escolar (en las afueras de 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institución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educativa),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una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estudiante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cursaba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dicho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plantel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educativo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fue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privada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la vida presuntamente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por una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sus compañeras</w:t>
      </w:r>
      <w:r>
        <w:rPr>
          <w:rFonts w:ascii="Arial MT" w:hAnsi="Arial MT"/>
          <w:position w:val="8"/>
          <w:sz w:val="16"/>
        </w:rPr>
        <w:t>14</w:t>
      </w:r>
      <w:r>
        <w:rPr>
          <w:rFonts w:ascii="Arial MT" w:hAnsi="Arial MT"/>
          <w:sz w:val="24"/>
        </w:rPr>
        <w:t>.</w:t>
      </w:r>
    </w:p>
    <w:p w14:paraId="7CF1F528" w14:textId="77777777" w:rsidR="00D07EDC" w:rsidRDefault="00D07EDC">
      <w:pPr>
        <w:pStyle w:val="Textoindependiente"/>
        <w:spacing w:before="4"/>
        <w:rPr>
          <w:sz w:val="29"/>
        </w:rPr>
      </w:pPr>
    </w:p>
    <w:p w14:paraId="6956FD8F" w14:textId="77777777" w:rsidR="00D07EDC" w:rsidRDefault="007C1AB6">
      <w:pPr>
        <w:pStyle w:val="Prrafodelista"/>
        <w:numPr>
          <w:ilvl w:val="0"/>
          <w:numId w:val="10"/>
        </w:numPr>
        <w:tabs>
          <w:tab w:val="left" w:pos="919"/>
        </w:tabs>
        <w:spacing w:before="1" w:line="292" w:lineRule="auto"/>
        <w:ind w:right="1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El enfrentamiento a golpes entre educandos que sucedió en la secundaria Nicolás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Bravo, en el municipio de Zumpango, dicho duelo se dio a c</w:t>
      </w:r>
      <w:r>
        <w:rPr>
          <w:rFonts w:ascii="Arial MT" w:hAnsi="Arial MT"/>
          <w:sz w:val="24"/>
        </w:rPr>
        <w:t>onocer mediante videos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circulan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en las redes sociales</w:t>
      </w:r>
      <w:r>
        <w:rPr>
          <w:rFonts w:ascii="Arial MT" w:hAnsi="Arial MT"/>
          <w:position w:val="8"/>
          <w:sz w:val="16"/>
        </w:rPr>
        <w:t>15</w:t>
      </w:r>
      <w:r>
        <w:rPr>
          <w:rFonts w:ascii="Arial MT" w:hAnsi="Arial MT"/>
          <w:sz w:val="24"/>
        </w:rPr>
        <w:t>.</w:t>
      </w:r>
    </w:p>
    <w:p w14:paraId="494A44DE" w14:textId="77777777" w:rsidR="00D07EDC" w:rsidRDefault="00D07EDC">
      <w:pPr>
        <w:pStyle w:val="Textoindependiente"/>
        <w:rPr>
          <w:sz w:val="30"/>
        </w:rPr>
      </w:pPr>
    </w:p>
    <w:p w14:paraId="4140E465" w14:textId="77777777" w:rsidR="00D07EDC" w:rsidRDefault="007C1AB6">
      <w:pPr>
        <w:pStyle w:val="Prrafodelista"/>
        <w:numPr>
          <w:ilvl w:val="0"/>
          <w:numId w:val="10"/>
        </w:numPr>
        <w:tabs>
          <w:tab w:val="left" w:pos="919"/>
        </w:tabs>
        <w:spacing w:line="292" w:lineRule="auto"/>
        <w:ind w:right="10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pelea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escolar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presentó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CETIS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número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141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San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Juan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Teotihuacán,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Estado de México, en donde dos estudiantes se enfrentaron en un terreno baldío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aledaño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 la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institución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educativa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referida</w:t>
      </w:r>
      <w:r>
        <w:rPr>
          <w:rFonts w:ascii="Arial MT" w:hAnsi="Arial MT"/>
          <w:position w:val="8"/>
          <w:sz w:val="16"/>
        </w:rPr>
        <w:t>16</w:t>
      </w:r>
      <w:r>
        <w:rPr>
          <w:rFonts w:ascii="Arial MT" w:hAnsi="Arial MT"/>
          <w:sz w:val="24"/>
        </w:rPr>
        <w:t>.</w:t>
      </w:r>
    </w:p>
    <w:p w14:paraId="7186D82C" w14:textId="77777777" w:rsidR="00D07EDC" w:rsidRDefault="00D07EDC">
      <w:pPr>
        <w:pStyle w:val="Textoindependiente"/>
        <w:spacing w:before="11"/>
        <w:rPr>
          <w:sz w:val="29"/>
        </w:rPr>
      </w:pPr>
    </w:p>
    <w:p w14:paraId="5D1FF5E3" w14:textId="77777777" w:rsidR="00D07EDC" w:rsidRDefault="007C1AB6">
      <w:pPr>
        <w:pStyle w:val="Prrafodelista"/>
        <w:numPr>
          <w:ilvl w:val="0"/>
          <w:numId w:val="10"/>
        </w:numPr>
        <w:tabs>
          <w:tab w:val="left" w:pos="919"/>
        </w:tabs>
        <w:spacing w:line="295" w:lineRule="auto"/>
        <w:ind w:right="11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Otro acto de bullying (acoso escolar) que se registró en las inmediaciones de Santa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María Tianguistenco perteneciente al municipio de Cuautitlán Izcalli, donde dos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estudiantes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nivel secundaria se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enfrentaron 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golpes</w:t>
      </w:r>
      <w:r>
        <w:rPr>
          <w:rFonts w:ascii="Arial MT" w:hAnsi="Arial MT"/>
          <w:position w:val="8"/>
          <w:sz w:val="16"/>
        </w:rPr>
        <w:t>17</w:t>
      </w:r>
      <w:r>
        <w:rPr>
          <w:rFonts w:ascii="Arial MT" w:hAnsi="Arial MT"/>
          <w:sz w:val="24"/>
        </w:rPr>
        <w:t>.</w:t>
      </w:r>
    </w:p>
    <w:p w14:paraId="2E28E081" w14:textId="77777777" w:rsidR="00D07EDC" w:rsidRDefault="00D07EDC">
      <w:pPr>
        <w:pStyle w:val="Textoindependiente"/>
        <w:spacing w:before="4"/>
        <w:rPr>
          <w:sz w:val="29"/>
        </w:rPr>
      </w:pPr>
    </w:p>
    <w:p w14:paraId="713982F0" w14:textId="77777777" w:rsidR="00D07EDC" w:rsidRDefault="007C1AB6">
      <w:pPr>
        <w:pStyle w:val="Textoindependiente"/>
        <w:spacing w:line="295" w:lineRule="auto"/>
        <w:ind w:left="198" w:right="109"/>
      </w:pPr>
      <w:r>
        <w:t>Es de destacar que la presente iniciativa se fortalece de una serie de trabajo parlamentario</w:t>
      </w:r>
      <w:r>
        <w:rPr>
          <w:spacing w:val="-64"/>
        </w:rPr>
        <w:t xml:space="preserve"> </w:t>
      </w:r>
      <w:r>
        <w:t>presentado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voz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acompañado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Grupo</w:t>
      </w:r>
      <w:r>
        <w:rPr>
          <w:spacing w:val="-11"/>
        </w:rPr>
        <w:t xml:space="preserve"> </w:t>
      </w:r>
      <w:r>
        <w:t>Parlamentario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morena</w:t>
      </w:r>
      <w:r>
        <w:rPr>
          <w:spacing w:val="-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meses</w:t>
      </w:r>
    </w:p>
    <w:p w14:paraId="4661155E" w14:textId="53E9564E" w:rsidR="00D07EDC" w:rsidRDefault="007C1AB6">
      <w:pPr>
        <w:pStyle w:val="Textoindependien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8E5B86" wp14:editId="758A40EA">
                <wp:simplePos x="0" y="0"/>
                <wp:positionH relativeFrom="page">
                  <wp:posOffset>901065</wp:posOffset>
                </wp:positionH>
                <wp:positionV relativeFrom="paragraph">
                  <wp:posOffset>152400</wp:posOffset>
                </wp:positionV>
                <wp:extent cx="1828800" cy="8890"/>
                <wp:effectExtent l="0" t="0" r="0" b="0"/>
                <wp:wrapTopAndBottom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1C136" id="Rectangle 7" o:spid="_x0000_s1026" style="position:absolute;margin-left:70.95pt;margin-top:12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157D8B72" w14:textId="77777777" w:rsidR="00D07EDC" w:rsidRDefault="007C1AB6">
      <w:pPr>
        <w:spacing w:before="70" w:line="208" w:lineRule="auto"/>
        <w:ind w:left="198" w:right="109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1"/>
          <w:sz w:val="20"/>
        </w:rPr>
        <w:t xml:space="preserve"> </w:t>
      </w:r>
      <w:r>
        <w:rPr>
          <w:sz w:val="20"/>
        </w:rPr>
        <w:t>en:</w:t>
      </w:r>
      <w:r>
        <w:rPr>
          <w:spacing w:val="1"/>
          <w:sz w:val="20"/>
        </w:rPr>
        <w:t xml:space="preserve"> </w:t>
      </w:r>
      <w:hyperlink r:id="rId24">
        <w:r>
          <w:rPr>
            <w:color w:val="0462C1"/>
            <w:sz w:val="20"/>
            <w:u w:val="single" w:color="0462C1"/>
          </w:rPr>
          <w:t>https://www.elfinanciero.com.mx/edomex/2023/02/03/reto-tik-tok-llega-a-ecatepec-alumna-</w:t>
        </w:r>
      </w:hyperlink>
      <w:r>
        <w:rPr>
          <w:color w:val="0462C1"/>
          <w:spacing w:val="-53"/>
          <w:sz w:val="20"/>
        </w:rPr>
        <w:t xml:space="preserve"> </w:t>
      </w:r>
      <w:hyperlink r:id="rId25">
        <w:r>
          <w:rPr>
            <w:color w:val="0462C1"/>
            <w:sz w:val="20"/>
            <w:u w:val="single" w:color="0462C1"/>
          </w:rPr>
          <w:t>de-secundaria-se-intoxica-con-clonazepam-fue-llevada-al-hospital/</w:t>
        </w:r>
      </w:hyperlink>
    </w:p>
    <w:p w14:paraId="0C5B5528" w14:textId="77777777" w:rsidR="00D07EDC" w:rsidRDefault="007C1AB6">
      <w:pPr>
        <w:tabs>
          <w:tab w:val="left" w:pos="719"/>
          <w:tab w:val="left" w:pos="2026"/>
          <w:tab w:val="left" w:pos="2682"/>
        </w:tabs>
        <w:spacing w:line="211" w:lineRule="auto"/>
        <w:ind w:left="198" w:right="109"/>
        <w:rPr>
          <w:sz w:val="20"/>
        </w:rPr>
      </w:pPr>
      <w:r>
        <w:rPr>
          <w:position w:val="6"/>
          <w:sz w:val="13"/>
        </w:rPr>
        <w:t>13</w:t>
      </w:r>
      <w:r>
        <w:rPr>
          <w:position w:val="6"/>
          <w:sz w:val="13"/>
        </w:rPr>
        <w:tab/>
      </w:r>
      <w:r>
        <w:rPr>
          <w:sz w:val="20"/>
        </w:rPr>
        <w:t>Disponible</w:t>
      </w:r>
      <w:r>
        <w:rPr>
          <w:sz w:val="20"/>
        </w:rPr>
        <w:tab/>
        <w:t>en:</w:t>
      </w:r>
      <w:r>
        <w:rPr>
          <w:sz w:val="20"/>
        </w:rPr>
        <w:tab/>
      </w:r>
      <w:hyperlink r:id="rId26">
        <w:r>
          <w:rPr>
            <w:color w:val="0462C1"/>
            <w:w w:val="95"/>
            <w:sz w:val="20"/>
            <w:u w:val="single" w:color="0462C1"/>
          </w:rPr>
          <w:t>https://www.excelsior.com.mx/comunidad/hallan-drogas-armas-hechizas-y-hasta-</w:t>
        </w:r>
      </w:hyperlink>
      <w:r>
        <w:rPr>
          <w:color w:val="0462C1"/>
          <w:spacing w:val="1"/>
          <w:w w:val="95"/>
          <w:sz w:val="20"/>
        </w:rPr>
        <w:t xml:space="preserve"> </w:t>
      </w:r>
      <w:hyperlink r:id="rId27">
        <w:r>
          <w:rPr>
            <w:color w:val="0462C1"/>
            <w:sz w:val="20"/>
            <w:u w:val="single" w:color="0462C1"/>
          </w:rPr>
          <w:t>medicamentos-en-escuelas-de-edomex/1574239</w:t>
        </w:r>
      </w:hyperlink>
    </w:p>
    <w:p w14:paraId="26DE909C" w14:textId="77777777" w:rsidR="00D07EDC" w:rsidRDefault="007C1AB6">
      <w:pPr>
        <w:spacing w:line="188" w:lineRule="exact"/>
        <w:ind w:left="198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6"/>
          <w:sz w:val="20"/>
        </w:rPr>
        <w:t xml:space="preserve"> </w:t>
      </w:r>
      <w:r>
        <w:rPr>
          <w:sz w:val="20"/>
        </w:rPr>
        <w:t>en:</w:t>
      </w:r>
      <w:r>
        <w:rPr>
          <w:spacing w:val="-5"/>
          <w:sz w:val="20"/>
        </w:rPr>
        <w:t xml:space="preserve"> </w:t>
      </w:r>
      <w:hyperlink r:id="rId28">
        <w:r>
          <w:rPr>
            <w:color w:val="0462C1"/>
            <w:sz w:val="20"/>
            <w:u w:val="single" w:color="0462C1"/>
          </w:rPr>
          <w:t>https</w:t>
        </w:r>
        <w:r>
          <w:rPr>
            <w:color w:val="0462C1"/>
            <w:sz w:val="20"/>
            <w:u w:val="single" w:color="0462C1"/>
          </w:rPr>
          <w:t>://www.milenio.com/estados/norma-lizbeth-joven-murio-pelea-teotihuacan</w:t>
        </w:r>
      </w:hyperlink>
    </w:p>
    <w:p w14:paraId="435E8989" w14:textId="77777777" w:rsidR="00D07EDC" w:rsidRDefault="007C1AB6">
      <w:pPr>
        <w:tabs>
          <w:tab w:val="left" w:pos="570"/>
          <w:tab w:val="left" w:pos="1729"/>
          <w:tab w:val="left" w:pos="2236"/>
        </w:tabs>
        <w:spacing w:before="3" w:line="211" w:lineRule="auto"/>
        <w:ind w:left="198" w:right="114"/>
        <w:rPr>
          <w:sz w:val="20"/>
        </w:rPr>
      </w:pPr>
      <w:r>
        <w:rPr>
          <w:position w:val="6"/>
          <w:sz w:val="13"/>
        </w:rPr>
        <w:t>15</w:t>
      </w:r>
      <w:r>
        <w:rPr>
          <w:position w:val="6"/>
          <w:sz w:val="13"/>
        </w:rPr>
        <w:tab/>
      </w:r>
      <w:r>
        <w:rPr>
          <w:sz w:val="20"/>
        </w:rPr>
        <w:t>Disponible</w:t>
      </w:r>
      <w:r>
        <w:rPr>
          <w:sz w:val="20"/>
        </w:rPr>
        <w:tab/>
        <w:t>en:</w:t>
      </w:r>
      <w:r>
        <w:rPr>
          <w:sz w:val="20"/>
        </w:rPr>
        <w:tab/>
      </w:r>
      <w:hyperlink r:id="rId29">
        <w:r>
          <w:rPr>
            <w:color w:val="0462C1"/>
            <w:w w:val="95"/>
            <w:sz w:val="20"/>
            <w:u w:val="single" w:color="0462C1"/>
          </w:rPr>
          <w:t>https://www.milenio.com/politica/comunidad/captan-caso-bully</w:t>
        </w:r>
        <w:r>
          <w:rPr>
            <w:color w:val="0462C1"/>
            <w:w w:val="95"/>
            <w:sz w:val="20"/>
            <w:u w:val="single" w:color="0462C1"/>
          </w:rPr>
          <w:t>ing-alumnas-zumpango-</w:t>
        </w:r>
      </w:hyperlink>
      <w:r>
        <w:rPr>
          <w:color w:val="0462C1"/>
          <w:spacing w:val="1"/>
          <w:w w:val="95"/>
          <w:sz w:val="20"/>
        </w:rPr>
        <w:t xml:space="preserve"> </w:t>
      </w:r>
      <w:hyperlink r:id="rId30">
        <w:r>
          <w:rPr>
            <w:color w:val="0462C1"/>
            <w:sz w:val="20"/>
            <w:u w:val="single" w:color="0462C1"/>
          </w:rPr>
          <w:t>edomex</w:t>
        </w:r>
      </w:hyperlink>
    </w:p>
    <w:p w14:paraId="1CCF36F2" w14:textId="77777777" w:rsidR="00D07EDC" w:rsidRDefault="007C1AB6">
      <w:pPr>
        <w:spacing w:line="208" w:lineRule="auto"/>
        <w:ind w:left="198" w:right="248"/>
        <w:rPr>
          <w:sz w:val="20"/>
        </w:rPr>
      </w:pPr>
      <w:r>
        <w:rPr>
          <w:position w:val="6"/>
          <w:sz w:val="13"/>
        </w:rPr>
        <w:t xml:space="preserve">16 </w:t>
      </w:r>
      <w:r>
        <w:rPr>
          <w:sz w:val="20"/>
        </w:rPr>
        <w:t xml:space="preserve">Disponible en: </w:t>
      </w:r>
      <w:hyperlink r:id="rId31">
        <w:r>
          <w:rPr>
            <w:color w:val="0462C1"/>
            <w:sz w:val="20"/>
            <w:u w:val="single" w:color="0462C1"/>
          </w:rPr>
          <w:t>https://heraldodemexico.com.mx/nacional/2023/3/20/fuertes-imagenes-difunden-un-nuevo-</w:t>
        </w:r>
      </w:hyperlink>
      <w:r>
        <w:rPr>
          <w:color w:val="0462C1"/>
          <w:spacing w:val="-53"/>
          <w:sz w:val="20"/>
        </w:rPr>
        <w:t xml:space="preserve"> </w:t>
      </w:r>
      <w:hyperlink r:id="rId32">
        <w:r>
          <w:rPr>
            <w:color w:val="0462C1"/>
            <w:sz w:val="20"/>
            <w:u w:val="single" w:color="0462C1"/>
          </w:rPr>
          <w:t>caso-de-bullying-en-teotihuacan-ahora-en-un-cetis-490623.htm</w:t>
        </w:r>
        <w:r>
          <w:rPr>
            <w:color w:val="0462C1"/>
            <w:sz w:val="20"/>
          </w:rPr>
          <w:t>l</w:t>
        </w:r>
      </w:hyperlink>
    </w:p>
    <w:p w14:paraId="547BA426" w14:textId="77777777" w:rsidR="00D07EDC" w:rsidRDefault="007C1AB6">
      <w:pPr>
        <w:spacing w:line="208" w:lineRule="auto"/>
        <w:ind w:left="198" w:right="109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5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5"/>
          <w:sz w:val="20"/>
        </w:rPr>
        <w:t xml:space="preserve"> </w:t>
      </w:r>
      <w:r>
        <w:rPr>
          <w:sz w:val="20"/>
        </w:rPr>
        <w:t>en:</w:t>
      </w:r>
      <w:r>
        <w:rPr>
          <w:spacing w:val="6"/>
          <w:sz w:val="20"/>
        </w:rPr>
        <w:t xml:space="preserve"> </w:t>
      </w:r>
      <w:hyperlink r:id="rId33">
        <w:r>
          <w:rPr>
            <w:color w:val="0462C1"/>
            <w:sz w:val="20"/>
            <w:u w:val="single" w:color="0462C1"/>
          </w:rPr>
          <w:t>https://lasillarota.com/metropoli/2023/3/23/por-bullying-alumnas-de-secundaria-se-pelean-</w:t>
        </w:r>
      </w:hyperlink>
      <w:r>
        <w:rPr>
          <w:color w:val="0462C1"/>
          <w:spacing w:val="-53"/>
          <w:sz w:val="20"/>
        </w:rPr>
        <w:t xml:space="preserve"> </w:t>
      </w:r>
      <w:hyperlink r:id="rId34">
        <w:r>
          <w:rPr>
            <w:color w:val="0462C1"/>
            <w:sz w:val="20"/>
            <w:u w:val="single" w:color="0462C1"/>
          </w:rPr>
          <w:t>afuera-de-la-escuela-ahora-en-cuautitlan-izcalli-420643.htm</w:t>
        </w:r>
        <w:r>
          <w:rPr>
            <w:color w:val="0462C1"/>
            <w:sz w:val="20"/>
          </w:rPr>
          <w:t>l</w:t>
        </w:r>
      </w:hyperlink>
    </w:p>
    <w:p w14:paraId="26553586" w14:textId="77777777" w:rsidR="00D07EDC" w:rsidRDefault="00D07EDC">
      <w:pPr>
        <w:spacing w:line="208" w:lineRule="auto"/>
        <w:rPr>
          <w:sz w:val="20"/>
        </w:rPr>
        <w:sectPr w:rsidR="00D07EDC">
          <w:pgSz w:w="12240" w:h="15840"/>
          <w:pgMar w:top="2300" w:right="1020" w:bottom="1520" w:left="1220" w:header="247" w:footer="1327" w:gutter="0"/>
          <w:cols w:space="720"/>
        </w:sectPr>
      </w:pPr>
    </w:p>
    <w:p w14:paraId="2DF328DA" w14:textId="77777777" w:rsidR="00D07EDC" w:rsidRDefault="007C1AB6">
      <w:pPr>
        <w:pStyle w:val="Textoindependiente"/>
        <w:spacing w:before="190" w:line="295" w:lineRule="auto"/>
        <w:ind w:left="198"/>
      </w:pPr>
      <w:r>
        <w:lastRenderedPageBreak/>
        <w:t>anteriores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cuales</w:t>
      </w:r>
      <w:r>
        <w:rPr>
          <w:spacing w:val="37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articulan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esta</w:t>
      </w:r>
      <w:r>
        <w:rPr>
          <w:spacing w:val="38"/>
        </w:rPr>
        <w:t xml:space="preserve"> </w:t>
      </w:r>
      <w:r>
        <w:t>propuesta</w:t>
      </w:r>
      <w:r>
        <w:rPr>
          <w:spacing w:val="40"/>
        </w:rPr>
        <w:t xml:space="preserve"> </w:t>
      </w:r>
      <w:r>
        <w:t>legislativa,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continuación</w:t>
      </w:r>
      <w:r>
        <w:rPr>
          <w:spacing w:val="40"/>
        </w:rPr>
        <w:t xml:space="preserve"> </w:t>
      </w:r>
      <w:r>
        <w:t>se</w:t>
      </w:r>
      <w:r>
        <w:rPr>
          <w:spacing w:val="-63"/>
        </w:rPr>
        <w:t xml:space="preserve"> </w:t>
      </w:r>
      <w:r>
        <w:t>detalla:</w:t>
      </w:r>
    </w:p>
    <w:p w14:paraId="6472FE7F" w14:textId="77777777" w:rsidR="00D07EDC" w:rsidRDefault="00D07EDC">
      <w:pPr>
        <w:pStyle w:val="Textoindependiente"/>
        <w:spacing w:before="7"/>
        <w:rPr>
          <w:sz w:val="21"/>
        </w:rPr>
      </w:pPr>
    </w:p>
    <w:p w14:paraId="2A9A3D08" w14:textId="77777777" w:rsidR="00D07EDC" w:rsidRDefault="007C1AB6">
      <w:pPr>
        <w:spacing w:before="92" w:line="295" w:lineRule="auto"/>
        <w:ind w:left="918" w:right="110" w:hanging="361"/>
        <w:jc w:val="both"/>
        <w:rPr>
          <w:sz w:val="24"/>
        </w:rPr>
      </w:pPr>
      <w:r>
        <w:rPr>
          <w:noProof/>
        </w:rPr>
        <w:drawing>
          <wp:inline distT="0" distB="0" distL="0" distR="0" wp14:anchorId="755A1318" wp14:editId="1B9B83BF">
            <wp:extent cx="160019" cy="126365"/>
            <wp:effectExtent l="0" t="0" r="0" b="0"/>
            <wp:docPr id="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4"/>
        </w:rPr>
        <w:t>Punto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Acuerdo</w:t>
      </w:r>
      <w:r>
        <w:rPr>
          <w:spacing w:val="-7"/>
          <w:sz w:val="24"/>
        </w:rPr>
        <w:t xml:space="preserve"> </w:t>
      </w:r>
      <w:r>
        <w:rPr>
          <w:sz w:val="24"/>
        </w:rPr>
        <w:t>emitido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H.</w:t>
      </w:r>
      <w:r>
        <w:rPr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"LXI"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sz w:val="24"/>
        </w:rPr>
        <w:t>Legislatura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Estado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México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se exhorto (entre otras autoridades federales y estatales) a los 125 Presidentes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Municipales del Estado de México para que informaran a esta H. Poder Legislativo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políticas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públicas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implementadas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materia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prevención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social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delito, los programas y acciones ejecutadas para fomentar en la sociedad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valores culturales y cívicos, </w:t>
      </w:r>
      <w:r>
        <w:rPr>
          <w:rFonts w:ascii="Arial" w:hAnsi="Arial"/>
          <w:i/>
          <w:sz w:val="24"/>
        </w:rPr>
        <w:t>y en su caso los convenios de coordinación vigentes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cumplir con los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fines 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seguridad pública</w:t>
      </w:r>
      <w:r>
        <w:rPr>
          <w:rFonts w:ascii="Arial" w:hAnsi="Arial"/>
          <w:i/>
          <w:position w:val="7"/>
          <w:sz w:val="16"/>
        </w:rPr>
        <w:t>18</w:t>
      </w:r>
      <w:r>
        <w:rPr>
          <w:sz w:val="24"/>
        </w:rPr>
        <w:t>.</w:t>
      </w:r>
    </w:p>
    <w:p w14:paraId="7A242F26" w14:textId="77777777" w:rsidR="00D07EDC" w:rsidRDefault="00D07EDC">
      <w:pPr>
        <w:pStyle w:val="Textoindependiente"/>
        <w:spacing w:before="1"/>
        <w:rPr>
          <w:sz w:val="22"/>
        </w:rPr>
      </w:pPr>
    </w:p>
    <w:p w14:paraId="5931BD70" w14:textId="77777777" w:rsidR="00D07EDC" w:rsidRDefault="007C1AB6">
      <w:pPr>
        <w:spacing w:before="92" w:line="295" w:lineRule="auto"/>
        <w:ind w:left="198" w:right="111"/>
        <w:jc w:val="both"/>
        <w:rPr>
          <w:sz w:val="24"/>
        </w:rPr>
      </w:pPr>
      <w:r>
        <w:rPr>
          <w:sz w:val="24"/>
        </w:rPr>
        <w:t xml:space="preserve">En esa tesitura </w:t>
      </w:r>
      <w:r>
        <w:rPr>
          <w:rFonts w:ascii="Arial" w:hAnsi="Arial"/>
          <w:b/>
          <w:sz w:val="24"/>
        </w:rPr>
        <w:t>diversos municipios emitieron de manera puntual su respuesta de las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políticas públicas aplicadas, dentro d</w:t>
      </w:r>
      <w:r>
        <w:rPr>
          <w:rFonts w:ascii="Arial" w:hAnsi="Arial"/>
          <w:b/>
          <w:sz w:val="24"/>
        </w:rPr>
        <w:t>e las cuales se destaca la implementación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Programa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i/>
          <w:sz w:val="24"/>
        </w:rPr>
        <w:t>Mi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Escuela</w:t>
      </w:r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Segura”</w:t>
      </w:r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sz w:val="24"/>
        </w:rPr>
        <w:t>(conocida</w:t>
      </w:r>
      <w:r>
        <w:rPr>
          <w:spacing w:val="-16"/>
          <w:sz w:val="24"/>
        </w:rPr>
        <w:t xml:space="preserve"> </w:t>
      </w:r>
      <w:r>
        <w:rPr>
          <w:sz w:val="24"/>
        </w:rPr>
        <w:t>popularmente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mochila</w:t>
      </w:r>
      <w:r>
        <w:rPr>
          <w:spacing w:val="-13"/>
          <w:sz w:val="24"/>
        </w:rPr>
        <w:t xml:space="preserve"> </w:t>
      </w:r>
      <w:r>
        <w:rPr>
          <w:sz w:val="24"/>
        </w:rPr>
        <w:t>segura),</w:t>
      </w:r>
      <w:r>
        <w:rPr>
          <w:spacing w:val="-17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cuales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manera enunciativa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no limitativa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enlistan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continuación:</w:t>
      </w:r>
    </w:p>
    <w:p w14:paraId="643D5C9C" w14:textId="77777777" w:rsidR="00D07EDC" w:rsidRDefault="00D07EDC">
      <w:pPr>
        <w:pStyle w:val="Textoindependiente"/>
        <w:spacing w:before="3"/>
        <w:rPr>
          <w:sz w:val="28"/>
        </w:rPr>
      </w:pPr>
    </w:p>
    <w:p w14:paraId="2116AE3B" w14:textId="77777777" w:rsidR="00D07EDC" w:rsidRDefault="007C1AB6">
      <w:pPr>
        <w:pStyle w:val="Prrafodelista"/>
        <w:numPr>
          <w:ilvl w:val="1"/>
          <w:numId w:val="10"/>
        </w:numPr>
        <w:tabs>
          <w:tab w:val="left" w:pos="1278"/>
          <w:tab w:val="left" w:pos="1279"/>
        </w:tabs>
        <w:ind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Ayuntamiento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Acambay</w:t>
      </w:r>
    </w:p>
    <w:p w14:paraId="7E26D3F0" w14:textId="77777777" w:rsidR="00D07EDC" w:rsidRDefault="007C1AB6">
      <w:pPr>
        <w:pStyle w:val="Prrafodelista"/>
        <w:numPr>
          <w:ilvl w:val="1"/>
          <w:numId w:val="10"/>
        </w:numPr>
        <w:tabs>
          <w:tab w:val="left" w:pos="1278"/>
          <w:tab w:val="left" w:pos="1279"/>
        </w:tabs>
        <w:spacing w:before="47"/>
        <w:ind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Ayuntamiento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Apaxco</w:t>
      </w:r>
    </w:p>
    <w:p w14:paraId="329D9B78" w14:textId="77777777" w:rsidR="00D07EDC" w:rsidRDefault="007C1AB6">
      <w:pPr>
        <w:pStyle w:val="Prrafodelista"/>
        <w:numPr>
          <w:ilvl w:val="1"/>
          <w:numId w:val="10"/>
        </w:numPr>
        <w:tabs>
          <w:tab w:val="left" w:pos="1278"/>
          <w:tab w:val="left" w:pos="1279"/>
        </w:tabs>
        <w:spacing w:before="45"/>
        <w:ind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Ayuntamiento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Atenco</w:t>
      </w:r>
    </w:p>
    <w:p w14:paraId="6362190B" w14:textId="77777777" w:rsidR="00D07EDC" w:rsidRDefault="007C1AB6">
      <w:pPr>
        <w:pStyle w:val="Prrafodelista"/>
        <w:numPr>
          <w:ilvl w:val="1"/>
          <w:numId w:val="10"/>
        </w:numPr>
        <w:tabs>
          <w:tab w:val="left" w:pos="1278"/>
          <w:tab w:val="left" w:pos="1279"/>
        </w:tabs>
        <w:spacing w:before="47"/>
        <w:ind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Ayuntamiento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Atizapán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Zaragoza</w:t>
      </w:r>
    </w:p>
    <w:p w14:paraId="45679BA7" w14:textId="77777777" w:rsidR="00D07EDC" w:rsidRDefault="007C1AB6">
      <w:pPr>
        <w:pStyle w:val="Prrafodelista"/>
        <w:numPr>
          <w:ilvl w:val="1"/>
          <w:numId w:val="10"/>
        </w:numPr>
        <w:tabs>
          <w:tab w:val="left" w:pos="1278"/>
          <w:tab w:val="left" w:pos="1279"/>
        </w:tabs>
        <w:spacing w:before="47"/>
        <w:ind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Ayuntamiento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Ayapango</w:t>
      </w:r>
    </w:p>
    <w:p w14:paraId="32CB3BA6" w14:textId="77777777" w:rsidR="00D07EDC" w:rsidRDefault="007C1AB6">
      <w:pPr>
        <w:pStyle w:val="Prrafodelista"/>
        <w:numPr>
          <w:ilvl w:val="1"/>
          <w:numId w:val="10"/>
        </w:numPr>
        <w:tabs>
          <w:tab w:val="left" w:pos="1278"/>
          <w:tab w:val="left" w:pos="1279"/>
        </w:tabs>
        <w:spacing w:before="44"/>
        <w:ind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Ayuntamiento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Chimalhuacán</w:t>
      </w:r>
    </w:p>
    <w:p w14:paraId="39BC0AF3" w14:textId="77777777" w:rsidR="00D07EDC" w:rsidRDefault="007C1AB6">
      <w:pPr>
        <w:pStyle w:val="Prrafodelista"/>
        <w:numPr>
          <w:ilvl w:val="1"/>
          <w:numId w:val="10"/>
        </w:numPr>
        <w:tabs>
          <w:tab w:val="left" w:pos="1278"/>
          <w:tab w:val="left" w:pos="1279"/>
        </w:tabs>
        <w:spacing w:before="47"/>
        <w:ind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Ayuntamiento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Ixtlahuaca</w:t>
      </w:r>
    </w:p>
    <w:p w14:paraId="7DFCD63A" w14:textId="77777777" w:rsidR="00D07EDC" w:rsidRDefault="007C1AB6">
      <w:pPr>
        <w:pStyle w:val="Prrafodelista"/>
        <w:numPr>
          <w:ilvl w:val="1"/>
          <w:numId w:val="10"/>
        </w:numPr>
        <w:tabs>
          <w:tab w:val="left" w:pos="1278"/>
          <w:tab w:val="left" w:pos="1279"/>
        </w:tabs>
        <w:spacing w:before="47"/>
        <w:ind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Ayuntamiento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Metepec</w:t>
      </w:r>
    </w:p>
    <w:p w14:paraId="67B379FC" w14:textId="77777777" w:rsidR="00D07EDC" w:rsidRDefault="007C1AB6">
      <w:pPr>
        <w:pStyle w:val="Prrafodelista"/>
        <w:numPr>
          <w:ilvl w:val="1"/>
          <w:numId w:val="10"/>
        </w:numPr>
        <w:tabs>
          <w:tab w:val="left" w:pos="1278"/>
          <w:tab w:val="left" w:pos="1279"/>
        </w:tabs>
        <w:spacing w:before="44"/>
        <w:ind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Ayuntamiento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Ozumba</w:t>
      </w:r>
    </w:p>
    <w:p w14:paraId="6B5BAFC1" w14:textId="77777777" w:rsidR="00D07EDC" w:rsidRDefault="007C1AB6">
      <w:pPr>
        <w:pStyle w:val="Prrafodelista"/>
        <w:numPr>
          <w:ilvl w:val="1"/>
          <w:numId w:val="10"/>
        </w:numPr>
        <w:tabs>
          <w:tab w:val="left" w:pos="1278"/>
          <w:tab w:val="left" w:pos="1279"/>
        </w:tabs>
        <w:spacing w:before="47"/>
        <w:ind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Ayuntamiento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Tlalmanalco</w:t>
      </w:r>
    </w:p>
    <w:p w14:paraId="37727EF1" w14:textId="77777777" w:rsidR="00D07EDC" w:rsidRDefault="007C1AB6">
      <w:pPr>
        <w:pStyle w:val="Prrafodelista"/>
        <w:numPr>
          <w:ilvl w:val="1"/>
          <w:numId w:val="10"/>
        </w:numPr>
        <w:tabs>
          <w:tab w:val="left" w:pos="1278"/>
          <w:tab w:val="left" w:pos="1279"/>
        </w:tabs>
        <w:spacing w:before="46"/>
        <w:ind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Ayuntamiento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Tonatitla</w:t>
      </w:r>
    </w:p>
    <w:p w14:paraId="3E7CB8E5" w14:textId="77777777" w:rsidR="00D07EDC" w:rsidRDefault="007C1AB6">
      <w:pPr>
        <w:pStyle w:val="Prrafodelista"/>
        <w:numPr>
          <w:ilvl w:val="1"/>
          <w:numId w:val="10"/>
        </w:numPr>
        <w:tabs>
          <w:tab w:val="left" w:pos="1278"/>
          <w:tab w:val="left" w:pos="1279"/>
        </w:tabs>
        <w:spacing w:before="45"/>
        <w:ind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Ayuntamiento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Villa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Carbón</w:t>
      </w:r>
    </w:p>
    <w:p w14:paraId="51CDFEC2" w14:textId="77777777" w:rsidR="00D07EDC" w:rsidRDefault="00D07EDC">
      <w:pPr>
        <w:pStyle w:val="Textoindependiente"/>
        <w:spacing w:before="1"/>
        <w:rPr>
          <w:sz w:val="27"/>
        </w:rPr>
      </w:pPr>
    </w:p>
    <w:p w14:paraId="66B342F3" w14:textId="2A9F3857" w:rsidR="00D07EDC" w:rsidRDefault="007C1AB6">
      <w:pPr>
        <w:spacing w:before="93" w:line="295" w:lineRule="auto"/>
        <w:ind w:left="918" w:right="105" w:hanging="361"/>
        <w:jc w:val="both"/>
        <w:rPr>
          <w:rFonts w:ascii="Arial" w:hAnsi="Arial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19EBF6" wp14:editId="7CE9A656">
                <wp:simplePos x="0" y="0"/>
                <wp:positionH relativeFrom="page">
                  <wp:posOffset>901065</wp:posOffset>
                </wp:positionH>
                <wp:positionV relativeFrom="paragraph">
                  <wp:posOffset>793115</wp:posOffset>
                </wp:positionV>
                <wp:extent cx="1828800" cy="8890"/>
                <wp:effectExtent l="0" t="0" r="0" b="0"/>
                <wp:wrapTopAndBottom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7BA77" id="Rectangle 6" o:spid="_x0000_s1026" style="position:absolute;margin-left:70.95pt;margin-top:62.4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G9dgIAAPo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57E1156" wp14:editId="606BE955">
            <wp:extent cx="127000" cy="126366"/>
            <wp:effectExtent l="0" t="0" r="0" b="0"/>
            <wp:docPr id="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4"/>
        </w:rPr>
        <w:t xml:space="preserve">Punto de Acuerdo emitido por la H. </w:t>
      </w:r>
      <w:r>
        <w:rPr>
          <w:rFonts w:ascii="Arial" w:hAnsi="Arial"/>
          <w:i/>
          <w:sz w:val="24"/>
        </w:rPr>
        <w:t xml:space="preserve">“LXI” </w:t>
      </w:r>
      <w:r>
        <w:rPr>
          <w:sz w:val="24"/>
        </w:rPr>
        <w:t>Legislatura mexiquense de fecha 10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noviembre del año 2022 por el cual </w:t>
      </w:r>
      <w:r>
        <w:rPr>
          <w:sz w:val="24"/>
          <w:u w:val="single"/>
        </w:rPr>
        <w:t>se exhorto</w:t>
      </w:r>
      <w:r>
        <w:rPr>
          <w:sz w:val="24"/>
        </w:rPr>
        <w:t xml:space="preserve"> respetuosamente </w:t>
      </w:r>
      <w:r>
        <w:rPr>
          <w:rFonts w:ascii="Arial" w:hAnsi="Arial"/>
          <w:i/>
          <w:sz w:val="24"/>
          <w:u w:val="single"/>
        </w:rPr>
        <w:t>a las personas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titulares</w:t>
      </w:r>
      <w:r>
        <w:rPr>
          <w:rFonts w:ascii="Arial" w:hAnsi="Arial"/>
          <w:i/>
          <w:spacing w:val="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</w:t>
      </w:r>
      <w:r>
        <w:rPr>
          <w:rFonts w:ascii="Arial" w:hAnsi="Arial"/>
          <w:i/>
          <w:spacing w:val="7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las</w:t>
      </w:r>
      <w:r>
        <w:rPr>
          <w:rFonts w:ascii="Arial" w:hAnsi="Arial"/>
          <w:i/>
          <w:spacing w:val="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Secretarías</w:t>
      </w:r>
      <w:r>
        <w:rPr>
          <w:rFonts w:ascii="Arial" w:hAnsi="Arial"/>
          <w:i/>
          <w:spacing w:val="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</w:t>
      </w:r>
      <w:r>
        <w:rPr>
          <w:rFonts w:ascii="Arial" w:hAnsi="Arial"/>
          <w:i/>
          <w:spacing w:val="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Educación</w:t>
      </w:r>
      <w:r>
        <w:rPr>
          <w:rFonts w:ascii="Arial" w:hAnsi="Arial"/>
          <w:i/>
          <w:spacing w:val="7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y</w:t>
      </w:r>
      <w:r>
        <w:rPr>
          <w:rFonts w:ascii="Arial" w:hAnsi="Arial"/>
          <w:i/>
          <w:spacing w:val="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</w:t>
      </w:r>
      <w:r>
        <w:rPr>
          <w:rFonts w:ascii="Arial" w:hAnsi="Arial"/>
          <w:i/>
          <w:spacing w:val="7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Seguridad</w:t>
      </w:r>
      <w:r>
        <w:rPr>
          <w:rFonts w:ascii="Arial" w:hAnsi="Arial"/>
          <w:i/>
          <w:spacing w:val="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del</w:t>
      </w:r>
      <w:r>
        <w:rPr>
          <w:rFonts w:ascii="Arial" w:hAnsi="Arial"/>
          <w:i/>
          <w:spacing w:val="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Estado</w:t>
      </w:r>
      <w:r>
        <w:rPr>
          <w:rFonts w:ascii="Arial" w:hAnsi="Arial"/>
          <w:i/>
          <w:spacing w:val="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</w:t>
      </w:r>
      <w:r>
        <w:rPr>
          <w:rFonts w:ascii="Arial" w:hAnsi="Arial"/>
          <w:i/>
          <w:spacing w:val="7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México,</w:t>
      </w:r>
      <w:r>
        <w:rPr>
          <w:rFonts w:ascii="Arial" w:hAnsi="Arial"/>
          <w:i/>
          <w:spacing w:val="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así</w:t>
      </w:r>
    </w:p>
    <w:p w14:paraId="061C4264" w14:textId="77777777" w:rsidR="00D07EDC" w:rsidRDefault="007C1AB6">
      <w:pPr>
        <w:spacing w:before="67" w:line="211" w:lineRule="auto"/>
        <w:ind w:left="198" w:right="114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Disponible en:</w:t>
      </w:r>
      <w:r>
        <w:rPr>
          <w:spacing w:val="1"/>
          <w:sz w:val="20"/>
        </w:rPr>
        <w:t xml:space="preserve"> </w:t>
      </w:r>
      <w:hyperlink r:id="rId37">
        <w:r>
          <w:rPr>
            <w:color w:val="0462C1"/>
            <w:w w:val="95"/>
            <w:sz w:val="20"/>
            <w:u w:val="single" w:color="0462C1"/>
          </w:rPr>
          <w:t>https://legislacion.edomex.gob.mx/sites/legislacion.edomex.gob</w:t>
        </w:r>
        <w:r>
          <w:rPr>
            <w:color w:val="0462C1"/>
            <w:w w:val="95"/>
            <w:sz w:val="20"/>
            <w:u w:val="single" w:color="0462C1"/>
          </w:rPr>
          <w:t>.mx/files/files/pdf/gct/2022/septiembre/sep232</w:t>
        </w:r>
      </w:hyperlink>
    </w:p>
    <w:p w14:paraId="052BAF34" w14:textId="77777777" w:rsidR="00D07EDC" w:rsidRDefault="007C1AB6">
      <w:pPr>
        <w:spacing w:line="203" w:lineRule="exact"/>
        <w:ind w:left="198"/>
        <w:rPr>
          <w:sz w:val="20"/>
        </w:rPr>
      </w:pPr>
      <w:hyperlink r:id="rId38">
        <w:r>
          <w:rPr>
            <w:color w:val="0462C1"/>
            <w:sz w:val="20"/>
            <w:u w:val="single" w:color="0462C1"/>
          </w:rPr>
          <w:t>/sep232d.pdf</w:t>
        </w:r>
      </w:hyperlink>
    </w:p>
    <w:p w14:paraId="77ED0C31" w14:textId="77777777" w:rsidR="00D07EDC" w:rsidRDefault="00D07EDC">
      <w:pPr>
        <w:spacing w:line="203" w:lineRule="exact"/>
        <w:rPr>
          <w:sz w:val="20"/>
        </w:rPr>
        <w:sectPr w:rsidR="00D07EDC">
          <w:pgSz w:w="12240" w:h="15840"/>
          <w:pgMar w:top="2300" w:right="1020" w:bottom="1520" w:left="1220" w:header="247" w:footer="1327" w:gutter="0"/>
          <w:cols w:space="720"/>
        </w:sectPr>
      </w:pPr>
    </w:p>
    <w:p w14:paraId="5BF9BDBE" w14:textId="77777777" w:rsidR="00D07EDC" w:rsidRDefault="007C1AB6">
      <w:pPr>
        <w:spacing w:before="190" w:line="295" w:lineRule="auto"/>
        <w:ind w:left="918" w:right="10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como de la Comisión de Derechos Humanos del Estado de México</w:t>
      </w:r>
      <w:r>
        <w:rPr>
          <w:rFonts w:ascii="Arial" w:hAnsi="Arial"/>
          <w:i/>
          <w:sz w:val="24"/>
        </w:rPr>
        <w:t>, a que, en un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marco de colaboración interinstitucional, </w:t>
      </w:r>
      <w:r>
        <w:rPr>
          <w:rFonts w:ascii="Arial" w:hAnsi="Arial"/>
          <w:i/>
          <w:sz w:val="24"/>
          <w:u w:val="single"/>
        </w:rPr>
        <w:t>realizaran ajustes necesarios al Programa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“Mi</w:t>
      </w:r>
      <w:r>
        <w:rPr>
          <w:rFonts w:ascii="Arial" w:hAnsi="Arial"/>
          <w:i/>
          <w:spacing w:val="-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Escuela</w:t>
      </w:r>
      <w:r>
        <w:rPr>
          <w:rFonts w:ascii="Arial" w:hAnsi="Arial"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Segura”,</w:t>
      </w:r>
      <w:r>
        <w:rPr>
          <w:rFonts w:ascii="Arial" w:hAnsi="Arial"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que</w:t>
      </w:r>
      <w:r>
        <w:rPr>
          <w:rFonts w:ascii="Arial" w:hAnsi="Arial"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se</w:t>
      </w:r>
      <w:r>
        <w:rPr>
          <w:rFonts w:ascii="Arial" w:hAnsi="Arial"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implementa</w:t>
      </w:r>
      <w:r>
        <w:rPr>
          <w:rFonts w:ascii="Arial" w:hAnsi="Arial"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en</w:t>
      </w:r>
      <w:r>
        <w:rPr>
          <w:rFonts w:ascii="Arial" w:hAnsi="Arial"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instituciones</w:t>
      </w:r>
      <w:r>
        <w:rPr>
          <w:rFonts w:ascii="Arial" w:hAnsi="Arial"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educativas</w:t>
      </w:r>
      <w:r>
        <w:rPr>
          <w:rFonts w:ascii="Arial" w:hAnsi="Arial"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</w:t>
      </w:r>
      <w:r>
        <w:rPr>
          <w:rFonts w:ascii="Arial" w:hAnsi="Arial"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nivel</w:t>
      </w:r>
      <w:r>
        <w:rPr>
          <w:rFonts w:ascii="Arial" w:hAnsi="Arial"/>
          <w:i/>
          <w:spacing w:val="-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básico,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 fin de que </w:t>
      </w:r>
      <w:r>
        <w:rPr>
          <w:rFonts w:ascii="Arial" w:hAnsi="Arial"/>
          <w:i/>
          <w:sz w:val="24"/>
        </w:rPr>
        <w:t>se respeten y garanticen los Derechos Humanos de las niñas, niños 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adolescentes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durante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ejecución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ciclo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escolar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subsecuentes</w:t>
      </w:r>
      <w:r>
        <w:rPr>
          <w:rFonts w:ascii="Arial" w:hAnsi="Arial"/>
          <w:i/>
          <w:position w:val="7"/>
          <w:sz w:val="16"/>
        </w:rPr>
        <w:t>19</w:t>
      </w:r>
      <w:r>
        <w:rPr>
          <w:rFonts w:ascii="Arial" w:hAnsi="Arial"/>
          <w:i/>
          <w:sz w:val="24"/>
        </w:rPr>
        <w:t>.</w:t>
      </w:r>
    </w:p>
    <w:p w14:paraId="16F10B4D" w14:textId="77777777" w:rsidR="00D07EDC" w:rsidRDefault="00D07EDC">
      <w:pPr>
        <w:pStyle w:val="Textoindependiente"/>
        <w:spacing w:before="9"/>
        <w:rPr>
          <w:rFonts w:ascii="Arial"/>
          <w:i/>
          <w:sz w:val="29"/>
        </w:rPr>
      </w:pPr>
    </w:p>
    <w:p w14:paraId="384B4451" w14:textId="77777777" w:rsidR="00D07EDC" w:rsidRDefault="007C1AB6">
      <w:pPr>
        <w:spacing w:line="295" w:lineRule="auto"/>
        <w:ind w:left="198" w:right="107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 xml:space="preserve">De lo anterior y </w:t>
      </w:r>
      <w:r>
        <w:rPr>
          <w:rFonts w:ascii="Arial" w:hAnsi="Arial"/>
          <w:b/>
          <w:sz w:val="24"/>
        </w:rPr>
        <w:t>hasta la fecha únicamente ha emitido respuesta la Secretaria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Educación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Gobierno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(SEDUC), </w:t>
      </w:r>
      <w:r>
        <w:rPr>
          <w:sz w:val="24"/>
        </w:rPr>
        <w:t>manifestando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programa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Mi Escuela Segura se implementa a través de comités en la totalidad de los municipios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mexiquenses en coordinación estrecha con la Secretaria de Seguridad del Estado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México,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en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términos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del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Manual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z w:val="24"/>
        </w:rPr>
        <w:t>Operación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Programa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“Mi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Escuela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Segura”.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sz w:val="24"/>
        </w:rPr>
        <w:t>Así</w:t>
      </w:r>
      <w:r>
        <w:rPr>
          <w:spacing w:val="-19"/>
          <w:sz w:val="24"/>
        </w:rPr>
        <w:t xml:space="preserve"> </w:t>
      </w:r>
      <w:r>
        <w:rPr>
          <w:sz w:val="24"/>
        </w:rPr>
        <w:t>mismo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SEDUC</w:t>
      </w:r>
      <w:r>
        <w:rPr>
          <w:spacing w:val="-5"/>
          <w:sz w:val="24"/>
        </w:rPr>
        <w:t xml:space="preserve"> </w:t>
      </w:r>
      <w:r>
        <w:rPr>
          <w:sz w:val="24"/>
        </w:rPr>
        <w:t>expreso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que </w:t>
      </w:r>
      <w:r>
        <w:rPr>
          <w:rFonts w:ascii="Arial" w:hAnsi="Arial"/>
          <w:b/>
          <w:i/>
          <w:sz w:val="24"/>
        </w:rPr>
        <w:t>dicha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dependencia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Ejecutivo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Estatal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encuentra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inmensa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 la atención de la problemática inherente a la prevención social del delito y las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conductas antisociales que se pudieren generar en el entorno escolar, atento las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disposiciones legales y administrativas que incidan en el ámbito educativo, en aras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 proponer a la Secretaria de Seguridad se lleven a cabo los ajustes legales y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administrat</w:t>
      </w:r>
      <w:r>
        <w:rPr>
          <w:rFonts w:ascii="Arial" w:hAnsi="Arial"/>
          <w:b/>
          <w:i/>
          <w:sz w:val="24"/>
        </w:rPr>
        <w:t>ivos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su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caso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fortalezcan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programa “Mi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Escuela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Segura”.</w:t>
      </w:r>
    </w:p>
    <w:p w14:paraId="3A88ABDF" w14:textId="77777777" w:rsidR="00D07EDC" w:rsidRDefault="00D07EDC">
      <w:pPr>
        <w:pStyle w:val="Textoindependiente"/>
        <w:spacing w:before="2"/>
        <w:rPr>
          <w:rFonts w:ascii="Arial"/>
          <w:b/>
          <w:i/>
          <w:sz w:val="30"/>
        </w:rPr>
      </w:pPr>
    </w:p>
    <w:p w14:paraId="283658B0" w14:textId="77777777" w:rsidR="00D07EDC" w:rsidRDefault="007C1AB6">
      <w:pPr>
        <w:spacing w:line="295" w:lineRule="auto"/>
        <w:ind w:left="198" w:right="108"/>
        <w:jc w:val="both"/>
        <w:rPr>
          <w:sz w:val="24"/>
        </w:rPr>
      </w:pPr>
      <w:r>
        <w:rPr>
          <w:sz w:val="24"/>
        </w:rPr>
        <w:t>Bajo esta tesitura corresponde realizar una revisión al marco normativo referente a 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 del programa escuela segura o derivados, puesto que en el año 2019 la</w:t>
      </w:r>
      <w:r>
        <w:rPr>
          <w:spacing w:val="1"/>
          <w:sz w:val="24"/>
        </w:rPr>
        <w:t xml:space="preserve"> </w:t>
      </w:r>
      <w:r>
        <w:rPr>
          <w:sz w:val="24"/>
        </w:rPr>
        <w:t>CNDH señaló que el</w:t>
      </w:r>
      <w:r>
        <w:rPr>
          <w:sz w:val="24"/>
        </w:rPr>
        <w:t xml:space="preserve"> “</w:t>
      </w:r>
      <w:r>
        <w:rPr>
          <w:rFonts w:ascii="Arial" w:hAnsi="Arial"/>
          <w:i/>
          <w:sz w:val="24"/>
        </w:rPr>
        <w:t xml:space="preserve">Operativo Mochila” </w:t>
      </w:r>
      <w:r>
        <w:rPr>
          <w:sz w:val="24"/>
        </w:rPr>
        <w:t>era una violación a los derechos mediante la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Recomendación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n°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48/2019</w:t>
      </w:r>
      <w:r>
        <w:rPr>
          <w:rFonts w:ascii="Arial" w:hAnsi="Arial"/>
          <w:i/>
          <w:spacing w:val="-1"/>
          <w:position w:val="7"/>
          <w:sz w:val="16"/>
        </w:rPr>
        <w:t>20</w:t>
      </w:r>
      <w:r>
        <w:rPr>
          <w:spacing w:val="-1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razón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cual</w:t>
      </w:r>
      <w:r>
        <w:rPr>
          <w:spacing w:val="-15"/>
          <w:sz w:val="24"/>
        </w:rPr>
        <w:t xml:space="preserve"> </w:t>
      </w:r>
      <w:r>
        <w:rPr>
          <w:sz w:val="24"/>
        </w:rPr>
        <w:t>algunas</w:t>
      </w:r>
      <w:r>
        <w:rPr>
          <w:spacing w:val="-14"/>
          <w:sz w:val="24"/>
        </w:rPr>
        <w:t xml:space="preserve"> </w:t>
      </w:r>
      <w:r>
        <w:rPr>
          <w:sz w:val="24"/>
        </w:rPr>
        <w:t>entidades</w:t>
      </w:r>
      <w:r>
        <w:rPr>
          <w:spacing w:val="-17"/>
          <w:sz w:val="24"/>
        </w:rPr>
        <w:t xml:space="preserve"> </w:t>
      </w:r>
      <w:r>
        <w:rPr>
          <w:sz w:val="24"/>
        </w:rPr>
        <w:t>federativas</w:t>
      </w:r>
      <w:r>
        <w:rPr>
          <w:spacing w:val="-12"/>
          <w:sz w:val="24"/>
        </w:rPr>
        <w:t xml:space="preserve"> </w:t>
      </w:r>
      <w:r>
        <w:rPr>
          <w:sz w:val="24"/>
        </w:rPr>
        <w:t>suspendieron</w:t>
      </w:r>
      <w:r>
        <w:rPr>
          <w:spacing w:val="-64"/>
          <w:sz w:val="24"/>
        </w:rPr>
        <w:t xml:space="preserve"> </w:t>
      </w:r>
      <w:r>
        <w:rPr>
          <w:sz w:val="24"/>
        </w:rPr>
        <w:t>la ejecución de dicho programa y otras realizaron ajustes en la aplicación del operativo,</w:t>
      </w:r>
      <w:r>
        <w:rPr>
          <w:spacing w:val="1"/>
          <w:sz w:val="24"/>
        </w:rPr>
        <w:t xml:space="preserve"> </w:t>
      </w:r>
      <w:r>
        <w:rPr>
          <w:sz w:val="24"/>
        </w:rPr>
        <w:t>debido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Órgano</w:t>
      </w:r>
      <w:r>
        <w:rPr>
          <w:spacing w:val="-8"/>
          <w:sz w:val="24"/>
        </w:rPr>
        <w:t xml:space="preserve"> </w:t>
      </w:r>
      <w:r>
        <w:rPr>
          <w:sz w:val="24"/>
        </w:rPr>
        <w:t>Constitucional</w:t>
      </w:r>
      <w:r>
        <w:rPr>
          <w:spacing w:val="-9"/>
          <w:sz w:val="24"/>
        </w:rPr>
        <w:t xml:space="preserve"> </w:t>
      </w:r>
      <w:r>
        <w:rPr>
          <w:sz w:val="24"/>
        </w:rPr>
        <w:t>Autónomo</w:t>
      </w:r>
      <w:r>
        <w:rPr>
          <w:spacing w:val="-11"/>
          <w:sz w:val="24"/>
        </w:rPr>
        <w:t xml:space="preserve"> </w:t>
      </w:r>
      <w:r>
        <w:rPr>
          <w:sz w:val="24"/>
        </w:rPr>
        <w:t>facultado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defensa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derechos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humanos argumenta que </w:t>
      </w:r>
      <w:r>
        <w:rPr>
          <w:rFonts w:ascii="Arial" w:hAnsi="Arial"/>
          <w:b/>
          <w:sz w:val="24"/>
        </w:rPr>
        <w:t>la revisión practicada a las mochilas de los alumnos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escuelas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tanto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privadas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violentaban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derechos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humanos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provocando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intimidación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violentando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interés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niñez,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considerarse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como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un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acto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molestia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invade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privacidad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estudiantes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vulnerando</w:t>
      </w:r>
      <w:r>
        <w:rPr>
          <w:spacing w:val="-64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16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Constitución Federal,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otros</w:t>
      </w:r>
      <w:r>
        <w:rPr>
          <w:spacing w:val="-3"/>
          <w:sz w:val="24"/>
        </w:rPr>
        <w:t xml:space="preserve"> </w:t>
      </w:r>
      <w:r>
        <w:rPr>
          <w:sz w:val="24"/>
        </w:rPr>
        <w:t>aspectos</w:t>
      </w:r>
      <w:r>
        <w:rPr>
          <w:spacing w:val="-1"/>
          <w:sz w:val="24"/>
        </w:rPr>
        <w:t xml:space="preserve"> </w:t>
      </w:r>
      <w:r>
        <w:rPr>
          <w:sz w:val="24"/>
        </w:rPr>
        <w:t>legales</w:t>
      </w:r>
      <w:r>
        <w:rPr>
          <w:position w:val="8"/>
          <w:sz w:val="16"/>
        </w:rPr>
        <w:t>21</w:t>
      </w:r>
      <w:r>
        <w:rPr>
          <w:sz w:val="24"/>
        </w:rPr>
        <w:t>.</w:t>
      </w:r>
    </w:p>
    <w:p w14:paraId="47F52723" w14:textId="77777777" w:rsidR="00D07EDC" w:rsidRDefault="00D07EDC">
      <w:pPr>
        <w:pStyle w:val="Textoindependiente"/>
        <w:rPr>
          <w:sz w:val="20"/>
        </w:rPr>
      </w:pPr>
    </w:p>
    <w:p w14:paraId="22EB4355" w14:textId="77777777" w:rsidR="00D07EDC" w:rsidRDefault="00D07EDC">
      <w:pPr>
        <w:pStyle w:val="Textoindependiente"/>
        <w:rPr>
          <w:sz w:val="20"/>
        </w:rPr>
      </w:pPr>
    </w:p>
    <w:p w14:paraId="3682D0A6" w14:textId="0B48F5D2" w:rsidR="00D07EDC" w:rsidRDefault="007C1AB6">
      <w:pPr>
        <w:pStyle w:val="Textoindependiente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E33A99" wp14:editId="7F0F5BFD">
                <wp:simplePos x="0" y="0"/>
                <wp:positionH relativeFrom="page">
                  <wp:posOffset>901065</wp:posOffset>
                </wp:positionH>
                <wp:positionV relativeFrom="paragraph">
                  <wp:posOffset>191135</wp:posOffset>
                </wp:positionV>
                <wp:extent cx="1828800" cy="889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D51D5" id="Rectangle 5" o:spid="_x0000_s1026" style="position:absolute;margin-left:70.95pt;margin-top:15.0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yVdgIAAPo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38B2FB1" w14:textId="77777777" w:rsidR="00D07EDC" w:rsidRDefault="007C1AB6">
      <w:pPr>
        <w:spacing w:before="69" w:line="208" w:lineRule="auto"/>
        <w:ind w:left="198" w:right="114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Disponible en:</w:t>
      </w:r>
      <w:r>
        <w:rPr>
          <w:spacing w:val="1"/>
          <w:sz w:val="20"/>
        </w:rPr>
        <w:t xml:space="preserve"> </w:t>
      </w:r>
      <w:hyperlink r:id="rId39">
        <w:r>
          <w:rPr>
            <w:color w:val="0462C1"/>
            <w:w w:val="95"/>
            <w:sz w:val="20"/>
            <w:u w:val="single" w:color="0462C1"/>
          </w:rPr>
          <w:t>https://legislacion.edomex.gob.mx/sites/legislacion.edomex.gob.mx/files/files/pdf/gct/2022/noviembre/n</w:t>
        </w:r>
        <w:r>
          <w:rPr>
            <w:color w:val="0462C1"/>
            <w:w w:val="95"/>
            <w:sz w:val="20"/>
            <w:u w:val="single" w:color="0462C1"/>
          </w:rPr>
          <w:t>ov182/</w:t>
        </w:r>
      </w:hyperlink>
      <w:r>
        <w:rPr>
          <w:color w:val="0462C1"/>
          <w:spacing w:val="1"/>
          <w:w w:val="95"/>
          <w:sz w:val="20"/>
        </w:rPr>
        <w:t xml:space="preserve"> </w:t>
      </w:r>
      <w:hyperlink r:id="rId40">
        <w:r>
          <w:rPr>
            <w:color w:val="0462C1"/>
            <w:sz w:val="20"/>
            <w:u w:val="single" w:color="0462C1"/>
          </w:rPr>
          <w:t>nov182e.pdf</w:t>
        </w:r>
      </w:hyperlink>
    </w:p>
    <w:p w14:paraId="1DB18CC5" w14:textId="77777777" w:rsidR="00D07EDC" w:rsidRDefault="007C1AB6">
      <w:pPr>
        <w:spacing w:line="190" w:lineRule="exact"/>
        <w:ind w:left="198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6"/>
          <w:sz w:val="20"/>
        </w:rPr>
        <w:t xml:space="preserve"> </w:t>
      </w:r>
      <w:r>
        <w:rPr>
          <w:sz w:val="20"/>
        </w:rPr>
        <w:t>en:</w:t>
      </w:r>
      <w:r>
        <w:rPr>
          <w:spacing w:val="-5"/>
          <w:sz w:val="20"/>
        </w:rPr>
        <w:t xml:space="preserve"> </w:t>
      </w:r>
      <w:hyperlink r:id="rId41">
        <w:r>
          <w:rPr>
            <w:color w:val="0462C1"/>
            <w:sz w:val="20"/>
            <w:u w:val="single" w:color="0462C1"/>
          </w:rPr>
          <w:t>https://www.cndh.org.mx/sites/default/files/documentos/2019-07/REC_2019_048.pdf</w:t>
        </w:r>
      </w:hyperlink>
    </w:p>
    <w:p w14:paraId="3F721185" w14:textId="77777777" w:rsidR="00D07EDC" w:rsidRDefault="007C1AB6">
      <w:pPr>
        <w:spacing w:line="215" w:lineRule="exact"/>
        <w:ind w:left="198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6"/>
          <w:sz w:val="20"/>
        </w:rPr>
        <w:t xml:space="preserve"> </w:t>
      </w:r>
      <w:r>
        <w:rPr>
          <w:sz w:val="20"/>
        </w:rPr>
        <w:t>en:</w:t>
      </w:r>
      <w:r>
        <w:rPr>
          <w:spacing w:val="-5"/>
          <w:sz w:val="20"/>
        </w:rPr>
        <w:t xml:space="preserve"> </w:t>
      </w:r>
      <w:hyperlink r:id="rId42">
        <w:r>
          <w:rPr>
            <w:color w:val="0462C1"/>
            <w:sz w:val="20"/>
            <w:u w:val="single" w:color="0462C1"/>
          </w:rPr>
          <w:t>https://www.cndh.org.mx/sites/default/f</w:t>
        </w:r>
        <w:r>
          <w:rPr>
            <w:color w:val="0462C1"/>
            <w:sz w:val="20"/>
            <w:u w:val="single" w:color="0462C1"/>
          </w:rPr>
          <w:t>iles/documentos/2019-07/RECO_2019_048.pdf</w:t>
        </w:r>
      </w:hyperlink>
    </w:p>
    <w:p w14:paraId="1616FEC0" w14:textId="77777777" w:rsidR="00D07EDC" w:rsidRDefault="00D07EDC">
      <w:pPr>
        <w:spacing w:line="215" w:lineRule="exact"/>
        <w:rPr>
          <w:sz w:val="20"/>
        </w:rPr>
        <w:sectPr w:rsidR="00D07EDC">
          <w:pgSz w:w="12240" w:h="15840"/>
          <w:pgMar w:top="2300" w:right="1020" w:bottom="1520" w:left="1220" w:header="247" w:footer="1327" w:gutter="0"/>
          <w:cols w:space="720"/>
        </w:sectPr>
      </w:pPr>
    </w:p>
    <w:p w14:paraId="0B37C0A7" w14:textId="77777777" w:rsidR="00D07EDC" w:rsidRDefault="007C1AB6">
      <w:pPr>
        <w:spacing w:before="190" w:line="295" w:lineRule="auto"/>
        <w:ind w:left="198" w:right="109"/>
        <w:jc w:val="both"/>
        <w:rPr>
          <w:rFonts w:ascii="Arial" w:hAnsi="Arial"/>
          <w:i/>
          <w:sz w:val="24"/>
        </w:rPr>
      </w:pPr>
      <w:r>
        <w:rPr>
          <w:sz w:val="24"/>
        </w:rPr>
        <w:t xml:space="preserve">Partiendo de que </w:t>
      </w:r>
      <w:r>
        <w:rPr>
          <w:rFonts w:ascii="Arial" w:hAnsi="Arial"/>
          <w:b/>
          <w:sz w:val="24"/>
        </w:rPr>
        <w:t xml:space="preserve">la Convención sobre los Derechos del Niño instituye que </w:t>
      </w:r>
      <w:r>
        <w:rPr>
          <w:rFonts w:ascii="Arial" w:hAnsi="Arial"/>
          <w:b/>
          <w:i/>
          <w:sz w:val="24"/>
        </w:rPr>
        <w:t>en todas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medidas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concernientes</w:t>
      </w:r>
      <w:r>
        <w:rPr>
          <w:rFonts w:ascii="Arial" w:hAnsi="Arial"/>
          <w:b/>
          <w:i/>
          <w:spacing w:val="-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niños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tomen</w:t>
      </w:r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instituciones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públicas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privadas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bienestar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social,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tribunales,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autoridades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administrativas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órganos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legislativos</w:t>
      </w:r>
      <w:r>
        <w:rPr>
          <w:rFonts w:ascii="Arial" w:hAnsi="Arial"/>
          <w:i/>
          <w:sz w:val="24"/>
        </w:rPr>
        <w:t xml:space="preserve">, </w:t>
      </w:r>
      <w:r>
        <w:rPr>
          <w:rFonts w:ascii="Arial" w:hAnsi="Arial"/>
          <w:b/>
          <w:i/>
          <w:sz w:val="24"/>
        </w:rPr>
        <w:t>una consideración primordial a que se atenderá será el interés superior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del niño. </w:t>
      </w:r>
      <w:r>
        <w:rPr>
          <w:sz w:val="24"/>
        </w:rPr>
        <w:t xml:space="preserve">Sumado a que </w:t>
      </w:r>
      <w:r>
        <w:rPr>
          <w:rFonts w:ascii="Arial" w:hAnsi="Arial"/>
          <w:i/>
          <w:sz w:val="24"/>
        </w:rPr>
        <w:t xml:space="preserve">los Estados Partes se asegurarán de que </w:t>
      </w:r>
      <w:r>
        <w:rPr>
          <w:rFonts w:ascii="Arial" w:hAnsi="Arial"/>
          <w:b/>
          <w:i/>
          <w:sz w:val="24"/>
        </w:rPr>
        <w:t>las instituciones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servicios y </w:t>
      </w:r>
      <w:r>
        <w:rPr>
          <w:rFonts w:ascii="Arial" w:hAnsi="Arial"/>
          <w:b/>
          <w:i/>
          <w:sz w:val="24"/>
        </w:rPr>
        <w:t>establecimientos encargados del cuidado o la protección de los niños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cumplan</w:t>
      </w:r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normas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establecidas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autoridades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competentes,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especialmente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materia de seguridad, </w:t>
      </w:r>
      <w:r>
        <w:rPr>
          <w:rFonts w:ascii="Arial" w:hAnsi="Arial"/>
          <w:i/>
          <w:sz w:val="24"/>
        </w:rPr>
        <w:t>sanidad, número y competencia de su personal, así como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relación con 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existenci</w:t>
      </w:r>
      <w:r>
        <w:rPr>
          <w:rFonts w:ascii="Arial" w:hAnsi="Arial"/>
          <w:i/>
          <w:sz w:val="24"/>
        </w:rPr>
        <w:t>a 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supervisión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adecuada</w:t>
      </w:r>
      <w:r>
        <w:rPr>
          <w:rFonts w:ascii="Arial" w:hAnsi="Arial"/>
          <w:i/>
          <w:position w:val="7"/>
          <w:sz w:val="16"/>
        </w:rPr>
        <w:t>22</w:t>
      </w:r>
      <w:r>
        <w:rPr>
          <w:rFonts w:ascii="Arial" w:hAnsi="Arial"/>
          <w:i/>
          <w:sz w:val="24"/>
        </w:rPr>
        <w:t>.</w:t>
      </w:r>
    </w:p>
    <w:p w14:paraId="74E68348" w14:textId="77777777" w:rsidR="00D07EDC" w:rsidRDefault="00D07EDC">
      <w:pPr>
        <w:pStyle w:val="Textoindependiente"/>
        <w:spacing w:before="1"/>
        <w:rPr>
          <w:rFonts w:ascii="Arial"/>
          <w:i/>
          <w:sz w:val="30"/>
        </w:rPr>
      </w:pPr>
    </w:p>
    <w:p w14:paraId="4A475F56" w14:textId="77777777" w:rsidR="00D07EDC" w:rsidRDefault="007C1AB6">
      <w:pPr>
        <w:spacing w:line="295" w:lineRule="auto"/>
        <w:ind w:left="198" w:right="104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La Ley General de los Derechos de Niñas, Niños y Adolescentes establece que</w:t>
      </w:r>
      <w:r>
        <w:rPr>
          <w:sz w:val="24"/>
        </w:rPr>
        <w:t xml:space="preserve">,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garantizar la protección de los derechos de niñas, niños y adolescentes, </w:t>
      </w:r>
      <w:r>
        <w:rPr>
          <w:rFonts w:ascii="Arial" w:hAnsi="Arial"/>
          <w:b/>
          <w:i/>
          <w:sz w:val="24"/>
        </w:rPr>
        <w:t>las autoridades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realizarán las acciones de promover la participación, tomar en cuenta la opinión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considerar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aspectos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culturales,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éticos,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afectivos,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educativos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salud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niñas,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niños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 adolescentes, en todos aquellos asuntos de su incumbencia</w:t>
      </w:r>
      <w:r>
        <w:rPr>
          <w:rFonts w:ascii="Arial" w:hAnsi="Arial"/>
          <w:i/>
          <w:sz w:val="24"/>
        </w:rPr>
        <w:t>, de acuerdo a su eda</w:t>
      </w:r>
      <w:r>
        <w:rPr>
          <w:rFonts w:ascii="Arial" w:hAnsi="Arial"/>
          <w:i/>
          <w:sz w:val="24"/>
        </w:rPr>
        <w:t>d,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desarrollo evolutivo, cognoscitivo y madurez</w:t>
      </w:r>
      <w:r>
        <w:rPr>
          <w:sz w:val="24"/>
        </w:rPr>
        <w:t xml:space="preserve">, además de </w:t>
      </w:r>
      <w:r>
        <w:rPr>
          <w:rFonts w:ascii="Arial" w:hAnsi="Arial"/>
          <w:i/>
          <w:sz w:val="24"/>
        </w:rPr>
        <w:t>garantizar un enfoque integral,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transversal y con perspectiva de derechos humanos en el diseño y la instrumentación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políticas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programas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gobierno.</w:t>
      </w:r>
      <w:r>
        <w:rPr>
          <w:rFonts w:ascii="Arial" w:hAnsi="Arial"/>
          <w:i/>
          <w:position w:val="7"/>
          <w:sz w:val="16"/>
        </w:rPr>
        <w:t>23</w:t>
      </w:r>
      <w:r>
        <w:rPr>
          <w:rFonts w:ascii="Arial" w:hAnsi="Arial"/>
          <w:i/>
          <w:spacing w:val="1"/>
          <w:position w:val="7"/>
          <w:sz w:val="16"/>
        </w:rPr>
        <w:t xml:space="preserve"> </w:t>
      </w:r>
      <w:r>
        <w:rPr>
          <w:rFonts w:ascii="Arial" w:hAnsi="Arial"/>
          <w:i/>
          <w:sz w:val="24"/>
        </w:rPr>
        <w:t>Además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autoridades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competentes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llevarán a cabo las acciones necesarias para propiciar las condiciones idóneas para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crear un ambiente libre de violencia en las instituciones educativas</w:t>
      </w:r>
      <w:r>
        <w:rPr>
          <w:rFonts w:ascii="Arial" w:hAnsi="Arial"/>
          <w:i/>
          <w:sz w:val="24"/>
        </w:rPr>
        <w:t>, en el que 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fomente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convivencia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armónica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desarrollo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integral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niñas,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niños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adolescentes.</w:t>
      </w:r>
    </w:p>
    <w:p w14:paraId="2F213B96" w14:textId="77777777" w:rsidR="00D07EDC" w:rsidRDefault="00D07EDC">
      <w:pPr>
        <w:pStyle w:val="Textoindependiente"/>
        <w:spacing w:before="1"/>
        <w:rPr>
          <w:rFonts w:ascii="Arial"/>
          <w:i/>
          <w:sz w:val="30"/>
        </w:rPr>
      </w:pPr>
    </w:p>
    <w:p w14:paraId="28F7BF10" w14:textId="77777777" w:rsidR="00D07EDC" w:rsidRDefault="007C1AB6">
      <w:pPr>
        <w:spacing w:line="295" w:lineRule="auto"/>
        <w:ind w:left="198" w:right="108"/>
        <w:jc w:val="both"/>
        <w:rPr>
          <w:rFonts w:ascii="Arial" w:hAnsi="Arial"/>
          <w:i/>
          <w:sz w:val="24"/>
        </w:rPr>
      </w:pPr>
      <w:r>
        <w:rPr>
          <w:sz w:val="24"/>
        </w:rPr>
        <w:t>La Ley de los Derechos de Niñas, Niños y Adolescentes del Estado de México determina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nuestra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entidad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federativa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sus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municipios,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diseño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ejecución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políticas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públicas,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deberán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garantizar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máximo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bienestar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posible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niñas,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niños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adolescentes, privilegiando su interés superior, a través de medidas </w:t>
      </w:r>
      <w:r>
        <w:rPr>
          <w:rFonts w:ascii="Arial" w:hAnsi="Arial"/>
          <w:i/>
          <w:sz w:val="24"/>
        </w:rPr>
        <w:t>estructurales,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legales</w:t>
      </w:r>
      <w:r>
        <w:rPr>
          <w:rFonts w:ascii="Arial" w:hAnsi="Arial"/>
          <w:i/>
          <w:sz w:val="24"/>
        </w:rPr>
        <w:t>, administrativas y presupuestales</w:t>
      </w:r>
      <w:r>
        <w:rPr>
          <w:sz w:val="24"/>
        </w:rPr>
        <w:t xml:space="preserve">. </w:t>
      </w:r>
      <w:r>
        <w:rPr>
          <w:rFonts w:ascii="Arial" w:hAnsi="Arial"/>
          <w:b/>
          <w:sz w:val="24"/>
        </w:rPr>
        <w:t xml:space="preserve">Siendo </w:t>
      </w:r>
      <w:r>
        <w:rPr>
          <w:rFonts w:ascii="Arial" w:hAnsi="Arial"/>
          <w:b/>
          <w:i/>
          <w:sz w:val="24"/>
        </w:rPr>
        <w:t>deber de la familia, la comunidad a la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que pertenecen, del Estado y, en general, de todos los integrantes de la sociedad, el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respeto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auxilio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protección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derechos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niñas,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niños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adolescentes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garantizarles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nivel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adecuado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vida para su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desarrollo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integral.</w:t>
      </w:r>
    </w:p>
    <w:p w14:paraId="43698CEC" w14:textId="77777777" w:rsidR="00D07EDC" w:rsidRDefault="00D07EDC">
      <w:pPr>
        <w:pStyle w:val="Textoindependiente"/>
        <w:rPr>
          <w:rFonts w:ascii="Arial"/>
          <w:i/>
          <w:sz w:val="20"/>
        </w:rPr>
      </w:pPr>
    </w:p>
    <w:p w14:paraId="435017D8" w14:textId="77777777" w:rsidR="00D07EDC" w:rsidRDefault="00D07EDC">
      <w:pPr>
        <w:pStyle w:val="Textoindependiente"/>
        <w:rPr>
          <w:rFonts w:ascii="Arial"/>
          <w:i/>
          <w:sz w:val="20"/>
        </w:rPr>
      </w:pPr>
    </w:p>
    <w:p w14:paraId="72AF98B3" w14:textId="77777777" w:rsidR="00D07EDC" w:rsidRDefault="00D07EDC">
      <w:pPr>
        <w:pStyle w:val="Textoindependiente"/>
        <w:rPr>
          <w:rFonts w:ascii="Arial"/>
          <w:i/>
          <w:sz w:val="20"/>
        </w:rPr>
      </w:pPr>
    </w:p>
    <w:p w14:paraId="5582060F" w14:textId="06AAB038" w:rsidR="00D07EDC" w:rsidRDefault="007C1AB6">
      <w:pPr>
        <w:pStyle w:val="Textoindependiente"/>
        <w:spacing w:before="8"/>
        <w:rPr>
          <w:rFonts w:ascii="Arial"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64BB574" wp14:editId="61013713">
                <wp:simplePos x="0" y="0"/>
                <wp:positionH relativeFrom="page">
                  <wp:posOffset>901065</wp:posOffset>
                </wp:positionH>
                <wp:positionV relativeFrom="paragraph">
                  <wp:posOffset>212090</wp:posOffset>
                </wp:positionV>
                <wp:extent cx="1828800" cy="8890"/>
                <wp:effectExtent l="0" t="0" r="0" b="0"/>
                <wp:wrapTopAndBottom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F011B" id="Rectangle 4" o:spid="_x0000_s1026" style="position:absolute;margin-left:70.95pt;margin-top:16.7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U4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782F512D" w14:textId="77777777" w:rsidR="00D07EDC" w:rsidRDefault="007C1AB6">
      <w:pPr>
        <w:spacing w:before="45" w:line="215" w:lineRule="exact"/>
        <w:ind w:left="198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2"/>
          <w:sz w:val="20"/>
        </w:rPr>
        <w:t xml:space="preserve"> </w:t>
      </w:r>
      <w:r>
        <w:rPr>
          <w:sz w:val="20"/>
        </w:rPr>
        <w:t>en:</w:t>
      </w:r>
      <w:r>
        <w:rPr>
          <w:spacing w:val="-1"/>
          <w:sz w:val="20"/>
        </w:rPr>
        <w:t xml:space="preserve"> </w:t>
      </w:r>
      <w:hyperlink r:id="rId43">
        <w:r>
          <w:rPr>
            <w:color w:val="0462C1"/>
            <w:sz w:val="20"/>
            <w:u w:val="single" w:color="0462C1"/>
          </w:rPr>
          <w:t>https://www.un.org/es/events/childrenday/pdf/derechos.pdf</w:t>
        </w:r>
      </w:hyperlink>
      <w:r>
        <w:rPr>
          <w:color w:val="0462C1"/>
          <w:spacing w:val="57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num.1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</w:p>
    <w:p w14:paraId="4A4A227C" w14:textId="77777777" w:rsidR="00D07EDC" w:rsidRDefault="007C1AB6">
      <w:pPr>
        <w:spacing w:line="215" w:lineRule="exact"/>
        <w:ind w:left="198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4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3"/>
          <w:sz w:val="20"/>
        </w:rPr>
        <w:t xml:space="preserve"> </w:t>
      </w:r>
      <w:r>
        <w:rPr>
          <w:sz w:val="20"/>
        </w:rPr>
        <w:t>en:</w:t>
      </w:r>
      <w:r>
        <w:rPr>
          <w:spacing w:val="-3"/>
          <w:sz w:val="20"/>
        </w:rPr>
        <w:t xml:space="preserve"> </w:t>
      </w:r>
      <w:hyperlink r:id="rId44">
        <w:r>
          <w:rPr>
            <w:color w:val="0462C1"/>
            <w:sz w:val="20"/>
            <w:u w:val="single" w:color="0462C1"/>
          </w:rPr>
          <w:t>https://www.diputados.gob.mx/LeyesBiblio/pdf/LGDNNA.pdf</w:t>
        </w:r>
      </w:hyperlink>
      <w:r>
        <w:rPr>
          <w:color w:val="0462C1"/>
          <w:sz w:val="20"/>
        </w:rPr>
        <w:t xml:space="preserve"> 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fr.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II,</w:t>
      </w:r>
      <w:r>
        <w:rPr>
          <w:spacing w:val="-2"/>
          <w:sz w:val="20"/>
        </w:rPr>
        <w:t xml:space="preserve"> </w:t>
      </w:r>
      <w:r>
        <w:rPr>
          <w:sz w:val="20"/>
        </w:rPr>
        <w:t>59</w:t>
      </w:r>
      <w:r>
        <w:rPr>
          <w:spacing w:val="-4"/>
          <w:sz w:val="20"/>
        </w:rPr>
        <w:t xml:space="preserve"> </w:t>
      </w:r>
      <w:r>
        <w:rPr>
          <w:sz w:val="20"/>
        </w:rPr>
        <w:t>primer</w:t>
      </w:r>
      <w:r>
        <w:rPr>
          <w:spacing w:val="-5"/>
          <w:sz w:val="20"/>
        </w:rPr>
        <w:t xml:space="preserve"> </w:t>
      </w:r>
      <w:r>
        <w:rPr>
          <w:sz w:val="20"/>
        </w:rPr>
        <w:t>párrafo</w:t>
      </w:r>
    </w:p>
    <w:p w14:paraId="1919C1B2" w14:textId="77777777" w:rsidR="00D07EDC" w:rsidRDefault="00D07EDC">
      <w:pPr>
        <w:spacing w:line="215" w:lineRule="exact"/>
        <w:rPr>
          <w:sz w:val="20"/>
        </w:rPr>
        <w:sectPr w:rsidR="00D07EDC">
          <w:pgSz w:w="12240" w:h="15840"/>
          <w:pgMar w:top="2300" w:right="1020" w:bottom="1520" w:left="1220" w:header="247" w:footer="1327" w:gutter="0"/>
          <w:cols w:space="720"/>
        </w:sectPr>
      </w:pPr>
    </w:p>
    <w:p w14:paraId="0C288A8E" w14:textId="77777777" w:rsidR="00D07EDC" w:rsidRDefault="007C1AB6">
      <w:pPr>
        <w:spacing w:before="190" w:line="295" w:lineRule="auto"/>
        <w:ind w:left="198" w:right="109"/>
        <w:jc w:val="both"/>
        <w:rPr>
          <w:rFonts w:ascii="Arial" w:hAnsi="Arial"/>
          <w:i/>
          <w:sz w:val="24"/>
        </w:rPr>
      </w:pPr>
      <w:r>
        <w:rPr>
          <w:sz w:val="24"/>
        </w:rPr>
        <w:t>Así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también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niñas,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niños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adolescentes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tienen</w:t>
      </w:r>
      <w:r>
        <w:rPr>
          <w:rFonts w:ascii="Arial" w:hAnsi="Arial"/>
          <w:b/>
          <w:i/>
          <w:spacing w:val="-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derecho</w:t>
      </w:r>
      <w:r>
        <w:rPr>
          <w:rFonts w:ascii="Arial" w:hAnsi="Arial"/>
          <w:b/>
          <w:i/>
          <w:spacing w:val="-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una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educación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 calidad y libre de violencia que contribuya al conocimiento de sus derechos</w:t>
      </w:r>
      <w:r>
        <w:rPr>
          <w:rFonts w:ascii="Arial" w:hAnsi="Arial"/>
          <w:i/>
          <w:sz w:val="24"/>
        </w:rPr>
        <w:t>, 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garantice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respeto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dignidad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humana,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pleno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armonioso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desarrollo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potencialidades y personalidad, y fortalezca el respeto a los derechos humanos, </w:t>
      </w:r>
      <w:r>
        <w:rPr>
          <w:rFonts w:ascii="Arial" w:hAnsi="Arial"/>
          <w:i/>
          <w:sz w:val="24"/>
        </w:rPr>
        <w:t>en 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términos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Constitución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Federal,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Constitución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Estatal,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General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Educación,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Educación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México,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tratados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internacionales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demás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disposiciones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aplicables</w:t>
      </w:r>
      <w:r>
        <w:rPr>
          <w:rFonts w:ascii="Arial" w:hAnsi="Arial"/>
          <w:i/>
          <w:position w:val="7"/>
          <w:sz w:val="16"/>
        </w:rPr>
        <w:t>24</w:t>
      </w:r>
      <w:r>
        <w:rPr>
          <w:rFonts w:ascii="Arial" w:hAnsi="Arial"/>
          <w:i/>
          <w:sz w:val="24"/>
        </w:rPr>
        <w:t>.</w:t>
      </w:r>
    </w:p>
    <w:p w14:paraId="0A58289B" w14:textId="77777777" w:rsidR="00D07EDC" w:rsidRDefault="00D07EDC">
      <w:pPr>
        <w:pStyle w:val="Textoindependiente"/>
        <w:rPr>
          <w:rFonts w:ascii="Arial"/>
          <w:i/>
          <w:sz w:val="30"/>
        </w:rPr>
      </w:pPr>
    </w:p>
    <w:p w14:paraId="731A6C91" w14:textId="77777777" w:rsidR="00D07EDC" w:rsidRDefault="007C1AB6">
      <w:pPr>
        <w:pStyle w:val="Textoindependiente"/>
        <w:spacing w:before="1" w:line="295" w:lineRule="auto"/>
        <w:ind w:left="198" w:right="113"/>
        <w:jc w:val="both"/>
      </w:pPr>
      <w:r>
        <w:t>Así</w:t>
      </w:r>
      <w:r>
        <w:rPr>
          <w:spacing w:val="-11"/>
        </w:rPr>
        <w:t xml:space="preserve"> </w:t>
      </w:r>
      <w:r>
        <w:t>mismo,</w:t>
      </w:r>
      <w:r>
        <w:rPr>
          <w:spacing w:val="-10"/>
        </w:rPr>
        <w:t xml:space="preserve"> </w:t>
      </w:r>
      <w:r>
        <w:t>existen</w:t>
      </w:r>
      <w:r>
        <w:rPr>
          <w:spacing w:val="-11"/>
        </w:rPr>
        <w:t xml:space="preserve"> </w:t>
      </w:r>
      <w:r>
        <w:t>diversos</w:t>
      </w:r>
      <w:r>
        <w:rPr>
          <w:spacing w:val="-5"/>
        </w:rPr>
        <w:t xml:space="preserve"> </w:t>
      </w:r>
      <w:r>
        <w:t>criterios</w:t>
      </w:r>
      <w:r>
        <w:rPr>
          <w:spacing w:val="-12"/>
        </w:rPr>
        <w:t xml:space="preserve"> </w:t>
      </w:r>
      <w:r>
        <w:t>emitidos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Suprema</w:t>
      </w:r>
      <w:r>
        <w:rPr>
          <w:spacing w:val="-9"/>
        </w:rPr>
        <w:t xml:space="preserve"> </w:t>
      </w:r>
      <w:r>
        <w:t>Corte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Justicia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Nación</w:t>
      </w:r>
      <w:r>
        <w:rPr>
          <w:spacing w:val="-64"/>
        </w:rPr>
        <w:t xml:space="preserve"> </w:t>
      </w:r>
      <w:r>
        <w:t>(SCJN) respecto a la problemática que implica ejecutar ciertas medidas de seguridad,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destacan</w:t>
      </w:r>
      <w:r>
        <w:rPr>
          <w:spacing w:val="-2"/>
        </w:rPr>
        <w:t xml:space="preserve"> </w:t>
      </w:r>
      <w:r>
        <w:t>las siguientes:</w:t>
      </w:r>
    </w:p>
    <w:p w14:paraId="57C3E199" w14:textId="77777777" w:rsidR="00D07EDC" w:rsidRDefault="00D07EDC">
      <w:pPr>
        <w:pStyle w:val="Textoindependiente"/>
        <w:spacing w:before="1"/>
        <w:rPr>
          <w:sz w:val="28"/>
        </w:rPr>
      </w:pPr>
    </w:p>
    <w:p w14:paraId="10B28C38" w14:textId="77777777" w:rsidR="00D07EDC" w:rsidRDefault="007C1AB6">
      <w:pPr>
        <w:pStyle w:val="Prrafodelista"/>
        <w:numPr>
          <w:ilvl w:val="0"/>
          <w:numId w:val="9"/>
        </w:numPr>
        <w:tabs>
          <w:tab w:val="left" w:pos="919"/>
        </w:tabs>
        <w:spacing w:before="1" w:line="288" w:lineRule="auto"/>
        <w:ind w:right="113"/>
        <w:rPr>
          <w:b/>
          <w:i/>
          <w:sz w:val="16"/>
        </w:rPr>
      </w:pPr>
      <w:r>
        <w:rPr>
          <w:b/>
          <w:i/>
          <w:sz w:val="24"/>
        </w:rPr>
        <w:t>DERECHO A LA EDUCACIÓN. IMPLICA EL DEBER DE IMPARTIRLA EN 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AM</w:t>
      </w:r>
      <w:r>
        <w:rPr>
          <w:b/>
          <w:i/>
          <w:sz w:val="24"/>
        </w:rPr>
        <w:t>BIENTE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LIBRE DE VIOLENCIA</w:t>
      </w:r>
      <w:r>
        <w:rPr>
          <w:b/>
          <w:i/>
          <w:position w:val="8"/>
          <w:sz w:val="16"/>
        </w:rPr>
        <w:t>25</w:t>
      </w:r>
    </w:p>
    <w:p w14:paraId="2CB9E775" w14:textId="77777777" w:rsidR="00D07EDC" w:rsidRDefault="00D07EDC">
      <w:pPr>
        <w:pStyle w:val="Textoindependiente"/>
        <w:spacing w:before="8"/>
        <w:rPr>
          <w:rFonts w:ascii="Arial"/>
          <w:b/>
          <w:i/>
          <w:sz w:val="28"/>
        </w:rPr>
      </w:pPr>
    </w:p>
    <w:p w14:paraId="72F1464C" w14:textId="77777777" w:rsidR="00D07EDC" w:rsidRDefault="007C1AB6">
      <w:pPr>
        <w:pStyle w:val="Prrafodelista"/>
        <w:numPr>
          <w:ilvl w:val="0"/>
          <w:numId w:val="9"/>
        </w:numPr>
        <w:tabs>
          <w:tab w:val="left" w:pos="919"/>
        </w:tabs>
        <w:spacing w:before="1" w:line="292" w:lineRule="auto"/>
        <w:ind w:right="115"/>
        <w:rPr>
          <w:b/>
          <w:sz w:val="16"/>
        </w:rPr>
      </w:pPr>
      <w:r>
        <w:rPr>
          <w:b/>
          <w:sz w:val="24"/>
        </w:rPr>
        <w:t>SEGURIDAD EN LAS ESCUELAS. LAS COMUNIDADES EDUCATIVAS PUEDEN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OPERAR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DISEÑO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CONSENSUAL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OBLIGATORIOS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 ASEGURAR LA PROTECCIÓN DE LOS EDUCANDOS QUE INCLUYAN,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OTRAS MEDIDAS, 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REVISIÓN DE SUS PERTENENCIAS</w:t>
      </w:r>
      <w:r>
        <w:rPr>
          <w:b/>
          <w:position w:val="8"/>
          <w:sz w:val="16"/>
        </w:rPr>
        <w:t>26</w:t>
      </w:r>
    </w:p>
    <w:p w14:paraId="2D22C6CC" w14:textId="77777777" w:rsidR="00D07EDC" w:rsidRDefault="00D07EDC">
      <w:pPr>
        <w:pStyle w:val="Textoindependiente"/>
        <w:spacing w:before="6"/>
        <w:rPr>
          <w:rFonts w:ascii="Arial"/>
          <w:b/>
          <w:sz w:val="28"/>
        </w:rPr>
      </w:pPr>
    </w:p>
    <w:p w14:paraId="2A315D3F" w14:textId="77777777" w:rsidR="00D07EDC" w:rsidRDefault="007C1AB6">
      <w:pPr>
        <w:pStyle w:val="Prrafodelista"/>
        <w:numPr>
          <w:ilvl w:val="0"/>
          <w:numId w:val="9"/>
        </w:numPr>
        <w:tabs>
          <w:tab w:val="left" w:pos="919"/>
        </w:tabs>
        <w:spacing w:line="292" w:lineRule="auto"/>
        <w:ind w:right="112"/>
        <w:rPr>
          <w:b/>
          <w:sz w:val="16"/>
        </w:rPr>
      </w:pPr>
      <w:r>
        <w:rPr>
          <w:b/>
          <w:sz w:val="24"/>
        </w:rPr>
        <w:t>SEGURIDAD EN LAS ESCUELAS. LOS CONGRESOS FEDERAL Y LOCALES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PUEDEN DESARROLLAR LEGISLACIÓN QUE DÉ SUSTENTO Y CONTENIDO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FORMAL A PROGRAMAS DIRIGIDOS A PROTEGER A LAS COMUNIDADES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EDUCATIVAS</w:t>
      </w:r>
      <w:r>
        <w:rPr>
          <w:b/>
          <w:position w:val="8"/>
          <w:sz w:val="16"/>
        </w:rPr>
        <w:t>27</w:t>
      </w:r>
    </w:p>
    <w:p w14:paraId="42D30B42" w14:textId="77777777" w:rsidR="00D07EDC" w:rsidRDefault="00D07EDC">
      <w:pPr>
        <w:pStyle w:val="Textoindependiente"/>
        <w:rPr>
          <w:rFonts w:ascii="Arial"/>
          <w:b/>
          <w:sz w:val="20"/>
        </w:rPr>
      </w:pPr>
    </w:p>
    <w:p w14:paraId="3563C6DB" w14:textId="77777777" w:rsidR="00D07EDC" w:rsidRDefault="00D07EDC">
      <w:pPr>
        <w:pStyle w:val="Textoindependiente"/>
        <w:rPr>
          <w:rFonts w:ascii="Arial"/>
          <w:b/>
          <w:sz w:val="20"/>
        </w:rPr>
      </w:pPr>
    </w:p>
    <w:p w14:paraId="4FD09E44" w14:textId="72035302" w:rsidR="00D07EDC" w:rsidRDefault="007C1AB6">
      <w:pPr>
        <w:pStyle w:val="Textoindependiente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7D13FB" wp14:editId="297E6C09">
                <wp:simplePos x="0" y="0"/>
                <wp:positionH relativeFrom="page">
                  <wp:posOffset>901065</wp:posOffset>
                </wp:positionH>
                <wp:positionV relativeFrom="paragraph">
                  <wp:posOffset>127635</wp:posOffset>
                </wp:positionV>
                <wp:extent cx="1828800" cy="8890"/>
                <wp:effectExtent l="0" t="0" r="0" b="0"/>
                <wp:wrapTopAndBottom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75B9E" id="Rectangle 3" o:spid="_x0000_s1026" style="position:absolute;margin-left:70.95pt;margin-top:10.0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bE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1548753" w14:textId="77777777" w:rsidR="00D07EDC" w:rsidRDefault="007C1AB6">
      <w:pPr>
        <w:spacing w:before="69" w:line="208" w:lineRule="auto"/>
        <w:ind w:left="198" w:right="572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Disponible en:</w:t>
      </w:r>
      <w:r>
        <w:rPr>
          <w:spacing w:val="1"/>
          <w:sz w:val="20"/>
        </w:rPr>
        <w:t xml:space="preserve"> </w:t>
      </w:r>
      <w:hyperlink r:id="rId45">
        <w:r>
          <w:rPr>
            <w:color w:val="0462C1"/>
            <w:sz w:val="20"/>
            <w:u w:val="single" w:color="0462C1"/>
          </w:rPr>
          <w:t>https://legislacion.edomex.gob.mx/sites/legislacion.edomex.gob.mx/files/files/pdf/ley/vig/leyvig098.pdf</w:t>
        </w:r>
      </w:hyperlink>
      <w:r>
        <w:rPr>
          <w:color w:val="0462C1"/>
          <w:spacing w:val="-53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41</w:t>
      </w:r>
      <w:r>
        <w:rPr>
          <w:spacing w:val="1"/>
          <w:sz w:val="20"/>
        </w:rPr>
        <w:t xml:space="preserve"> </w:t>
      </w:r>
      <w:r>
        <w:rPr>
          <w:sz w:val="20"/>
        </w:rPr>
        <w:t>primer</w:t>
      </w:r>
      <w:r>
        <w:rPr>
          <w:spacing w:val="-1"/>
          <w:sz w:val="20"/>
        </w:rPr>
        <w:t xml:space="preserve"> </w:t>
      </w:r>
      <w:r>
        <w:rPr>
          <w:sz w:val="20"/>
        </w:rPr>
        <w:t>párrafo</w:t>
      </w:r>
    </w:p>
    <w:p w14:paraId="72D82EDA" w14:textId="77777777" w:rsidR="00D07EDC" w:rsidRDefault="007C1AB6">
      <w:pPr>
        <w:spacing w:line="191" w:lineRule="exact"/>
        <w:ind w:left="198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4"/>
          <w:sz w:val="20"/>
        </w:rPr>
        <w:t xml:space="preserve"> </w:t>
      </w:r>
      <w:r>
        <w:rPr>
          <w:sz w:val="20"/>
        </w:rPr>
        <w:t>en:</w:t>
      </w:r>
      <w:r>
        <w:rPr>
          <w:spacing w:val="-3"/>
          <w:sz w:val="20"/>
        </w:rPr>
        <w:t xml:space="preserve"> </w:t>
      </w:r>
      <w:hyperlink r:id="rId46">
        <w:r>
          <w:rPr>
            <w:color w:val="0462C1"/>
            <w:sz w:val="20"/>
            <w:u w:val="single" w:color="0462C1"/>
          </w:rPr>
          <w:t>https://sjf2.scjn.gob.mx/detalle/tesis/2010221</w:t>
        </w:r>
      </w:hyperlink>
    </w:p>
    <w:p w14:paraId="6A8A47C5" w14:textId="77777777" w:rsidR="00D07EDC" w:rsidRDefault="007C1AB6">
      <w:pPr>
        <w:spacing w:line="199" w:lineRule="exact"/>
        <w:ind w:left="19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digital: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2010221;</w:t>
      </w:r>
      <w:r>
        <w:rPr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Instancia: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Primera</w:t>
      </w:r>
      <w:r>
        <w:rPr>
          <w:spacing w:val="4"/>
          <w:sz w:val="20"/>
        </w:rPr>
        <w:t xml:space="preserve"> </w:t>
      </w:r>
      <w:r>
        <w:rPr>
          <w:sz w:val="20"/>
        </w:rPr>
        <w:t>Sala;</w:t>
      </w:r>
      <w:r>
        <w:rPr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Tesis: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sz w:val="20"/>
        </w:rPr>
        <w:t>1a.</w:t>
      </w:r>
      <w:r>
        <w:rPr>
          <w:spacing w:val="4"/>
          <w:sz w:val="20"/>
        </w:rPr>
        <w:t xml:space="preserve"> </w:t>
      </w:r>
      <w:r>
        <w:rPr>
          <w:sz w:val="20"/>
        </w:rPr>
        <w:t>CCCII/2015</w:t>
      </w:r>
      <w:r>
        <w:rPr>
          <w:spacing w:val="4"/>
          <w:sz w:val="20"/>
        </w:rPr>
        <w:t xml:space="preserve"> </w:t>
      </w:r>
      <w:r>
        <w:rPr>
          <w:sz w:val="20"/>
        </w:rPr>
        <w:t>(10a.);</w:t>
      </w:r>
      <w:r>
        <w:rPr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Época</w:t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Fuente:</w:t>
      </w:r>
    </w:p>
    <w:p w14:paraId="55F04408" w14:textId="77777777" w:rsidR="00D07EDC" w:rsidRDefault="007C1AB6">
      <w:pPr>
        <w:spacing w:line="200" w:lineRule="exact"/>
        <w:ind w:left="198"/>
        <w:jc w:val="both"/>
        <w:rPr>
          <w:sz w:val="20"/>
        </w:rPr>
      </w:pPr>
      <w:r>
        <w:rPr>
          <w:sz w:val="20"/>
        </w:rPr>
        <w:t>Gaceta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Semanario</w:t>
      </w:r>
      <w:r>
        <w:rPr>
          <w:spacing w:val="-3"/>
          <w:sz w:val="20"/>
        </w:rPr>
        <w:t xml:space="preserve"> </w:t>
      </w:r>
      <w:r>
        <w:rPr>
          <w:sz w:val="20"/>
        </w:rPr>
        <w:t>Judicial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Federación;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Materia(s):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Constitucional;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Tipo: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Aislada.</w:t>
      </w:r>
    </w:p>
    <w:p w14:paraId="7D6EBD38" w14:textId="77777777" w:rsidR="00D07EDC" w:rsidRDefault="007C1AB6">
      <w:pPr>
        <w:spacing w:line="200" w:lineRule="exact"/>
        <w:ind w:left="198"/>
        <w:jc w:val="both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4"/>
          <w:sz w:val="20"/>
        </w:rPr>
        <w:t xml:space="preserve"> </w:t>
      </w:r>
      <w:r>
        <w:rPr>
          <w:sz w:val="20"/>
        </w:rPr>
        <w:t>en:</w:t>
      </w:r>
      <w:r>
        <w:rPr>
          <w:spacing w:val="-3"/>
          <w:sz w:val="20"/>
        </w:rPr>
        <w:t xml:space="preserve"> </w:t>
      </w:r>
      <w:hyperlink r:id="rId47">
        <w:r>
          <w:rPr>
            <w:color w:val="0462C1"/>
            <w:sz w:val="20"/>
            <w:u w:val="single" w:color="0462C1"/>
          </w:rPr>
          <w:t>https://sjf2.scjn.gob.mx/detalle/tesis/2024148</w:t>
        </w:r>
      </w:hyperlink>
    </w:p>
    <w:p w14:paraId="1C5E1724" w14:textId="77777777" w:rsidR="00D07EDC" w:rsidRDefault="007C1AB6">
      <w:pPr>
        <w:spacing w:before="9" w:line="208" w:lineRule="auto"/>
        <w:ind w:left="198" w:right="109"/>
        <w:jc w:val="both"/>
        <w:rPr>
          <w:sz w:val="20"/>
        </w:rPr>
      </w:pP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digital: </w:t>
      </w:r>
      <w:r>
        <w:rPr>
          <w:sz w:val="20"/>
        </w:rPr>
        <w:t>2024148;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Instancia: </w:t>
      </w:r>
      <w:r>
        <w:rPr>
          <w:sz w:val="20"/>
        </w:rPr>
        <w:t>Primera</w:t>
      </w:r>
      <w:r>
        <w:rPr>
          <w:spacing w:val="1"/>
          <w:sz w:val="20"/>
        </w:rPr>
        <w:t xml:space="preserve"> </w:t>
      </w:r>
      <w:r>
        <w:rPr>
          <w:sz w:val="20"/>
        </w:rPr>
        <w:t>Sala;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Und</w:t>
      </w:r>
      <w:r>
        <w:rPr>
          <w:rFonts w:ascii="Arial" w:hAnsi="Arial"/>
          <w:b/>
          <w:sz w:val="20"/>
        </w:rPr>
        <w:t>écima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Época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Materia(s): </w:t>
      </w:r>
      <w:r>
        <w:rPr>
          <w:sz w:val="20"/>
        </w:rPr>
        <w:t>Administrativa,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Constitucional; </w:t>
      </w:r>
      <w:r>
        <w:rPr>
          <w:rFonts w:ascii="Arial" w:hAnsi="Arial"/>
          <w:b/>
          <w:sz w:val="20"/>
        </w:rPr>
        <w:t xml:space="preserve">Tesis: </w:t>
      </w:r>
      <w:r>
        <w:rPr>
          <w:sz w:val="20"/>
        </w:rPr>
        <w:t xml:space="preserve">1a. VI/2022 (10a.); </w:t>
      </w:r>
      <w:r>
        <w:rPr>
          <w:rFonts w:ascii="Arial" w:hAnsi="Arial"/>
          <w:b/>
          <w:sz w:val="20"/>
        </w:rPr>
        <w:t xml:space="preserve">Fuente: </w:t>
      </w:r>
      <w:r>
        <w:rPr>
          <w:sz w:val="20"/>
        </w:rPr>
        <w:t>Gaceta del Semanario Judicial de la Federación. Libro 10,</w:t>
      </w:r>
      <w:r>
        <w:rPr>
          <w:spacing w:val="-53"/>
          <w:sz w:val="20"/>
        </w:rPr>
        <w:t xml:space="preserve"> </w:t>
      </w:r>
      <w:r>
        <w:rPr>
          <w:sz w:val="20"/>
        </w:rPr>
        <w:t>Febrero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2022,</w:t>
      </w:r>
      <w:r>
        <w:rPr>
          <w:spacing w:val="1"/>
          <w:sz w:val="20"/>
        </w:rPr>
        <w:t xml:space="preserve"> </w:t>
      </w:r>
      <w:r>
        <w:rPr>
          <w:sz w:val="20"/>
        </w:rPr>
        <w:t>Tomo</w:t>
      </w:r>
      <w:r>
        <w:rPr>
          <w:spacing w:val="-1"/>
          <w:sz w:val="20"/>
        </w:rPr>
        <w:t xml:space="preserve"> </w:t>
      </w:r>
      <w:r>
        <w:rPr>
          <w:sz w:val="20"/>
        </w:rPr>
        <w:t>II,</w:t>
      </w:r>
      <w:r>
        <w:rPr>
          <w:spacing w:val="-1"/>
          <w:sz w:val="20"/>
        </w:rPr>
        <w:t xml:space="preserve"> </w:t>
      </w:r>
      <w:r>
        <w:rPr>
          <w:sz w:val="20"/>
        </w:rPr>
        <w:t>página</w:t>
      </w:r>
      <w:r>
        <w:rPr>
          <w:spacing w:val="1"/>
          <w:sz w:val="20"/>
        </w:rPr>
        <w:t xml:space="preserve"> </w:t>
      </w:r>
      <w:r>
        <w:rPr>
          <w:sz w:val="20"/>
        </w:rPr>
        <w:t>1356;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Tipo: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Aislada</w:t>
      </w:r>
    </w:p>
    <w:p w14:paraId="60AA750D" w14:textId="77777777" w:rsidR="00D07EDC" w:rsidRDefault="007C1AB6">
      <w:pPr>
        <w:spacing w:line="190" w:lineRule="exact"/>
        <w:ind w:left="198"/>
        <w:jc w:val="both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4"/>
          <w:sz w:val="20"/>
        </w:rPr>
        <w:t xml:space="preserve"> </w:t>
      </w:r>
      <w:r>
        <w:rPr>
          <w:sz w:val="20"/>
        </w:rPr>
        <w:t>en:</w:t>
      </w:r>
      <w:r>
        <w:rPr>
          <w:spacing w:val="-3"/>
          <w:sz w:val="20"/>
        </w:rPr>
        <w:t xml:space="preserve"> </w:t>
      </w:r>
      <w:hyperlink r:id="rId48">
        <w:r>
          <w:rPr>
            <w:color w:val="0462C1"/>
            <w:sz w:val="20"/>
            <w:u w:val="single" w:color="0462C1"/>
          </w:rPr>
          <w:t>https://sjf2.scjn.gob.mx/detalle/tesis/2024149</w:t>
        </w:r>
      </w:hyperlink>
    </w:p>
    <w:p w14:paraId="06595DAD" w14:textId="77777777" w:rsidR="00D07EDC" w:rsidRDefault="007C1AB6">
      <w:pPr>
        <w:spacing w:before="9" w:line="208" w:lineRule="auto"/>
        <w:ind w:left="198" w:right="109"/>
        <w:jc w:val="both"/>
        <w:rPr>
          <w:sz w:val="20"/>
        </w:rPr>
      </w:pP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digital: </w:t>
      </w:r>
      <w:r>
        <w:rPr>
          <w:sz w:val="20"/>
        </w:rPr>
        <w:t>2024149;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Instancia: </w:t>
      </w:r>
      <w:r>
        <w:rPr>
          <w:sz w:val="20"/>
        </w:rPr>
        <w:t>Primera</w:t>
      </w:r>
      <w:r>
        <w:rPr>
          <w:spacing w:val="1"/>
          <w:sz w:val="20"/>
        </w:rPr>
        <w:t xml:space="preserve"> </w:t>
      </w:r>
      <w:r>
        <w:rPr>
          <w:sz w:val="20"/>
        </w:rPr>
        <w:t>Sala;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Undécima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Época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Materia(s): </w:t>
      </w:r>
      <w:r>
        <w:rPr>
          <w:sz w:val="20"/>
        </w:rPr>
        <w:t>Administrativa,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Constitucional; </w:t>
      </w:r>
      <w:r>
        <w:rPr>
          <w:rFonts w:ascii="Arial" w:hAnsi="Arial"/>
          <w:b/>
          <w:sz w:val="20"/>
        </w:rPr>
        <w:t xml:space="preserve">Tesis: </w:t>
      </w:r>
      <w:r>
        <w:rPr>
          <w:sz w:val="20"/>
        </w:rPr>
        <w:t xml:space="preserve">1a. III/2022 (10a.); </w:t>
      </w:r>
      <w:r>
        <w:rPr>
          <w:rFonts w:ascii="Arial" w:hAnsi="Arial"/>
          <w:b/>
          <w:sz w:val="20"/>
        </w:rPr>
        <w:t>Fuent</w:t>
      </w:r>
      <w:r>
        <w:rPr>
          <w:rFonts w:ascii="Arial" w:hAnsi="Arial"/>
          <w:b/>
          <w:sz w:val="20"/>
        </w:rPr>
        <w:t xml:space="preserve">e: </w:t>
      </w:r>
      <w:r>
        <w:rPr>
          <w:sz w:val="20"/>
        </w:rPr>
        <w:t>Gaceta del Semanario Judicial de la Federación. Libro 10,</w:t>
      </w:r>
      <w:r>
        <w:rPr>
          <w:spacing w:val="1"/>
          <w:sz w:val="20"/>
        </w:rPr>
        <w:t xml:space="preserve"> </w:t>
      </w:r>
      <w:r>
        <w:rPr>
          <w:sz w:val="20"/>
        </w:rPr>
        <w:t>Febrero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2022,</w:t>
      </w:r>
      <w:r>
        <w:rPr>
          <w:spacing w:val="1"/>
          <w:sz w:val="20"/>
        </w:rPr>
        <w:t xml:space="preserve"> </w:t>
      </w:r>
      <w:r>
        <w:rPr>
          <w:sz w:val="20"/>
        </w:rPr>
        <w:t>Tomo</w:t>
      </w:r>
      <w:r>
        <w:rPr>
          <w:spacing w:val="-1"/>
          <w:sz w:val="20"/>
        </w:rPr>
        <w:t xml:space="preserve"> </w:t>
      </w:r>
      <w:r>
        <w:rPr>
          <w:sz w:val="20"/>
        </w:rPr>
        <w:t>II,</w:t>
      </w:r>
      <w:r>
        <w:rPr>
          <w:spacing w:val="-1"/>
          <w:sz w:val="20"/>
        </w:rPr>
        <w:t xml:space="preserve"> </w:t>
      </w:r>
      <w:r>
        <w:rPr>
          <w:sz w:val="20"/>
        </w:rPr>
        <w:t>página</w:t>
      </w:r>
      <w:r>
        <w:rPr>
          <w:spacing w:val="1"/>
          <w:sz w:val="20"/>
        </w:rPr>
        <w:t xml:space="preserve"> </w:t>
      </w:r>
      <w:r>
        <w:rPr>
          <w:sz w:val="20"/>
        </w:rPr>
        <w:t>1357;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Tipo: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Aislada</w:t>
      </w:r>
    </w:p>
    <w:p w14:paraId="2D6B632E" w14:textId="77777777" w:rsidR="00D07EDC" w:rsidRDefault="00D07EDC">
      <w:pPr>
        <w:spacing w:line="208" w:lineRule="auto"/>
        <w:jc w:val="both"/>
        <w:rPr>
          <w:sz w:val="20"/>
        </w:rPr>
        <w:sectPr w:rsidR="00D07EDC">
          <w:pgSz w:w="12240" w:h="15840"/>
          <w:pgMar w:top="2300" w:right="1020" w:bottom="1520" w:left="1220" w:header="247" w:footer="1327" w:gutter="0"/>
          <w:cols w:space="720"/>
        </w:sectPr>
      </w:pPr>
    </w:p>
    <w:p w14:paraId="0BC8B16F" w14:textId="77777777" w:rsidR="00D07EDC" w:rsidRDefault="007C1AB6">
      <w:pPr>
        <w:pStyle w:val="Prrafodelista"/>
        <w:numPr>
          <w:ilvl w:val="0"/>
          <w:numId w:val="9"/>
        </w:numPr>
        <w:tabs>
          <w:tab w:val="left" w:pos="919"/>
        </w:tabs>
        <w:spacing w:before="173" w:line="295" w:lineRule="auto"/>
        <w:ind w:right="110"/>
        <w:rPr>
          <w:b/>
          <w:sz w:val="24"/>
        </w:rPr>
      </w:pPr>
      <w:r>
        <w:rPr>
          <w:b/>
          <w:sz w:val="24"/>
        </w:rPr>
        <w:t>SEGURIDAD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ESCUELAS.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JUSTIFICADOS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BAJO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SOSPECHA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RAZONABLE,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AUTORIDADES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EDUCATIVAS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PUEDEN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LLEVAR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INTERVENCIONES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EXCEPCIONALMENTE, EN GRADO MAYOR, CUANDO SEA EVIDENTE QUE SE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HA COMETIDO O ESTÁ POR COMETERSE UN DELITO, COLOCANDO A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ESCOLAR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RIESGO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PELIGRO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INMINENTE</w:t>
      </w:r>
      <w:r>
        <w:rPr>
          <w:b/>
          <w:position w:val="8"/>
          <w:sz w:val="16"/>
        </w:rPr>
        <w:t>28</w:t>
      </w:r>
      <w:r>
        <w:rPr>
          <w:b/>
          <w:sz w:val="24"/>
        </w:rPr>
        <w:t>.</w:t>
      </w:r>
    </w:p>
    <w:p w14:paraId="2D4B9B02" w14:textId="77777777" w:rsidR="00D07EDC" w:rsidRDefault="00D07EDC">
      <w:pPr>
        <w:pStyle w:val="Textoindependiente"/>
        <w:spacing w:before="7"/>
        <w:rPr>
          <w:rFonts w:ascii="Arial"/>
          <w:b/>
          <w:sz w:val="27"/>
        </w:rPr>
      </w:pPr>
    </w:p>
    <w:p w14:paraId="48867198" w14:textId="77777777" w:rsidR="00D07EDC" w:rsidRDefault="007C1AB6">
      <w:pPr>
        <w:pStyle w:val="Prrafodelista"/>
        <w:numPr>
          <w:ilvl w:val="0"/>
          <w:numId w:val="9"/>
        </w:numPr>
        <w:tabs>
          <w:tab w:val="left" w:pos="919"/>
        </w:tabs>
        <w:spacing w:line="292" w:lineRule="auto"/>
        <w:ind w:right="11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Estudio de Fondo del </w:t>
      </w:r>
      <w:r>
        <w:rPr>
          <w:i/>
          <w:sz w:val="24"/>
        </w:rPr>
        <w:t>Amparo en Revisión 41/2020</w:t>
      </w:r>
      <w:r>
        <w:rPr>
          <w:rFonts w:ascii="Arial MT" w:hAnsi="Arial MT"/>
          <w:position w:val="8"/>
          <w:sz w:val="16"/>
        </w:rPr>
        <w:t xml:space="preserve">29 </w:t>
      </w:r>
      <w:r>
        <w:rPr>
          <w:rFonts w:ascii="Arial MT" w:hAnsi="Arial MT"/>
          <w:sz w:val="24"/>
        </w:rPr>
        <w:t>que emitió el Máximo Tribunal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Constitucional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 nuestro país.</w:t>
      </w:r>
    </w:p>
    <w:p w14:paraId="68C0B433" w14:textId="77777777" w:rsidR="00D07EDC" w:rsidRDefault="00D07EDC">
      <w:pPr>
        <w:pStyle w:val="Textoindependiente"/>
        <w:spacing w:before="8"/>
        <w:rPr>
          <w:sz w:val="29"/>
        </w:rPr>
      </w:pPr>
    </w:p>
    <w:p w14:paraId="43CDFC84" w14:textId="77777777" w:rsidR="00D07EDC" w:rsidRDefault="007C1AB6">
      <w:pPr>
        <w:pStyle w:val="Textoindependiente"/>
        <w:ind w:left="198"/>
      </w:pP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expresado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deduce</w:t>
      </w:r>
      <w:r>
        <w:rPr>
          <w:spacing w:val="-4"/>
        </w:rPr>
        <w:t xml:space="preserve"> </w:t>
      </w:r>
      <w:r>
        <w:t>que:</w:t>
      </w:r>
    </w:p>
    <w:p w14:paraId="505D34AF" w14:textId="77777777" w:rsidR="00D07EDC" w:rsidRDefault="00D07EDC">
      <w:pPr>
        <w:pStyle w:val="Textoindependiente"/>
        <w:rPr>
          <w:sz w:val="35"/>
        </w:rPr>
      </w:pPr>
    </w:p>
    <w:p w14:paraId="22BB0A86" w14:textId="77777777" w:rsidR="00D07EDC" w:rsidRDefault="007C1AB6">
      <w:pPr>
        <w:pStyle w:val="Prrafodelista"/>
        <w:numPr>
          <w:ilvl w:val="0"/>
          <w:numId w:val="8"/>
        </w:numPr>
        <w:tabs>
          <w:tab w:val="left" w:pos="919"/>
        </w:tabs>
        <w:spacing w:before="1" w:line="295" w:lineRule="auto"/>
        <w:ind w:right="111"/>
        <w:jc w:val="both"/>
        <w:rPr>
          <w:rFonts w:ascii="Arial MT" w:hAnsi="Arial MT"/>
          <w:sz w:val="24"/>
        </w:rPr>
      </w:pPr>
      <w:r>
        <w:rPr>
          <w:b/>
          <w:sz w:val="24"/>
        </w:rPr>
        <w:t>La seguridad pública es una Facultad del Estado</w:t>
      </w:r>
      <w:r>
        <w:rPr>
          <w:rFonts w:ascii="Arial MT" w:hAnsi="Arial MT"/>
          <w:sz w:val="24"/>
        </w:rPr>
        <w:t>, pues los artículos 1,3,4 y 16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Constitucionales, permite a diversas autoridades participar en ta</w:t>
      </w:r>
      <w:r>
        <w:rPr>
          <w:rFonts w:ascii="Arial MT" w:hAnsi="Arial MT"/>
          <w:sz w:val="24"/>
        </w:rPr>
        <w:t>reas preventivas de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seguridad</w:t>
      </w:r>
    </w:p>
    <w:p w14:paraId="7C8F6E33" w14:textId="77777777" w:rsidR="00D07EDC" w:rsidRDefault="00D07EDC">
      <w:pPr>
        <w:pStyle w:val="Textoindependiente"/>
        <w:spacing w:before="8"/>
        <w:rPr>
          <w:sz w:val="29"/>
        </w:rPr>
      </w:pPr>
    </w:p>
    <w:p w14:paraId="25838B39" w14:textId="77777777" w:rsidR="00D07EDC" w:rsidRDefault="007C1AB6">
      <w:pPr>
        <w:pStyle w:val="Prrafodelista"/>
        <w:numPr>
          <w:ilvl w:val="0"/>
          <w:numId w:val="8"/>
        </w:numPr>
        <w:tabs>
          <w:tab w:val="left" w:pos="919"/>
        </w:tabs>
        <w:spacing w:line="295" w:lineRule="auto"/>
        <w:ind w:right="115"/>
        <w:jc w:val="both"/>
        <w:rPr>
          <w:rFonts w:ascii="Arial MT" w:hAnsi="Arial MT"/>
          <w:sz w:val="24"/>
        </w:rPr>
      </w:pPr>
      <w:r>
        <w:rPr>
          <w:b/>
          <w:sz w:val="24"/>
        </w:rPr>
        <w:t>Las autoridades educativas tienen la obligación de otorgar un ambiente libre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violencia para las/los educandos y la comunidad educativa en general,</w:t>
      </w:r>
      <w:r>
        <w:rPr>
          <w:b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mitigando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riesgos dentro de los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planteles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escolares</w:t>
      </w:r>
    </w:p>
    <w:p w14:paraId="4280C460" w14:textId="77777777" w:rsidR="00D07EDC" w:rsidRDefault="00D07EDC">
      <w:pPr>
        <w:pStyle w:val="Textoindependiente"/>
        <w:spacing w:before="10"/>
        <w:rPr>
          <w:sz w:val="29"/>
        </w:rPr>
      </w:pPr>
    </w:p>
    <w:p w14:paraId="60FA7954" w14:textId="77777777" w:rsidR="00D07EDC" w:rsidRDefault="007C1AB6">
      <w:pPr>
        <w:pStyle w:val="Prrafodelista"/>
        <w:numPr>
          <w:ilvl w:val="0"/>
          <w:numId w:val="8"/>
        </w:numPr>
        <w:tabs>
          <w:tab w:val="left" w:pos="919"/>
        </w:tabs>
        <w:spacing w:line="295" w:lineRule="auto"/>
        <w:ind w:right="107"/>
        <w:jc w:val="both"/>
        <w:rPr>
          <w:b/>
          <w:sz w:val="24"/>
        </w:rPr>
      </w:pPr>
      <w:r>
        <w:rPr>
          <w:b/>
          <w:sz w:val="24"/>
        </w:rPr>
        <w:t>A la fecha los program</w:t>
      </w:r>
      <w:r>
        <w:rPr>
          <w:b/>
          <w:sz w:val="24"/>
        </w:rPr>
        <w:t>as o políticas públicas tipo mochila segura, no 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encuentran previstos de manera específica dentro de nuestros ordenamientos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legales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lo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b/>
          <w:sz w:val="24"/>
        </w:rPr>
        <w:t>resulta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imprescindible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esta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dentro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ámbito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atribuciones le otorgue certeza jurídica.</w:t>
      </w:r>
    </w:p>
    <w:p w14:paraId="040D7F49" w14:textId="77777777" w:rsidR="00D07EDC" w:rsidRDefault="00D07EDC">
      <w:pPr>
        <w:pStyle w:val="Textoindependiente"/>
        <w:spacing w:before="8"/>
        <w:rPr>
          <w:rFonts w:ascii="Arial"/>
          <w:b/>
          <w:sz w:val="29"/>
        </w:rPr>
      </w:pPr>
    </w:p>
    <w:p w14:paraId="14D8B8FD" w14:textId="77777777" w:rsidR="00D07EDC" w:rsidRDefault="007C1AB6">
      <w:pPr>
        <w:pStyle w:val="Prrafodelista"/>
        <w:numPr>
          <w:ilvl w:val="0"/>
          <w:numId w:val="8"/>
        </w:numPr>
        <w:tabs>
          <w:tab w:val="left" w:pos="919"/>
        </w:tabs>
        <w:spacing w:line="295" w:lineRule="auto"/>
        <w:ind w:right="115"/>
        <w:jc w:val="both"/>
        <w:rPr>
          <w:rFonts w:ascii="Arial MT"/>
          <w:sz w:val="24"/>
        </w:rPr>
      </w:pPr>
      <w:r>
        <w:rPr>
          <w:b/>
          <w:sz w:val="24"/>
        </w:rPr>
        <w:t>Los operativos mochila segura necesitan contar con un fundamento legal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especifico</w:t>
      </w:r>
      <w:r>
        <w:rPr>
          <w:rFonts w:ascii="Arial MT"/>
          <w:sz w:val="24"/>
        </w:rPr>
        <w:t>,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en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vista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que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sz w:val="24"/>
        </w:rPr>
        <w:t>dichos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sz w:val="24"/>
        </w:rPr>
        <w:t>operativos,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acciones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sz w:val="24"/>
        </w:rPr>
        <w:t>o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programas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se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sz w:val="24"/>
        </w:rPr>
        <w:t>realizan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con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la finalidad de prevenir conductas nocivas y en su caso inhiben conductas delictivas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en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los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planteles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escolares.</w:t>
      </w:r>
    </w:p>
    <w:p w14:paraId="593D6E7E" w14:textId="036D7E5E" w:rsidR="00D07EDC" w:rsidRDefault="007C1AB6">
      <w:pPr>
        <w:pStyle w:val="Textoindependiente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674734D" wp14:editId="342B7D2A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1828800" cy="889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6F2BD" id="Rectangle 2" o:spid="_x0000_s1026" style="position:absolute;margin-left:70.95pt;margin-top:18.05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PD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4C4B489" w14:textId="77777777" w:rsidR="00D07EDC" w:rsidRDefault="007C1AB6">
      <w:pPr>
        <w:spacing w:before="45" w:line="215" w:lineRule="exact"/>
        <w:ind w:left="198"/>
        <w:jc w:val="both"/>
        <w:rPr>
          <w:sz w:val="20"/>
        </w:rPr>
      </w:pPr>
      <w:r>
        <w:rPr>
          <w:position w:val="6"/>
          <w:sz w:val="13"/>
        </w:rPr>
        <w:t>28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5"/>
          <w:sz w:val="20"/>
        </w:rPr>
        <w:t xml:space="preserve"> </w:t>
      </w:r>
      <w:r>
        <w:rPr>
          <w:sz w:val="20"/>
        </w:rPr>
        <w:t>en:</w:t>
      </w:r>
      <w:r>
        <w:rPr>
          <w:spacing w:val="-3"/>
          <w:sz w:val="20"/>
        </w:rPr>
        <w:t xml:space="preserve"> </w:t>
      </w:r>
      <w:hyperlink r:id="rId49">
        <w:r>
          <w:rPr>
            <w:color w:val="0462C1"/>
            <w:sz w:val="20"/>
            <w:u w:val="single" w:color="0462C1"/>
          </w:rPr>
          <w:t>https://sjf2.scjn.gob.mx/detalle/tesis/2024146</w:t>
        </w:r>
      </w:hyperlink>
    </w:p>
    <w:p w14:paraId="294EC0AA" w14:textId="77777777" w:rsidR="00D07EDC" w:rsidRDefault="007C1AB6">
      <w:pPr>
        <w:spacing w:before="9" w:line="208" w:lineRule="auto"/>
        <w:ind w:left="198" w:right="109"/>
        <w:jc w:val="both"/>
        <w:rPr>
          <w:sz w:val="20"/>
        </w:rPr>
      </w:pP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digital: </w:t>
      </w:r>
      <w:r>
        <w:rPr>
          <w:sz w:val="20"/>
        </w:rPr>
        <w:t>2024146;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Instancia: </w:t>
      </w:r>
      <w:r>
        <w:rPr>
          <w:sz w:val="20"/>
        </w:rPr>
        <w:t>Primera</w:t>
      </w:r>
      <w:r>
        <w:rPr>
          <w:spacing w:val="1"/>
          <w:sz w:val="20"/>
        </w:rPr>
        <w:t xml:space="preserve"> </w:t>
      </w:r>
      <w:r>
        <w:rPr>
          <w:sz w:val="20"/>
        </w:rPr>
        <w:t>Sala;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Undécima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Época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Materia(s): </w:t>
      </w:r>
      <w:r>
        <w:rPr>
          <w:sz w:val="20"/>
        </w:rPr>
        <w:t>Administrativa,</w:t>
      </w:r>
      <w:r>
        <w:rPr>
          <w:spacing w:val="1"/>
          <w:sz w:val="20"/>
        </w:rPr>
        <w:t xml:space="preserve"> </w:t>
      </w:r>
      <w:r>
        <w:rPr>
          <w:sz w:val="20"/>
        </w:rPr>
        <w:t>Constitucional;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Tesis: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1a.</w:t>
      </w:r>
      <w:r>
        <w:rPr>
          <w:spacing w:val="-1"/>
          <w:sz w:val="20"/>
        </w:rPr>
        <w:t xml:space="preserve"> </w:t>
      </w:r>
      <w:r>
        <w:rPr>
          <w:sz w:val="20"/>
        </w:rPr>
        <w:t>VII/2022</w:t>
      </w:r>
      <w:r>
        <w:rPr>
          <w:spacing w:val="-3"/>
          <w:sz w:val="20"/>
        </w:rPr>
        <w:t xml:space="preserve"> </w:t>
      </w:r>
      <w:r>
        <w:rPr>
          <w:sz w:val="20"/>
        </w:rPr>
        <w:t>(10a.);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Fuente: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Gaceta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Semanario</w:t>
      </w:r>
      <w:r>
        <w:rPr>
          <w:spacing w:val="-3"/>
          <w:sz w:val="20"/>
        </w:rPr>
        <w:t xml:space="preserve"> </w:t>
      </w:r>
      <w:r>
        <w:rPr>
          <w:sz w:val="20"/>
        </w:rPr>
        <w:t>Judicial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Federación.</w:t>
      </w:r>
      <w:r>
        <w:rPr>
          <w:spacing w:val="3"/>
          <w:sz w:val="20"/>
        </w:rPr>
        <w:t xml:space="preserve"> </w:t>
      </w:r>
      <w:r>
        <w:rPr>
          <w:sz w:val="20"/>
        </w:rPr>
        <w:t>Libro</w:t>
      </w:r>
      <w:r>
        <w:rPr>
          <w:spacing w:val="-2"/>
          <w:sz w:val="20"/>
        </w:rPr>
        <w:t xml:space="preserve"> </w:t>
      </w:r>
      <w:r>
        <w:rPr>
          <w:sz w:val="20"/>
        </w:rPr>
        <w:t>10,</w:t>
      </w:r>
      <w:r>
        <w:rPr>
          <w:spacing w:val="-54"/>
          <w:sz w:val="20"/>
        </w:rPr>
        <w:t xml:space="preserve"> </w:t>
      </w:r>
      <w:r>
        <w:rPr>
          <w:sz w:val="20"/>
        </w:rPr>
        <w:t>Febrero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2022,</w:t>
      </w:r>
      <w:r>
        <w:rPr>
          <w:spacing w:val="1"/>
          <w:sz w:val="20"/>
        </w:rPr>
        <w:t xml:space="preserve"> </w:t>
      </w:r>
      <w:r>
        <w:rPr>
          <w:sz w:val="20"/>
        </w:rPr>
        <w:t>Tomo</w:t>
      </w:r>
      <w:r>
        <w:rPr>
          <w:spacing w:val="-1"/>
          <w:sz w:val="20"/>
        </w:rPr>
        <w:t xml:space="preserve"> </w:t>
      </w:r>
      <w:r>
        <w:rPr>
          <w:sz w:val="20"/>
        </w:rPr>
        <w:t>II,</w:t>
      </w:r>
      <w:r>
        <w:rPr>
          <w:spacing w:val="-1"/>
          <w:sz w:val="20"/>
        </w:rPr>
        <w:t xml:space="preserve"> </w:t>
      </w:r>
      <w:r>
        <w:rPr>
          <w:sz w:val="20"/>
        </w:rPr>
        <w:t>página</w:t>
      </w:r>
      <w:r>
        <w:rPr>
          <w:spacing w:val="1"/>
          <w:sz w:val="20"/>
        </w:rPr>
        <w:t xml:space="preserve"> </w:t>
      </w:r>
      <w:r>
        <w:rPr>
          <w:sz w:val="20"/>
        </w:rPr>
        <w:t>1352;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Tipo: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Aislada</w:t>
      </w:r>
    </w:p>
    <w:p w14:paraId="4D420BE1" w14:textId="77777777" w:rsidR="00D07EDC" w:rsidRDefault="007C1AB6">
      <w:pPr>
        <w:spacing w:line="211" w:lineRule="auto"/>
        <w:ind w:left="198" w:right="112"/>
        <w:jc w:val="both"/>
        <w:rPr>
          <w:sz w:val="20"/>
        </w:rPr>
      </w:pPr>
      <w:r>
        <w:rPr>
          <w:position w:val="6"/>
          <w:sz w:val="13"/>
        </w:rPr>
        <w:t>29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1"/>
          <w:sz w:val="20"/>
        </w:rPr>
        <w:t xml:space="preserve"> </w:t>
      </w:r>
      <w:r>
        <w:rPr>
          <w:sz w:val="20"/>
        </w:rPr>
        <w:t>en:</w:t>
      </w:r>
      <w:r>
        <w:rPr>
          <w:spacing w:val="1"/>
          <w:sz w:val="20"/>
        </w:rPr>
        <w:t xml:space="preserve"> </w:t>
      </w:r>
      <w:hyperlink r:id="rId50">
        <w:r>
          <w:rPr>
            <w:color w:val="0462C1"/>
            <w:sz w:val="20"/>
            <w:u w:val="single" w:color="0462C1"/>
          </w:rPr>
          <w:t>https://www.scjn.gob.mx/sites/default/files/listas/documento_dos/2020-12/AR-41-2020-</w:t>
        </w:r>
      </w:hyperlink>
      <w:r>
        <w:rPr>
          <w:color w:val="0462C1"/>
          <w:spacing w:val="1"/>
          <w:sz w:val="20"/>
        </w:rPr>
        <w:t xml:space="preserve"> </w:t>
      </w:r>
      <w:hyperlink r:id="rId51">
        <w:r>
          <w:rPr>
            <w:color w:val="0462C1"/>
            <w:sz w:val="20"/>
            <w:u w:val="single" w:color="0462C1"/>
          </w:rPr>
          <w:t>201207.pdf</w:t>
        </w:r>
      </w:hyperlink>
    </w:p>
    <w:p w14:paraId="79CE9392" w14:textId="77777777" w:rsidR="00D07EDC" w:rsidRDefault="00D07EDC">
      <w:pPr>
        <w:spacing w:line="211" w:lineRule="auto"/>
        <w:jc w:val="both"/>
        <w:rPr>
          <w:sz w:val="20"/>
        </w:rPr>
        <w:sectPr w:rsidR="00D07EDC">
          <w:pgSz w:w="12240" w:h="15840"/>
          <w:pgMar w:top="2300" w:right="1020" w:bottom="1580" w:left="1220" w:header="247" w:footer="1327" w:gutter="0"/>
          <w:cols w:space="720"/>
        </w:sectPr>
      </w:pPr>
    </w:p>
    <w:p w14:paraId="05004A45" w14:textId="77777777" w:rsidR="00D07EDC" w:rsidRDefault="00D07EDC">
      <w:pPr>
        <w:pStyle w:val="Textoindependiente"/>
        <w:rPr>
          <w:sz w:val="20"/>
        </w:rPr>
      </w:pPr>
    </w:p>
    <w:p w14:paraId="772DE0DA" w14:textId="77777777" w:rsidR="00D07EDC" w:rsidRDefault="00D07EDC">
      <w:pPr>
        <w:pStyle w:val="Textoindependiente"/>
        <w:spacing w:before="1"/>
        <w:rPr>
          <w:sz w:val="18"/>
        </w:rPr>
      </w:pPr>
    </w:p>
    <w:p w14:paraId="3617F658" w14:textId="77777777" w:rsidR="00D07EDC" w:rsidRDefault="007C1AB6">
      <w:pPr>
        <w:pStyle w:val="Prrafodelista"/>
        <w:numPr>
          <w:ilvl w:val="0"/>
          <w:numId w:val="8"/>
        </w:numPr>
        <w:tabs>
          <w:tab w:val="left" w:pos="919"/>
        </w:tabs>
        <w:spacing w:before="92" w:line="295" w:lineRule="auto"/>
        <w:ind w:right="11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La presente propuesta legislativa atiende el fallo emitido por el Tribunal Máximo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Justicia de nuestro país </w:t>
      </w:r>
      <w:r>
        <w:rPr>
          <w:b/>
          <w:sz w:val="24"/>
        </w:rPr>
        <w:t>en el sentido de que tanto el Congreso Federal o en 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Legislativo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desarrollen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legislación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correspondiente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aplicable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estricto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Constitución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Tratados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Internacionales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pleno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niños,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niñas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adolescentes</w:t>
      </w:r>
      <w:r>
        <w:rPr>
          <w:rFonts w:ascii="Arial MT" w:hAnsi="Arial MT"/>
          <w:sz w:val="24"/>
        </w:rPr>
        <w:t>, justificándose las respectivas medidas proporcionales que deban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considerarse a fin de salvaguardar a los propios educandos y, en general, a 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comunidad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educativa 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la que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pertenecen.</w:t>
      </w:r>
    </w:p>
    <w:p w14:paraId="50525E37" w14:textId="77777777" w:rsidR="00D07EDC" w:rsidRDefault="00D07EDC">
      <w:pPr>
        <w:pStyle w:val="Textoindependiente"/>
        <w:rPr>
          <w:sz w:val="30"/>
        </w:rPr>
      </w:pPr>
    </w:p>
    <w:p w14:paraId="02F5526E" w14:textId="77777777" w:rsidR="00D07EDC" w:rsidRDefault="007C1AB6">
      <w:pPr>
        <w:pStyle w:val="Textoindependiente"/>
        <w:spacing w:line="295" w:lineRule="auto"/>
        <w:ind w:left="198"/>
      </w:pPr>
      <w:r>
        <w:t>En</w:t>
      </w:r>
      <w:r>
        <w:rPr>
          <w:spacing w:val="51"/>
        </w:rPr>
        <w:t xml:space="preserve"> </w:t>
      </w:r>
      <w:r>
        <w:t>consideración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razonamientos</w:t>
      </w:r>
      <w:r>
        <w:rPr>
          <w:spacing w:val="49"/>
        </w:rPr>
        <w:t xml:space="preserve"> </w:t>
      </w:r>
      <w:r>
        <w:t>antes</w:t>
      </w:r>
      <w:r>
        <w:rPr>
          <w:spacing w:val="51"/>
        </w:rPr>
        <w:t xml:space="preserve"> </w:t>
      </w:r>
      <w:r>
        <w:t>descritos</w:t>
      </w:r>
      <w:r>
        <w:rPr>
          <w:spacing w:val="53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presente</w:t>
      </w:r>
      <w:r>
        <w:rPr>
          <w:spacing w:val="52"/>
        </w:rPr>
        <w:t xml:space="preserve"> </w:t>
      </w:r>
      <w:r>
        <w:t>Ini</w:t>
      </w:r>
      <w:r>
        <w:t>ciativa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denomino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“</w:t>
      </w:r>
      <w:r>
        <w:rPr>
          <w:rFonts w:ascii="Arial" w:hAnsi="Arial"/>
          <w:b/>
          <w:i/>
        </w:rPr>
        <w:t>Ley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mochila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segura”</w:t>
      </w:r>
      <w:r>
        <w:t>,</w:t>
      </w:r>
      <w:r>
        <w:rPr>
          <w:spacing w:val="1"/>
        </w:rPr>
        <w:t xml:space="preserve"> </w:t>
      </w:r>
      <w:r>
        <w:t>tiene como</w:t>
      </w:r>
      <w:r>
        <w:rPr>
          <w:spacing w:val="-2"/>
        </w:rPr>
        <w:t xml:space="preserve"> </w:t>
      </w:r>
      <w:r>
        <w:t>objetivos:</w:t>
      </w:r>
    </w:p>
    <w:p w14:paraId="1867EF66" w14:textId="77777777" w:rsidR="00D07EDC" w:rsidRDefault="00D07EDC">
      <w:pPr>
        <w:pStyle w:val="Textoindependiente"/>
        <w:spacing w:before="8"/>
        <w:rPr>
          <w:sz w:val="21"/>
        </w:rPr>
      </w:pPr>
    </w:p>
    <w:p w14:paraId="6657E0B0" w14:textId="77777777" w:rsidR="00D07EDC" w:rsidRDefault="007C1AB6">
      <w:pPr>
        <w:spacing w:before="92" w:line="295" w:lineRule="auto"/>
        <w:ind w:left="918" w:right="109" w:hanging="361"/>
        <w:jc w:val="both"/>
        <w:rPr>
          <w:sz w:val="24"/>
        </w:rPr>
      </w:pPr>
      <w:r>
        <w:rPr>
          <w:noProof/>
        </w:rPr>
        <w:drawing>
          <wp:inline distT="0" distB="0" distL="0" distR="0" wp14:anchorId="7C78391F" wp14:editId="2B344689">
            <wp:extent cx="160019" cy="126364"/>
            <wp:effectExtent l="0" t="0" r="0" b="0"/>
            <wp:docPr id="1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Arial" w:hAnsi="Arial"/>
          <w:b/>
          <w:sz w:val="24"/>
        </w:rPr>
        <w:t>Desarrollar la legislación apegada a la Constitución Federal materializando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sustento y contenido formal de acciones y programas </w:t>
      </w:r>
      <w:r>
        <w:rPr>
          <w:sz w:val="24"/>
        </w:rPr>
        <w:t>como lo es en este caso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“Mi Escuela Segura” </w:t>
      </w:r>
      <w:r>
        <w:rPr>
          <w:sz w:val="24"/>
        </w:rPr>
        <w:t>Operativo Mochila con pleno respeto a los derechos de los</w:t>
      </w:r>
      <w:r>
        <w:rPr>
          <w:spacing w:val="1"/>
          <w:sz w:val="24"/>
        </w:rPr>
        <w:t xml:space="preserve"> </w:t>
      </w:r>
      <w:r>
        <w:rPr>
          <w:sz w:val="24"/>
        </w:rPr>
        <w:t>niños,</w:t>
      </w:r>
      <w:r>
        <w:rPr>
          <w:spacing w:val="-13"/>
          <w:sz w:val="24"/>
        </w:rPr>
        <w:t xml:space="preserve"> </w:t>
      </w:r>
      <w:r>
        <w:rPr>
          <w:sz w:val="24"/>
        </w:rPr>
        <w:t>niñas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2"/>
          <w:sz w:val="24"/>
        </w:rPr>
        <w:t xml:space="preserve"> </w:t>
      </w:r>
      <w:r>
        <w:rPr>
          <w:sz w:val="24"/>
        </w:rPr>
        <w:t>medias</w:t>
      </w:r>
      <w:r>
        <w:rPr>
          <w:spacing w:val="-13"/>
          <w:sz w:val="24"/>
        </w:rPr>
        <w:t xml:space="preserve"> </w:t>
      </w:r>
      <w:r>
        <w:rPr>
          <w:sz w:val="24"/>
        </w:rPr>
        <w:t>proporcionales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deban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considerarse a fin de salvaguardar los propios educandos, </w:t>
      </w:r>
      <w:r>
        <w:rPr>
          <w:rFonts w:ascii="Arial" w:hAnsi="Arial"/>
          <w:b/>
          <w:sz w:val="24"/>
        </w:rPr>
        <w:t>buscando generar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existencia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mandamiento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escrito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funde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motive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manera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expresa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autoridades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facultadas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realizar,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coordinar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autorizar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acciones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“Mochila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Segura” </w:t>
      </w:r>
      <w:r>
        <w:rPr>
          <w:rFonts w:ascii="Arial" w:hAnsi="Arial"/>
          <w:b/>
          <w:sz w:val="24"/>
        </w:rPr>
        <w:t xml:space="preserve">dentro de los planteles educativos de nivel básico, </w:t>
      </w:r>
      <w:r>
        <w:rPr>
          <w:sz w:val="24"/>
        </w:rPr>
        <w:t>además de incluir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-12"/>
          <w:sz w:val="24"/>
        </w:rPr>
        <w:t xml:space="preserve"> </w:t>
      </w:r>
      <w:r>
        <w:rPr>
          <w:sz w:val="24"/>
        </w:rPr>
        <w:t>serie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acciones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coadyuven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seguridad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niñas,</w:t>
      </w:r>
      <w:r>
        <w:rPr>
          <w:spacing w:val="-12"/>
          <w:sz w:val="24"/>
        </w:rPr>
        <w:t xml:space="preserve"> </w:t>
      </w:r>
      <w:r>
        <w:rPr>
          <w:sz w:val="24"/>
        </w:rPr>
        <w:t>niños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acuden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escuelas</w:t>
      </w:r>
      <w:r>
        <w:rPr>
          <w:spacing w:val="-1"/>
          <w:sz w:val="24"/>
        </w:rPr>
        <w:t xml:space="preserve"> </w:t>
      </w:r>
      <w:r>
        <w:rPr>
          <w:sz w:val="24"/>
        </w:rPr>
        <w:t>de territorio mexiquense.</w:t>
      </w:r>
    </w:p>
    <w:p w14:paraId="5453BF77" w14:textId="77777777" w:rsidR="00D07EDC" w:rsidRDefault="00D07EDC">
      <w:pPr>
        <w:pStyle w:val="Textoindependiente"/>
        <w:rPr>
          <w:sz w:val="22"/>
        </w:rPr>
      </w:pPr>
    </w:p>
    <w:p w14:paraId="2BE517EA" w14:textId="77777777" w:rsidR="00D07EDC" w:rsidRDefault="007C1AB6">
      <w:pPr>
        <w:spacing w:before="92" w:line="295" w:lineRule="auto"/>
        <w:ind w:left="918" w:right="112" w:hanging="361"/>
        <w:jc w:val="both"/>
        <w:rPr>
          <w:sz w:val="24"/>
        </w:rPr>
      </w:pPr>
      <w:r>
        <w:rPr>
          <w:noProof/>
        </w:rPr>
        <w:drawing>
          <wp:inline distT="0" distB="0" distL="0" distR="0" wp14:anchorId="0F82BB62" wp14:editId="255B4843">
            <wp:extent cx="160019" cy="126366"/>
            <wp:effectExtent l="0" t="0" r="0" b="0"/>
            <wp:docPr id="1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4"/>
        </w:rPr>
        <w:t xml:space="preserve">Establecer que </w:t>
      </w:r>
      <w:r>
        <w:rPr>
          <w:rFonts w:ascii="Arial" w:hAnsi="Arial"/>
          <w:b/>
          <w:sz w:val="24"/>
        </w:rPr>
        <w:t>quienes ejerzan la patria potestad, tutela o guarda y custodia 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tengan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bajo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su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cuidado,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niñas,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niños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adolescentes,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tenga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derecho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intervenir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 manera activa en la educación</w:t>
      </w:r>
      <w:r>
        <w:rPr>
          <w:sz w:val="24"/>
        </w:rPr>
        <w:t>, así como también en programas, acciones o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relacionadas con la seguridad escolar y que impliquen la revisión de</w:t>
      </w:r>
      <w:r>
        <w:rPr>
          <w:spacing w:val="1"/>
          <w:sz w:val="24"/>
        </w:rPr>
        <w:t xml:space="preserve"> </w:t>
      </w:r>
      <w:r>
        <w:rPr>
          <w:sz w:val="24"/>
        </w:rPr>
        <w:t>mochilas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pertenencias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menores que</w:t>
      </w:r>
      <w:r>
        <w:rPr>
          <w:spacing w:val="-1"/>
          <w:sz w:val="24"/>
        </w:rPr>
        <w:t xml:space="preserve"> </w:t>
      </w:r>
      <w:r>
        <w:rPr>
          <w:sz w:val="24"/>
        </w:rPr>
        <w:t>tengan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 cuidado.</w:t>
      </w:r>
    </w:p>
    <w:p w14:paraId="0ED34420" w14:textId="77777777" w:rsidR="00D07EDC" w:rsidRDefault="00D07EDC">
      <w:pPr>
        <w:pStyle w:val="Textoindependiente"/>
        <w:spacing w:before="10"/>
        <w:rPr>
          <w:sz w:val="21"/>
        </w:rPr>
      </w:pPr>
    </w:p>
    <w:p w14:paraId="59E94A7A" w14:textId="77777777" w:rsidR="00D07EDC" w:rsidRDefault="007C1AB6">
      <w:pPr>
        <w:spacing w:before="92" w:line="295" w:lineRule="auto"/>
        <w:ind w:left="918" w:hanging="361"/>
        <w:rPr>
          <w:sz w:val="24"/>
        </w:rPr>
      </w:pPr>
      <w:r>
        <w:rPr>
          <w:noProof/>
        </w:rPr>
        <w:drawing>
          <wp:inline distT="0" distB="0" distL="0" distR="0" wp14:anchorId="39F00BE1" wp14:editId="490492E6">
            <wp:extent cx="160019" cy="126366"/>
            <wp:effectExtent l="0" t="0" r="0" b="0"/>
            <wp:docPr id="1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autoridades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estatales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facultadas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garanticen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seguridad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escolar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pleno</w:t>
      </w:r>
      <w:r>
        <w:rPr>
          <w:spacing w:val="-2"/>
          <w:sz w:val="24"/>
        </w:rPr>
        <w:t xml:space="preserve"> </w:t>
      </w:r>
      <w:r>
        <w:rPr>
          <w:sz w:val="24"/>
        </w:rPr>
        <w:t>respeto</w:t>
      </w:r>
      <w:r>
        <w:rPr>
          <w:spacing w:val="-1"/>
          <w:sz w:val="24"/>
        </w:rPr>
        <w:t xml:space="preserve"> </w:t>
      </w:r>
      <w:r>
        <w:rPr>
          <w:sz w:val="24"/>
        </w:rPr>
        <w:t>a los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humanos</w:t>
      </w:r>
      <w:r>
        <w:rPr>
          <w:spacing w:val="-2"/>
          <w:sz w:val="24"/>
        </w:rPr>
        <w:t xml:space="preserve"> </w:t>
      </w:r>
      <w:r>
        <w:rPr>
          <w:sz w:val="24"/>
        </w:rPr>
        <w:t>de las</w:t>
      </w:r>
      <w:r>
        <w:rPr>
          <w:spacing w:val="-3"/>
          <w:sz w:val="24"/>
        </w:rPr>
        <w:t xml:space="preserve"> </w:t>
      </w:r>
      <w:r>
        <w:rPr>
          <w:sz w:val="24"/>
        </w:rPr>
        <w:t>niñas,</w:t>
      </w:r>
      <w:r>
        <w:rPr>
          <w:spacing w:val="-2"/>
          <w:sz w:val="24"/>
        </w:rPr>
        <w:t xml:space="preserve"> </w:t>
      </w:r>
      <w:r>
        <w:rPr>
          <w:sz w:val="24"/>
        </w:rPr>
        <w:t>niños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adolescentes.</w:t>
      </w:r>
    </w:p>
    <w:p w14:paraId="65DB15C4" w14:textId="77777777" w:rsidR="00D07EDC" w:rsidRDefault="00D07EDC">
      <w:pPr>
        <w:spacing w:line="295" w:lineRule="auto"/>
        <w:rPr>
          <w:sz w:val="24"/>
        </w:rPr>
        <w:sectPr w:rsidR="00D07EDC">
          <w:pgSz w:w="12240" w:h="15840"/>
          <w:pgMar w:top="2300" w:right="1020" w:bottom="1580" w:left="1220" w:header="247" w:footer="1327" w:gutter="0"/>
          <w:cols w:space="720"/>
        </w:sectPr>
      </w:pPr>
    </w:p>
    <w:p w14:paraId="20DEEC2D" w14:textId="77777777" w:rsidR="00D07EDC" w:rsidRDefault="007C1AB6">
      <w:pPr>
        <w:spacing w:before="190" w:line="295" w:lineRule="auto"/>
        <w:ind w:left="918" w:right="107" w:hanging="361"/>
        <w:jc w:val="both"/>
        <w:rPr>
          <w:sz w:val="24"/>
        </w:rPr>
      </w:pPr>
      <w:r>
        <w:rPr>
          <w:noProof/>
        </w:rPr>
        <w:drawing>
          <wp:inline distT="0" distB="0" distL="0" distR="0" wp14:anchorId="4F846B6E" wp14:editId="261A27B0">
            <wp:extent cx="160019" cy="126365"/>
            <wp:effectExtent l="0" t="0" r="0" b="0"/>
            <wp:docPr id="1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Arial" w:hAnsi="Arial"/>
          <w:b/>
          <w:sz w:val="24"/>
        </w:rPr>
        <w:t>Que las autoridades estatales realicen el seguimiento y evaluación constante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acciones, proyectos y program</w:t>
      </w:r>
      <w:r>
        <w:rPr>
          <w:rFonts w:ascii="Arial" w:hAnsi="Arial"/>
          <w:b/>
          <w:sz w:val="24"/>
        </w:rPr>
        <w:t>as en materia de seguridad escolar a efecto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mitigar la comisión de delitos y riesgos de seguridad en las escuelas</w:t>
      </w:r>
      <w:r>
        <w:rPr>
          <w:sz w:val="24"/>
        </w:rPr>
        <w:t>, para</w:t>
      </w:r>
      <w:r>
        <w:rPr>
          <w:spacing w:val="1"/>
          <w:sz w:val="24"/>
        </w:rPr>
        <w:t xml:space="preserve"> </w:t>
      </w:r>
      <w:r>
        <w:rPr>
          <w:sz w:val="24"/>
        </w:rPr>
        <w:t>lo cual deberán de identificarse zonas y planteles educativos con vulnerabilidad o</w:t>
      </w:r>
      <w:r>
        <w:rPr>
          <w:spacing w:val="1"/>
          <w:sz w:val="24"/>
        </w:rPr>
        <w:t xml:space="preserve"> </w:t>
      </w:r>
      <w:r>
        <w:rPr>
          <w:sz w:val="24"/>
        </w:rPr>
        <w:t>susceptibilidad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preocupante</w:t>
      </w:r>
      <w:r>
        <w:rPr>
          <w:spacing w:val="-1"/>
          <w:sz w:val="24"/>
        </w:rPr>
        <w:t xml:space="preserve"> </w:t>
      </w:r>
      <w:r>
        <w:rPr>
          <w:sz w:val="24"/>
        </w:rPr>
        <w:t>problemática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23174A60" w14:textId="77777777" w:rsidR="00D07EDC" w:rsidRDefault="00D07EDC">
      <w:pPr>
        <w:pStyle w:val="Textoindependiente"/>
        <w:spacing w:before="8"/>
        <w:rPr>
          <w:sz w:val="21"/>
        </w:rPr>
      </w:pPr>
    </w:p>
    <w:p w14:paraId="4F8CF80D" w14:textId="77777777" w:rsidR="00D07EDC" w:rsidRDefault="007C1AB6">
      <w:pPr>
        <w:spacing w:before="93" w:line="295" w:lineRule="auto"/>
        <w:ind w:left="198" w:right="107"/>
        <w:jc w:val="both"/>
        <w:rPr>
          <w:rFonts w:ascii="Arial" w:hAnsi="Arial"/>
          <w:b/>
          <w:sz w:val="24"/>
        </w:rPr>
      </w:pPr>
      <w:r>
        <w:rPr>
          <w:sz w:val="24"/>
        </w:rPr>
        <w:t>En ese sentido comprendemos que no podemos criminalizar a niñas, niños y adolescentes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nuestra</w:t>
      </w:r>
      <w:r>
        <w:rPr>
          <w:spacing w:val="-13"/>
          <w:sz w:val="24"/>
        </w:rPr>
        <w:t xml:space="preserve"> </w:t>
      </w:r>
      <w:r>
        <w:rPr>
          <w:sz w:val="24"/>
        </w:rPr>
        <w:t>entidad</w:t>
      </w:r>
      <w:r>
        <w:rPr>
          <w:spacing w:val="-16"/>
          <w:sz w:val="24"/>
        </w:rPr>
        <w:t xml:space="preserve"> </w:t>
      </w:r>
      <w:r>
        <w:rPr>
          <w:sz w:val="24"/>
        </w:rPr>
        <w:t>federativa</w:t>
      </w:r>
      <w:r>
        <w:rPr>
          <w:spacing w:val="-13"/>
          <w:sz w:val="24"/>
        </w:rPr>
        <w:t xml:space="preserve"> </w:t>
      </w:r>
      <w:r>
        <w:rPr>
          <w:sz w:val="24"/>
        </w:rPr>
        <w:t>toda</w:t>
      </w:r>
      <w:r>
        <w:rPr>
          <w:spacing w:val="-13"/>
          <w:sz w:val="24"/>
        </w:rPr>
        <w:t xml:space="preserve"> </w:t>
      </w:r>
      <w:r>
        <w:rPr>
          <w:sz w:val="24"/>
        </w:rPr>
        <w:t>vez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estaría</w:t>
      </w:r>
      <w:r>
        <w:rPr>
          <w:spacing w:val="-13"/>
          <w:sz w:val="24"/>
        </w:rPr>
        <w:t xml:space="preserve"> </w:t>
      </w:r>
      <w:r>
        <w:rPr>
          <w:sz w:val="24"/>
        </w:rPr>
        <w:t>violentado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sus</w:t>
      </w:r>
      <w:r>
        <w:rPr>
          <w:spacing w:val="-14"/>
          <w:sz w:val="24"/>
        </w:rPr>
        <w:t xml:space="preserve"> </w:t>
      </w:r>
      <w:r>
        <w:rPr>
          <w:sz w:val="24"/>
        </w:rPr>
        <w:t>derechos</w:t>
      </w:r>
      <w:r>
        <w:rPr>
          <w:spacing w:val="-14"/>
          <w:sz w:val="24"/>
        </w:rPr>
        <w:t xml:space="preserve"> </w:t>
      </w:r>
      <w:r>
        <w:rPr>
          <w:sz w:val="24"/>
        </w:rPr>
        <w:t>humanos</w:t>
      </w:r>
      <w:r>
        <w:rPr>
          <w:spacing w:val="-65"/>
          <w:sz w:val="24"/>
        </w:rPr>
        <w:t xml:space="preserve"> </w:t>
      </w:r>
      <w:r>
        <w:rPr>
          <w:sz w:val="24"/>
        </w:rPr>
        <w:t>fundamentales reconocidos en los diversos ordenamientos legales, por el</w:t>
      </w:r>
      <w:r>
        <w:rPr>
          <w:sz w:val="24"/>
        </w:rPr>
        <w:t xml:space="preserve">lo </w:t>
      </w:r>
      <w:r>
        <w:rPr>
          <w:rFonts w:ascii="Arial" w:hAnsi="Arial"/>
          <w:b/>
          <w:sz w:val="24"/>
        </w:rPr>
        <w:t>la presente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propuesta legislativa pugna por que se refuerce la seguridad de manera progresiva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planteles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educativos,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existiendo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mayor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autoridades,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comunidad escolar en general, así como también generar mayores mecanismos que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protejan a las próximas generaciones. </w:t>
      </w:r>
      <w:r>
        <w:rPr>
          <w:sz w:val="24"/>
        </w:rPr>
        <w:t>La garantía para el respeto de los derechos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humanos nos preocupa, pero también nos ocupa, por ello en el </w:t>
      </w:r>
      <w:r>
        <w:rPr>
          <w:rFonts w:ascii="Arial" w:hAnsi="Arial"/>
          <w:b/>
          <w:sz w:val="24"/>
        </w:rPr>
        <w:t>Grupo Parlamentario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morena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seguridad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niñas,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niños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adolescentes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así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también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atención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div</w:t>
      </w:r>
      <w:r>
        <w:rPr>
          <w:rFonts w:ascii="Arial" w:hAnsi="Arial"/>
          <w:b/>
          <w:sz w:val="24"/>
        </w:rPr>
        <w:t>ersos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grupos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vulnerables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prioridad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demostramos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mediante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propuestas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beneficio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quienes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más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necesitan,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ya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protección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integral,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autonomía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progresiva de los derechos de la infancia, la seguridad de estos y el interés superior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derechos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humanos,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parte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marco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teórico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obligado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salvaguardar.</w:t>
      </w:r>
    </w:p>
    <w:p w14:paraId="6E14E6E2" w14:textId="77777777" w:rsidR="00D07EDC" w:rsidRDefault="00D07EDC">
      <w:pPr>
        <w:pStyle w:val="Textoindependiente"/>
        <w:spacing w:before="4"/>
        <w:rPr>
          <w:rFonts w:ascii="Arial"/>
          <w:b/>
          <w:sz w:val="30"/>
        </w:rPr>
      </w:pPr>
    </w:p>
    <w:p w14:paraId="32EA55FA" w14:textId="77777777" w:rsidR="00D07EDC" w:rsidRDefault="007C1AB6">
      <w:pPr>
        <w:pStyle w:val="Textoindependiente"/>
        <w:spacing w:before="1" w:line="295" w:lineRule="auto"/>
        <w:ind w:left="198" w:right="109"/>
        <w:jc w:val="both"/>
      </w:pPr>
      <w:r>
        <w:t>Por</w:t>
      </w:r>
      <w:r>
        <w:rPr>
          <w:spacing w:val="-6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expuesto,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somete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alta</w:t>
      </w:r>
      <w:r>
        <w:rPr>
          <w:spacing w:val="-4"/>
        </w:rPr>
        <w:t xml:space="preserve"> </w:t>
      </w:r>
      <w:r>
        <w:t>consideración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t>“LXI”</w:t>
      </w:r>
      <w:r>
        <w:rPr>
          <w:spacing w:val="-64"/>
        </w:rPr>
        <w:t xml:space="preserve"> </w:t>
      </w:r>
      <w:r>
        <w:t>Legislatura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>Iniciativa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tenerse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correcto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nutra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Parlamentarios</w:t>
      </w:r>
      <w:r>
        <w:rPr>
          <w:spacing w:val="-15"/>
        </w:rPr>
        <w:t xml:space="preserve"> </w:t>
      </w:r>
      <w:r>
        <w:t>dentro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análisis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>aprobado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sus</w:t>
      </w:r>
      <w:r>
        <w:rPr>
          <w:spacing w:val="-16"/>
        </w:rPr>
        <w:t xml:space="preserve"> </w:t>
      </w:r>
      <w:r>
        <w:t>mejores</w:t>
      </w:r>
      <w:r>
        <w:rPr>
          <w:spacing w:val="-14"/>
        </w:rPr>
        <w:t xml:space="preserve"> </w:t>
      </w:r>
      <w:r>
        <w:t>términos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beneficio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nuestra</w:t>
      </w:r>
      <w:r>
        <w:rPr>
          <w:spacing w:val="-3"/>
        </w:rPr>
        <w:t xml:space="preserve"> </w:t>
      </w:r>
      <w:r>
        <w:t>querida</w:t>
      </w:r>
      <w:r>
        <w:rPr>
          <w:spacing w:val="-3"/>
        </w:rPr>
        <w:t xml:space="preserve"> </w:t>
      </w:r>
      <w:r>
        <w:t>población</w:t>
      </w:r>
      <w:r>
        <w:rPr>
          <w:spacing w:val="-3"/>
        </w:rPr>
        <w:t xml:space="preserve"> </w:t>
      </w:r>
      <w:r>
        <w:t>mexiquense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honrosamente</w:t>
      </w:r>
      <w:r>
        <w:rPr>
          <w:spacing w:val="7"/>
        </w:rPr>
        <w:t xml:space="preserve"> </w:t>
      </w:r>
      <w:r>
        <w:t>representamos.</w:t>
      </w:r>
    </w:p>
    <w:p w14:paraId="62F1249F" w14:textId="77777777" w:rsidR="00D07EDC" w:rsidRDefault="00D07EDC">
      <w:pPr>
        <w:pStyle w:val="Textoindependiente"/>
        <w:spacing w:before="9"/>
        <w:rPr>
          <w:sz w:val="29"/>
        </w:rPr>
      </w:pPr>
    </w:p>
    <w:p w14:paraId="5816C891" w14:textId="77777777" w:rsidR="00D07EDC" w:rsidRDefault="007C1AB6">
      <w:pPr>
        <w:ind w:left="2725" w:right="264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ATENTAMENTE</w:t>
      </w:r>
    </w:p>
    <w:p w14:paraId="7D195696" w14:textId="77777777" w:rsidR="00D07EDC" w:rsidRDefault="00D07EDC">
      <w:pPr>
        <w:pStyle w:val="Textoindependiente"/>
        <w:spacing w:before="1"/>
        <w:rPr>
          <w:rFonts w:ascii="Arial"/>
          <w:b/>
          <w:sz w:val="35"/>
        </w:rPr>
      </w:pPr>
    </w:p>
    <w:p w14:paraId="501BB89E" w14:textId="77777777" w:rsidR="00D07EDC" w:rsidRDefault="007C1AB6">
      <w:pPr>
        <w:spacing w:line="295" w:lineRule="auto"/>
        <w:ind w:left="2732" w:right="264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DIP.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EMILIANO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AGUIRRE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CRUZ</w:t>
      </w:r>
      <w:r>
        <w:rPr>
          <w:rFonts w:ascii="Arial"/>
          <w:b/>
          <w:spacing w:val="-63"/>
          <w:sz w:val="24"/>
        </w:rPr>
        <w:t xml:space="preserve"> </w:t>
      </w:r>
      <w:r>
        <w:rPr>
          <w:rFonts w:ascii="Arial"/>
          <w:b/>
          <w:sz w:val="24"/>
        </w:rPr>
        <w:t>PRESENTANTE</w:t>
      </w:r>
    </w:p>
    <w:p w14:paraId="5286769D" w14:textId="77777777" w:rsidR="00D07EDC" w:rsidRDefault="00D07EDC">
      <w:pPr>
        <w:spacing w:line="295" w:lineRule="auto"/>
        <w:jc w:val="center"/>
        <w:rPr>
          <w:rFonts w:ascii="Arial"/>
          <w:sz w:val="24"/>
        </w:rPr>
        <w:sectPr w:rsidR="00D07EDC">
          <w:pgSz w:w="12240" w:h="15840"/>
          <w:pgMar w:top="2300" w:right="1020" w:bottom="1580" w:left="1220" w:header="247" w:footer="1327" w:gutter="0"/>
          <w:cols w:space="720"/>
        </w:sectPr>
      </w:pPr>
    </w:p>
    <w:p w14:paraId="0B81507C" w14:textId="77777777" w:rsidR="00D07EDC" w:rsidRDefault="007C1AB6">
      <w:pPr>
        <w:spacing w:before="190"/>
        <w:ind w:left="2732" w:right="264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GRUPO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PARLAMENTARIO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MORENA</w:t>
      </w:r>
    </w:p>
    <w:p w14:paraId="7AF96AA7" w14:textId="77777777" w:rsidR="00D07EDC" w:rsidRDefault="00D07EDC">
      <w:pPr>
        <w:pStyle w:val="Textoindependiente"/>
        <w:rPr>
          <w:rFonts w:ascii="Arial"/>
          <w:b/>
          <w:sz w:val="20"/>
        </w:rPr>
      </w:pPr>
    </w:p>
    <w:p w14:paraId="4D7D7F0E" w14:textId="77777777" w:rsidR="00D07EDC" w:rsidRDefault="00D07EDC">
      <w:pPr>
        <w:pStyle w:val="Textoindependiente"/>
        <w:rPr>
          <w:rFonts w:ascii="Arial"/>
          <w:b/>
          <w:sz w:val="20"/>
        </w:rPr>
      </w:pPr>
    </w:p>
    <w:p w14:paraId="628015A0" w14:textId="77777777" w:rsidR="00D07EDC" w:rsidRDefault="00D07EDC">
      <w:pPr>
        <w:pStyle w:val="Textoindependiente"/>
        <w:spacing w:before="4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247"/>
        <w:gridCol w:w="4712"/>
      </w:tblGrid>
      <w:tr w:rsidR="00D07EDC" w14:paraId="74F4906A" w14:textId="77777777">
        <w:trPr>
          <w:trHeight w:val="984"/>
        </w:trPr>
        <w:tc>
          <w:tcPr>
            <w:tcW w:w="4247" w:type="dxa"/>
          </w:tcPr>
          <w:p w14:paraId="66CA7749" w14:textId="77777777" w:rsidR="00D07EDC" w:rsidRDefault="007C1AB6">
            <w:pPr>
              <w:pStyle w:val="TableParagraph"/>
              <w:spacing w:line="295" w:lineRule="auto"/>
              <w:ind w:left="200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MIRIAM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BURGOS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</w:p>
        </w:tc>
        <w:tc>
          <w:tcPr>
            <w:tcW w:w="4712" w:type="dxa"/>
          </w:tcPr>
          <w:p w14:paraId="004F1566" w14:textId="77777777" w:rsidR="00D07EDC" w:rsidRDefault="007C1AB6">
            <w:pPr>
              <w:pStyle w:val="TableParagraph"/>
              <w:spacing w:line="295" w:lineRule="auto"/>
              <w:ind w:left="36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DIP. ADRIAN MANUEL GALICIA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SALCEDA</w:t>
            </w:r>
          </w:p>
        </w:tc>
      </w:tr>
      <w:tr w:rsidR="00D07EDC" w14:paraId="6092666A" w14:textId="77777777">
        <w:trPr>
          <w:trHeight w:val="1020"/>
        </w:trPr>
        <w:tc>
          <w:tcPr>
            <w:tcW w:w="4247" w:type="dxa"/>
          </w:tcPr>
          <w:p w14:paraId="655532B6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10875041" w14:textId="77777777" w:rsidR="00D07EDC" w:rsidRDefault="007C1AB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ELBA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ALDANA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DUARTE</w:t>
            </w:r>
          </w:p>
        </w:tc>
        <w:tc>
          <w:tcPr>
            <w:tcW w:w="4712" w:type="dxa"/>
          </w:tcPr>
          <w:p w14:paraId="321E82D0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578D3E0D" w14:textId="77777777" w:rsidR="00D07EDC" w:rsidRDefault="007C1AB6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AZUCENA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CISNEROS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COSS</w:t>
            </w:r>
          </w:p>
        </w:tc>
      </w:tr>
      <w:tr w:rsidR="00D07EDC" w14:paraId="35BC3A4E" w14:textId="77777777">
        <w:trPr>
          <w:trHeight w:val="1361"/>
        </w:trPr>
        <w:tc>
          <w:tcPr>
            <w:tcW w:w="4247" w:type="dxa"/>
          </w:tcPr>
          <w:p w14:paraId="6B6FEDB6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3FFF4CF6" w14:textId="77777777" w:rsidR="00D07EDC" w:rsidRDefault="007C1AB6">
            <w:pPr>
              <w:pStyle w:val="TableParagraph"/>
              <w:spacing w:line="295" w:lineRule="auto"/>
              <w:ind w:left="200"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MAURILIO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</w:p>
        </w:tc>
        <w:tc>
          <w:tcPr>
            <w:tcW w:w="4712" w:type="dxa"/>
          </w:tcPr>
          <w:p w14:paraId="40385E4C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4D8656C9" w14:textId="77777777" w:rsidR="00D07EDC" w:rsidRDefault="007C1AB6">
            <w:pPr>
              <w:pStyle w:val="TableParagraph"/>
              <w:spacing w:line="295" w:lineRule="auto"/>
              <w:ind w:left="367" w:right="99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ANTONIO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CRUZ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CRUZ</w:t>
            </w:r>
          </w:p>
        </w:tc>
      </w:tr>
      <w:tr w:rsidR="00D07EDC" w14:paraId="7CCC545F" w14:textId="77777777">
        <w:trPr>
          <w:trHeight w:val="1358"/>
        </w:trPr>
        <w:tc>
          <w:tcPr>
            <w:tcW w:w="4247" w:type="dxa"/>
          </w:tcPr>
          <w:p w14:paraId="1115A1A6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05E71295" w14:textId="77777777" w:rsidR="00D07EDC" w:rsidRDefault="007C1AB6">
            <w:pPr>
              <w:pStyle w:val="TableParagraph"/>
              <w:spacing w:line="295" w:lineRule="auto"/>
              <w:ind w:left="200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ARIEL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JUAREZ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RODRÍGUEZ</w:t>
            </w:r>
          </w:p>
        </w:tc>
        <w:tc>
          <w:tcPr>
            <w:tcW w:w="4712" w:type="dxa"/>
          </w:tcPr>
          <w:p w14:paraId="0CC0973A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53764F48" w14:textId="77777777" w:rsidR="00D07EDC" w:rsidRDefault="007C1AB6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FAUSTINO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CRUZ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PÉREZ</w:t>
            </w:r>
          </w:p>
        </w:tc>
      </w:tr>
      <w:tr w:rsidR="00D07EDC" w14:paraId="7414AD4B" w14:textId="77777777">
        <w:trPr>
          <w:trHeight w:val="1361"/>
        </w:trPr>
        <w:tc>
          <w:tcPr>
            <w:tcW w:w="4247" w:type="dxa"/>
          </w:tcPr>
          <w:p w14:paraId="45CDAAD6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7E1FA3FD" w14:textId="77777777" w:rsidR="00D07EDC" w:rsidRDefault="007C1AB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CAMILO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MURILLO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ZAVALA</w:t>
            </w:r>
          </w:p>
        </w:tc>
        <w:tc>
          <w:tcPr>
            <w:tcW w:w="4712" w:type="dxa"/>
          </w:tcPr>
          <w:p w14:paraId="1EE30F5B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07D0E603" w14:textId="77777777" w:rsidR="00D07EDC" w:rsidRDefault="007C1AB6">
            <w:pPr>
              <w:pStyle w:val="TableParagraph"/>
              <w:spacing w:line="295" w:lineRule="auto"/>
              <w:ind w:left="367" w:right="1262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NAZARIO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GUTIÉRREZ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MARTÍNEZ</w:t>
            </w:r>
          </w:p>
        </w:tc>
      </w:tr>
      <w:tr w:rsidR="00D07EDC" w14:paraId="293C9186" w14:textId="77777777">
        <w:trPr>
          <w:trHeight w:val="1360"/>
        </w:trPr>
        <w:tc>
          <w:tcPr>
            <w:tcW w:w="4247" w:type="dxa"/>
          </w:tcPr>
          <w:p w14:paraId="58491CE4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07E64068" w14:textId="77777777" w:rsidR="00D07EDC" w:rsidRDefault="007C1AB6">
            <w:pPr>
              <w:pStyle w:val="TableParagraph"/>
              <w:spacing w:line="295" w:lineRule="auto"/>
              <w:ind w:left="200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VALENTIN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BAUTISTA</w:t>
            </w:r>
          </w:p>
        </w:tc>
        <w:tc>
          <w:tcPr>
            <w:tcW w:w="4712" w:type="dxa"/>
          </w:tcPr>
          <w:p w14:paraId="274186A3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17D6DF2D" w14:textId="77777777" w:rsidR="00D07EDC" w:rsidRDefault="007C1AB6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GERARDO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ULLOA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PÉREZ</w:t>
            </w:r>
          </w:p>
        </w:tc>
      </w:tr>
      <w:tr w:rsidR="00D07EDC" w14:paraId="3B8729A9" w14:textId="77777777">
        <w:trPr>
          <w:trHeight w:val="1358"/>
        </w:trPr>
        <w:tc>
          <w:tcPr>
            <w:tcW w:w="4247" w:type="dxa"/>
          </w:tcPr>
          <w:p w14:paraId="13A782CC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1C5179AB" w14:textId="77777777" w:rsidR="00D07EDC" w:rsidRDefault="007C1AB6">
            <w:pPr>
              <w:pStyle w:val="TableParagraph"/>
              <w:spacing w:line="295" w:lineRule="auto"/>
              <w:ind w:left="200" w:right="846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YESICA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YANET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ROJAS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</w:p>
        </w:tc>
        <w:tc>
          <w:tcPr>
            <w:tcW w:w="4712" w:type="dxa"/>
          </w:tcPr>
          <w:p w14:paraId="7CB55961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5432CA49" w14:textId="77777777" w:rsidR="00D07EDC" w:rsidRDefault="007C1AB6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BEATRIZ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GARCIA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VILLEGAS</w:t>
            </w:r>
          </w:p>
        </w:tc>
      </w:tr>
      <w:tr w:rsidR="00D07EDC" w14:paraId="123A2D8C" w14:textId="77777777">
        <w:trPr>
          <w:trHeight w:val="985"/>
        </w:trPr>
        <w:tc>
          <w:tcPr>
            <w:tcW w:w="4247" w:type="dxa"/>
          </w:tcPr>
          <w:p w14:paraId="4B561BC0" w14:textId="77777777" w:rsidR="00D07EDC" w:rsidRDefault="00D07EDC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173690B" w14:textId="77777777" w:rsidR="00D07EDC" w:rsidRDefault="007C1AB6">
            <w:pPr>
              <w:pStyle w:val="TableParagraph"/>
              <w:spacing w:line="340" w:lineRule="atLeast"/>
              <w:ind w:left="200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MARIA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ROSARIO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ELIZALDE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VAZQUEZ</w:t>
            </w:r>
          </w:p>
        </w:tc>
        <w:tc>
          <w:tcPr>
            <w:tcW w:w="4712" w:type="dxa"/>
          </w:tcPr>
          <w:p w14:paraId="0391B21A" w14:textId="77777777" w:rsidR="00D07EDC" w:rsidRDefault="00D07EDC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76A4087" w14:textId="77777777" w:rsidR="00D07EDC" w:rsidRDefault="007C1AB6">
            <w:pPr>
              <w:pStyle w:val="TableParagraph"/>
              <w:spacing w:line="340" w:lineRule="atLeast"/>
              <w:ind w:left="367" w:right="1311"/>
              <w:rPr>
                <w:b/>
                <w:sz w:val="24"/>
              </w:rPr>
            </w:pPr>
            <w:r>
              <w:rPr>
                <w:b/>
                <w:sz w:val="24"/>
              </w:rPr>
              <w:t>DIP. ROSA MARÍA ZETINA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</w:p>
        </w:tc>
      </w:tr>
    </w:tbl>
    <w:p w14:paraId="5CF217AB" w14:textId="77777777" w:rsidR="00D07EDC" w:rsidRDefault="00D07EDC">
      <w:pPr>
        <w:spacing w:line="340" w:lineRule="atLeast"/>
        <w:rPr>
          <w:sz w:val="24"/>
        </w:rPr>
        <w:sectPr w:rsidR="00D07EDC">
          <w:pgSz w:w="12240" w:h="15840"/>
          <w:pgMar w:top="2300" w:right="1020" w:bottom="1580" w:left="1220" w:header="247" w:footer="1327" w:gutter="0"/>
          <w:cols w:space="720"/>
        </w:sectPr>
      </w:pPr>
    </w:p>
    <w:p w14:paraId="4E82E3B8" w14:textId="77777777" w:rsidR="00D07EDC" w:rsidRDefault="00D07EDC">
      <w:pPr>
        <w:pStyle w:val="Textoindependiente"/>
        <w:spacing w:before="2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418"/>
        <w:gridCol w:w="4378"/>
      </w:tblGrid>
      <w:tr w:rsidR="00D07EDC" w14:paraId="2D974C5A" w14:textId="77777777">
        <w:trPr>
          <w:trHeight w:val="984"/>
        </w:trPr>
        <w:tc>
          <w:tcPr>
            <w:tcW w:w="4418" w:type="dxa"/>
          </w:tcPr>
          <w:p w14:paraId="0E66F991" w14:textId="77777777" w:rsidR="00D07EDC" w:rsidRDefault="007C1AB6">
            <w:pPr>
              <w:pStyle w:val="TableParagraph"/>
              <w:spacing w:line="295" w:lineRule="auto"/>
              <w:ind w:left="200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DIP. DANIEL ANDRÉS SIBAJA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</w:p>
        </w:tc>
        <w:tc>
          <w:tcPr>
            <w:tcW w:w="4378" w:type="dxa"/>
          </w:tcPr>
          <w:p w14:paraId="1F80DC7C" w14:textId="77777777" w:rsidR="00D07EDC" w:rsidRDefault="007C1AB6">
            <w:pPr>
              <w:pStyle w:val="TableParagraph"/>
              <w:spacing w:line="268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KARINA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LABASTIDA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SOTELO</w:t>
            </w:r>
          </w:p>
        </w:tc>
      </w:tr>
      <w:tr w:rsidR="00D07EDC" w14:paraId="4505194F" w14:textId="77777777">
        <w:trPr>
          <w:trHeight w:val="1361"/>
        </w:trPr>
        <w:tc>
          <w:tcPr>
            <w:tcW w:w="4418" w:type="dxa"/>
          </w:tcPr>
          <w:p w14:paraId="2058E13A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0CC54152" w14:textId="77777777" w:rsidR="00D07EDC" w:rsidRDefault="007C1AB6">
            <w:pPr>
              <w:pStyle w:val="TableParagraph"/>
              <w:spacing w:line="295" w:lineRule="auto"/>
              <w:ind w:left="200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DIP. DIONICIO JORGE GARCÍA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SÁNCHEZ</w:t>
            </w:r>
          </w:p>
        </w:tc>
        <w:tc>
          <w:tcPr>
            <w:tcW w:w="4378" w:type="dxa"/>
          </w:tcPr>
          <w:p w14:paraId="066792B3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4E73A170" w14:textId="77777777" w:rsidR="00D07EDC" w:rsidRDefault="007C1AB6">
            <w:pPr>
              <w:pStyle w:val="TableParagraph"/>
              <w:spacing w:line="295" w:lineRule="auto"/>
              <w:ind w:left="196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DIP. ISAAC MARTÍN MONTOYA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MÁRQUEZ</w:t>
            </w:r>
          </w:p>
        </w:tc>
      </w:tr>
      <w:tr w:rsidR="00D07EDC" w14:paraId="1E686BAF" w14:textId="77777777">
        <w:trPr>
          <w:trHeight w:val="1358"/>
        </w:trPr>
        <w:tc>
          <w:tcPr>
            <w:tcW w:w="4418" w:type="dxa"/>
          </w:tcPr>
          <w:p w14:paraId="6FA8BA72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3705A3F2" w14:textId="77777777" w:rsidR="00D07EDC" w:rsidRDefault="007C1AB6">
            <w:pPr>
              <w:pStyle w:val="TableParagraph"/>
              <w:spacing w:line="295" w:lineRule="auto"/>
              <w:ind w:left="200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MÓNICA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ANGÉLICA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ÁLVAREZ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NEMER</w:t>
            </w:r>
          </w:p>
        </w:tc>
        <w:tc>
          <w:tcPr>
            <w:tcW w:w="4378" w:type="dxa"/>
          </w:tcPr>
          <w:p w14:paraId="6E6F508E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3F724907" w14:textId="77777777" w:rsidR="00D07EDC" w:rsidRDefault="007C1AB6">
            <w:pPr>
              <w:pStyle w:val="TableParagraph"/>
              <w:spacing w:line="295" w:lineRule="auto"/>
              <w:ind w:left="196" w:right="110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LUZ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BERMUDEZ</w:t>
            </w:r>
          </w:p>
        </w:tc>
      </w:tr>
      <w:tr w:rsidR="00D07EDC" w14:paraId="3318625C" w14:textId="77777777">
        <w:trPr>
          <w:trHeight w:val="1360"/>
        </w:trPr>
        <w:tc>
          <w:tcPr>
            <w:tcW w:w="4418" w:type="dxa"/>
          </w:tcPr>
          <w:p w14:paraId="26F7DFC2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0E4FDE63" w14:textId="77777777" w:rsidR="00D07EDC" w:rsidRDefault="007C1AB6">
            <w:pPr>
              <w:pStyle w:val="TableParagraph"/>
              <w:spacing w:line="295" w:lineRule="auto"/>
              <w:ind w:left="200" w:right="877"/>
              <w:rPr>
                <w:b/>
                <w:sz w:val="24"/>
              </w:rPr>
            </w:pPr>
            <w:r>
              <w:rPr>
                <w:b/>
                <w:sz w:val="24"/>
              </w:rPr>
              <w:t>DIP. MAX AGUSTÍN CORREA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</w:p>
        </w:tc>
        <w:tc>
          <w:tcPr>
            <w:tcW w:w="4378" w:type="dxa"/>
          </w:tcPr>
          <w:p w14:paraId="29132554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5E8BC52E" w14:textId="77777777" w:rsidR="00D07EDC" w:rsidRDefault="007C1AB6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ABRAHAM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SARONE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CAMPOS</w:t>
            </w:r>
          </w:p>
        </w:tc>
      </w:tr>
      <w:tr w:rsidR="00D07EDC" w14:paraId="6062C00E" w14:textId="77777777">
        <w:trPr>
          <w:trHeight w:val="1361"/>
        </w:trPr>
        <w:tc>
          <w:tcPr>
            <w:tcW w:w="4418" w:type="dxa"/>
          </w:tcPr>
          <w:p w14:paraId="4982256F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20E2EE24" w14:textId="77777777" w:rsidR="00D07EDC" w:rsidRDefault="007C1AB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ALICIA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MERCADO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MORENO</w:t>
            </w:r>
          </w:p>
        </w:tc>
        <w:tc>
          <w:tcPr>
            <w:tcW w:w="4378" w:type="dxa"/>
          </w:tcPr>
          <w:p w14:paraId="3CD69440" w14:textId="77777777" w:rsidR="00D07EDC" w:rsidRDefault="00D07EDC">
            <w:pPr>
              <w:pStyle w:val="TableParagraph"/>
              <w:rPr>
                <w:b/>
                <w:sz w:val="32"/>
              </w:rPr>
            </w:pPr>
          </w:p>
          <w:p w14:paraId="0F02256F" w14:textId="77777777" w:rsidR="00D07EDC" w:rsidRDefault="007C1AB6">
            <w:pPr>
              <w:pStyle w:val="TableParagraph"/>
              <w:spacing w:line="295" w:lineRule="auto"/>
              <w:ind w:left="196" w:right="1295"/>
              <w:rPr>
                <w:b/>
                <w:sz w:val="24"/>
              </w:rPr>
            </w:pPr>
            <w:r>
              <w:rPr>
                <w:b/>
                <w:sz w:val="24"/>
              </w:rPr>
              <w:t>DIP. LOURDES JEZABEL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DELGADO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FLORES</w:t>
            </w:r>
          </w:p>
        </w:tc>
      </w:tr>
      <w:tr w:rsidR="00D07EDC" w14:paraId="5B34C6F3" w14:textId="77777777">
        <w:trPr>
          <w:trHeight w:val="982"/>
        </w:trPr>
        <w:tc>
          <w:tcPr>
            <w:tcW w:w="4418" w:type="dxa"/>
          </w:tcPr>
          <w:p w14:paraId="476EC3C9" w14:textId="77777777" w:rsidR="00D07EDC" w:rsidRDefault="00D07EDC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F59C2AB" w14:textId="77777777" w:rsidR="00D07EDC" w:rsidRDefault="007C1AB6">
            <w:pPr>
              <w:pStyle w:val="TableParagraph"/>
              <w:spacing w:line="340" w:lineRule="atLeast"/>
              <w:ind w:left="200" w:right="484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EDITH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MARISOL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MERCADO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TORRES</w:t>
            </w:r>
          </w:p>
        </w:tc>
        <w:tc>
          <w:tcPr>
            <w:tcW w:w="4378" w:type="dxa"/>
          </w:tcPr>
          <w:p w14:paraId="318E135B" w14:textId="77777777" w:rsidR="00D07EDC" w:rsidRDefault="00D07EDC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2896001" w14:textId="77777777" w:rsidR="00D07EDC" w:rsidRDefault="007C1AB6">
            <w:pPr>
              <w:pStyle w:val="TableParagraph"/>
              <w:spacing w:line="340" w:lineRule="atLeast"/>
              <w:ind w:left="196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DIP. MARÍA DEL CARMEN DE LA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ROSA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MENDOZA</w:t>
            </w:r>
          </w:p>
        </w:tc>
      </w:tr>
    </w:tbl>
    <w:p w14:paraId="12C14826" w14:textId="77777777" w:rsidR="00D07EDC" w:rsidRDefault="00D07EDC">
      <w:pPr>
        <w:pStyle w:val="Textoindependiente"/>
        <w:rPr>
          <w:rFonts w:ascii="Arial"/>
          <w:b/>
          <w:sz w:val="20"/>
        </w:rPr>
      </w:pPr>
    </w:p>
    <w:p w14:paraId="1BF9948D" w14:textId="77777777" w:rsidR="00D07EDC" w:rsidRDefault="00D07EDC">
      <w:pPr>
        <w:pStyle w:val="Textoindependiente"/>
        <w:rPr>
          <w:rFonts w:ascii="Arial"/>
          <w:b/>
          <w:sz w:val="20"/>
        </w:rPr>
      </w:pPr>
    </w:p>
    <w:p w14:paraId="50C4A848" w14:textId="77777777" w:rsidR="00D07EDC" w:rsidRDefault="00D07EDC">
      <w:pPr>
        <w:pStyle w:val="Textoindependiente"/>
        <w:spacing w:before="7"/>
        <w:rPr>
          <w:rFonts w:ascii="Arial"/>
          <w:b/>
          <w:sz w:val="16"/>
        </w:rPr>
      </w:pPr>
    </w:p>
    <w:p w14:paraId="2378C1CD" w14:textId="77777777" w:rsidR="00D07EDC" w:rsidRDefault="007C1AB6">
      <w:pPr>
        <w:spacing w:before="93"/>
        <w:ind w:left="2678" w:right="264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DECRETO</w:t>
      </w:r>
    </w:p>
    <w:p w14:paraId="6AAFA1AC" w14:textId="77777777" w:rsidR="00D07EDC" w:rsidRDefault="00D07EDC">
      <w:pPr>
        <w:pStyle w:val="Textoindependiente"/>
        <w:spacing w:before="3"/>
        <w:rPr>
          <w:rFonts w:ascii="Arial"/>
          <w:b/>
          <w:sz w:val="35"/>
        </w:rPr>
      </w:pPr>
    </w:p>
    <w:p w14:paraId="6EDA3945" w14:textId="77777777" w:rsidR="00D07EDC" w:rsidRDefault="007C1AB6">
      <w:pPr>
        <w:tabs>
          <w:tab w:val="left" w:pos="3645"/>
        </w:tabs>
        <w:spacing w:line="295" w:lineRule="auto"/>
        <w:ind w:left="198" w:right="63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NÚMERO:</w:t>
      </w:r>
      <w:r>
        <w:rPr>
          <w:rFonts w:ascii="Arial" w:hAnsi="Arial"/>
          <w:b/>
          <w:spacing w:val="-1"/>
          <w:w w:val="99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 xml:space="preserve">              LA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H. “LXI” LEGISLTURA</w:t>
      </w:r>
    </w:p>
    <w:p w14:paraId="44D3FA96" w14:textId="77777777" w:rsidR="00D07EDC" w:rsidRDefault="007C1AB6">
      <w:pPr>
        <w:spacing w:before="1" w:line="295" w:lineRule="auto"/>
        <w:ind w:left="198" w:right="436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SOBERANO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14:paraId="13412356" w14:textId="77777777" w:rsidR="00D07EDC" w:rsidRDefault="00D07EDC">
      <w:pPr>
        <w:pStyle w:val="Textoindependiente"/>
        <w:spacing w:before="7"/>
        <w:rPr>
          <w:rFonts w:ascii="Arial"/>
          <w:b/>
          <w:sz w:val="29"/>
        </w:rPr>
      </w:pPr>
    </w:p>
    <w:p w14:paraId="44F561B9" w14:textId="77777777" w:rsidR="00D07EDC" w:rsidRDefault="007C1AB6">
      <w:pPr>
        <w:spacing w:line="295" w:lineRule="auto"/>
        <w:ind w:left="19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PRIMERO: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reforma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fracción</w:t>
      </w:r>
      <w:r>
        <w:rPr>
          <w:spacing w:val="-7"/>
          <w:sz w:val="24"/>
        </w:rPr>
        <w:t xml:space="preserve"> </w:t>
      </w:r>
      <w:r>
        <w:rPr>
          <w:sz w:val="24"/>
        </w:rPr>
        <w:t>IV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artículo</w:t>
      </w:r>
      <w:r>
        <w:rPr>
          <w:spacing w:val="-9"/>
          <w:sz w:val="24"/>
        </w:rPr>
        <w:t xml:space="preserve"> </w:t>
      </w:r>
      <w:r>
        <w:rPr>
          <w:sz w:val="24"/>
        </w:rPr>
        <w:t>30,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segundo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tercer</w:t>
      </w:r>
      <w:r>
        <w:rPr>
          <w:spacing w:val="-10"/>
          <w:sz w:val="24"/>
        </w:rPr>
        <w:t xml:space="preserve"> </w:t>
      </w:r>
      <w:r>
        <w:rPr>
          <w:sz w:val="24"/>
        </w:rPr>
        <w:t>párrafo</w:t>
      </w:r>
      <w:r>
        <w:rPr>
          <w:spacing w:val="-6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41;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adicionan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fracciones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XXV,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XXVI,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XXVII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XXVIII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41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</w:p>
    <w:p w14:paraId="14B2DAFD" w14:textId="77777777" w:rsidR="00D07EDC" w:rsidRDefault="00D07EDC">
      <w:pPr>
        <w:spacing w:line="295" w:lineRule="auto"/>
        <w:rPr>
          <w:sz w:val="24"/>
        </w:rPr>
        <w:sectPr w:rsidR="00D07EDC">
          <w:pgSz w:w="12240" w:h="15840"/>
          <w:pgMar w:top="2300" w:right="1020" w:bottom="1580" w:left="1220" w:header="247" w:footer="1327" w:gutter="0"/>
          <w:cols w:space="720"/>
        </w:sectPr>
      </w:pPr>
    </w:p>
    <w:p w14:paraId="2C87DB27" w14:textId="77777777" w:rsidR="00D07EDC" w:rsidRDefault="007C1AB6">
      <w:pPr>
        <w:spacing w:before="190" w:line="295" w:lineRule="auto"/>
        <w:ind w:left="198" w:right="110"/>
        <w:jc w:val="both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Derechos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Niñas,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Niños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Adolescentes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quedar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 siguiente</w:t>
      </w:r>
      <w:r>
        <w:rPr>
          <w:spacing w:val="-2"/>
          <w:sz w:val="24"/>
        </w:rPr>
        <w:t xml:space="preserve"> </w:t>
      </w:r>
      <w:r>
        <w:rPr>
          <w:sz w:val="24"/>
        </w:rPr>
        <w:t>manera:</w:t>
      </w:r>
    </w:p>
    <w:p w14:paraId="72EF2654" w14:textId="77777777" w:rsidR="00D07EDC" w:rsidRDefault="00D07EDC">
      <w:pPr>
        <w:pStyle w:val="Textoindependiente"/>
        <w:spacing w:before="7"/>
        <w:rPr>
          <w:sz w:val="29"/>
        </w:rPr>
      </w:pPr>
    </w:p>
    <w:p w14:paraId="5B9E6970" w14:textId="77777777" w:rsidR="00D07EDC" w:rsidRDefault="007C1AB6">
      <w:pPr>
        <w:ind w:left="19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30.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14:paraId="673FD084" w14:textId="77777777" w:rsidR="00D07EDC" w:rsidRDefault="00D07EDC">
      <w:pPr>
        <w:pStyle w:val="Textoindependiente"/>
        <w:spacing w:before="3"/>
        <w:rPr>
          <w:rFonts w:ascii="Arial"/>
          <w:b/>
          <w:sz w:val="35"/>
        </w:rPr>
      </w:pPr>
    </w:p>
    <w:p w14:paraId="162F4833" w14:textId="77777777" w:rsidR="00D07EDC" w:rsidRDefault="007C1AB6">
      <w:pPr>
        <w:ind w:left="19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I.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14:paraId="2EF183C0" w14:textId="77777777" w:rsidR="00D07EDC" w:rsidRDefault="00D07EDC">
      <w:pPr>
        <w:pStyle w:val="Textoindependiente"/>
        <w:spacing w:before="1"/>
        <w:rPr>
          <w:rFonts w:ascii="Arial"/>
          <w:b/>
          <w:sz w:val="35"/>
        </w:rPr>
      </w:pPr>
    </w:p>
    <w:p w14:paraId="02583193" w14:textId="77777777" w:rsidR="00D07EDC" w:rsidRDefault="007C1AB6">
      <w:pPr>
        <w:pStyle w:val="Prrafodelista"/>
        <w:numPr>
          <w:ilvl w:val="0"/>
          <w:numId w:val="7"/>
        </w:numPr>
        <w:tabs>
          <w:tab w:val="left" w:pos="564"/>
        </w:tabs>
        <w:spacing w:line="295" w:lineRule="auto"/>
        <w:ind w:right="10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Propiciar la colaboración </w:t>
      </w:r>
      <w:r>
        <w:rPr>
          <w:b/>
          <w:sz w:val="24"/>
        </w:rPr>
        <w:t>de manera activa por parte de directivos</w:t>
      </w:r>
      <w:r>
        <w:rPr>
          <w:rFonts w:ascii="Arial MT" w:hAnsi="Arial MT"/>
          <w:sz w:val="24"/>
        </w:rPr>
        <w:t>, maestros, padres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de familia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b/>
          <w:sz w:val="24"/>
        </w:rPr>
        <w:t>y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comunidad escolar </w:t>
      </w:r>
      <w:r>
        <w:rPr>
          <w:rFonts w:ascii="Arial MT" w:hAnsi="Arial MT"/>
          <w:sz w:val="24"/>
        </w:rPr>
        <w:t>en los programas para la prevención, detección,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atención y erradicación del acoso y la violencia escolar, a fin de salvaguardar l</w:t>
      </w:r>
      <w:r>
        <w:rPr>
          <w:rFonts w:ascii="Arial MT" w:hAnsi="Arial MT"/>
          <w:sz w:val="24"/>
        </w:rPr>
        <w:t>a integridad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b/>
          <w:sz w:val="24"/>
        </w:rPr>
        <w:t>el derecho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una </w:t>
      </w:r>
      <w:r>
        <w:rPr>
          <w:rFonts w:ascii="Arial MT" w:hAnsi="Arial MT"/>
          <w:sz w:val="24"/>
        </w:rPr>
        <w:t>educación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plena 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las y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los educandos.</w:t>
      </w:r>
    </w:p>
    <w:p w14:paraId="0C727932" w14:textId="77777777" w:rsidR="00D07EDC" w:rsidRDefault="00D07EDC">
      <w:pPr>
        <w:pStyle w:val="Textoindependiente"/>
        <w:spacing w:before="8"/>
        <w:rPr>
          <w:sz w:val="29"/>
        </w:rPr>
      </w:pPr>
    </w:p>
    <w:p w14:paraId="1EA02DC3" w14:textId="77777777" w:rsidR="00D07EDC" w:rsidRDefault="007C1AB6">
      <w:pPr>
        <w:pStyle w:val="Prrafodelista"/>
        <w:numPr>
          <w:ilvl w:val="0"/>
          <w:numId w:val="7"/>
        </w:numPr>
        <w:tabs>
          <w:tab w:val="left" w:pos="495"/>
        </w:tabs>
        <w:spacing w:before="1" w:line="592" w:lineRule="auto"/>
        <w:ind w:right="8184" w:firstLine="0"/>
        <w:rPr>
          <w:b/>
          <w:sz w:val="24"/>
        </w:rPr>
      </w:pPr>
      <w:r>
        <w:rPr>
          <w:rFonts w:ascii="Arial MT" w:hAnsi="Arial MT"/>
          <w:sz w:val="24"/>
        </w:rPr>
        <w:t xml:space="preserve">a </w:t>
      </w:r>
      <w:r>
        <w:rPr>
          <w:b/>
          <w:sz w:val="24"/>
        </w:rPr>
        <w:t>VI. …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…</w:t>
      </w:r>
    </w:p>
    <w:p w14:paraId="02085DF6" w14:textId="77777777" w:rsidR="00D07EDC" w:rsidRDefault="007C1AB6">
      <w:pPr>
        <w:spacing w:line="295" w:lineRule="auto"/>
        <w:ind w:left="198" w:right="107"/>
        <w:jc w:val="both"/>
        <w:rPr>
          <w:rFonts w:ascii="Arial" w:hAnsi="Arial"/>
          <w:b/>
          <w:sz w:val="24"/>
        </w:rPr>
      </w:pPr>
      <w:r>
        <w:rPr>
          <w:sz w:val="24"/>
        </w:rPr>
        <w:t>Quienes ejerzan la patria potestad, tutela o guarda y custodia, así como de las demás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razón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sus</w:t>
      </w:r>
      <w:r>
        <w:rPr>
          <w:spacing w:val="-15"/>
          <w:sz w:val="24"/>
        </w:rPr>
        <w:t xml:space="preserve"> </w:t>
      </w:r>
      <w:r>
        <w:rPr>
          <w:sz w:val="24"/>
        </w:rPr>
        <w:t>funciones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2"/>
          <w:sz w:val="24"/>
        </w:rPr>
        <w:t xml:space="preserve"> </w:t>
      </w:r>
      <w:r>
        <w:rPr>
          <w:sz w:val="24"/>
        </w:rPr>
        <w:t>tengan</w:t>
      </w:r>
      <w:r>
        <w:rPr>
          <w:spacing w:val="-13"/>
          <w:sz w:val="24"/>
        </w:rPr>
        <w:t xml:space="preserve"> </w:t>
      </w:r>
      <w:r>
        <w:rPr>
          <w:sz w:val="24"/>
        </w:rPr>
        <w:t>bajo</w:t>
      </w:r>
      <w:r>
        <w:rPr>
          <w:spacing w:val="-16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cuidado,</w:t>
      </w:r>
      <w:r>
        <w:rPr>
          <w:spacing w:val="-13"/>
          <w:sz w:val="24"/>
        </w:rPr>
        <w:t xml:space="preserve"> </w:t>
      </w:r>
      <w:r>
        <w:rPr>
          <w:sz w:val="24"/>
        </w:rPr>
        <w:t>niñas,</w:t>
      </w:r>
      <w:r>
        <w:rPr>
          <w:spacing w:val="-14"/>
          <w:sz w:val="24"/>
        </w:rPr>
        <w:t xml:space="preserve"> </w:t>
      </w:r>
      <w:r>
        <w:rPr>
          <w:sz w:val="24"/>
        </w:rPr>
        <w:t>niños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 adolescentes, en proporción a su responsabilidad, tendrán derecho a </w:t>
      </w:r>
      <w:r>
        <w:rPr>
          <w:rFonts w:ascii="Arial" w:hAnsi="Arial"/>
          <w:b/>
          <w:sz w:val="24"/>
        </w:rPr>
        <w:t>intervenir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manera activa </w:t>
      </w:r>
      <w:r>
        <w:rPr>
          <w:sz w:val="24"/>
        </w:rPr>
        <w:t xml:space="preserve">en la educación que habrá de darse a las niñas, niños y adolescentes, </w:t>
      </w:r>
      <w:r>
        <w:rPr>
          <w:rFonts w:ascii="Arial" w:hAnsi="Arial"/>
          <w:b/>
          <w:sz w:val="24"/>
        </w:rPr>
        <w:t>así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 también en programas, acciones o actividades relacionadas</w:t>
      </w:r>
      <w:r>
        <w:rPr>
          <w:rFonts w:ascii="Arial" w:hAnsi="Arial"/>
          <w:b/>
          <w:sz w:val="24"/>
        </w:rPr>
        <w:t xml:space="preserve"> con la seguridad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escolar, así como aquellas que impliquen la revisión de mochilas o pertenencias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niñas,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niños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adolescentes que tengan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su cuidado.</w:t>
      </w:r>
    </w:p>
    <w:p w14:paraId="16095F94" w14:textId="77777777" w:rsidR="00D07EDC" w:rsidRDefault="00D07EDC">
      <w:pPr>
        <w:pStyle w:val="Textoindependiente"/>
        <w:spacing w:before="7"/>
        <w:rPr>
          <w:rFonts w:ascii="Arial"/>
          <w:b/>
          <w:sz w:val="29"/>
        </w:rPr>
      </w:pPr>
    </w:p>
    <w:p w14:paraId="00A46B41" w14:textId="77777777" w:rsidR="00D07EDC" w:rsidRDefault="007C1AB6">
      <w:pPr>
        <w:pStyle w:val="Textoindependiente"/>
        <w:spacing w:line="295" w:lineRule="auto"/>
        <w:ind w:left="198" w:right="119"/>
        <w:jc w:val="both"/>
      </w:pPr>
      <w:r>
        <w:t>Las autoridades estatales, en el ámbito de sus respectivas competencias garantizarán la</w:t>
      </w:r>
      <w:r>
        <w:rPr>
          <w:spacing w:val="1"/>
        </w:rPr>
        <w:t xml:space="preserve"> </w:t>
      </w:r>
      <w:r>
        <w:t>consecución de una educación de calidad y la igualdad en el acceso y permanencia en la</w:t>
      </w:r>
      <w:r>
        <w:rPr>
          <w:spacing w:val="1"/>
        </w:rPr>
        <w:t xml:space="preserve"> </w:t>
      </w:r>
      <w:r>
        <w:t xml:space="preserve">misma, </w:t>
      </w:r>
      <w:r>
        <w:rPr>
          <w:rFonts w:ascii="Arial" w:hAnsi="Arial"/>
          <w:b/>
        </w:rPr>
        <w:t>así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también seguridad escolar</w:t>
      </w:r>
      <w:r>
        <w:rPr>
          <w:rFonts w:ascii="Arial" w:hAnsi="Arial"/>
          <w:b/>
          <w:spacing w:val="2"/>
        </w:rPr>
        <w:t xml:space="preserve"> </w:t>
      </w:r>
      <w:r>
        <w:t>por lo</w:t>
      </w:r>
      <w:r>
        <w:rPr>
          <w:spacing w:val="-1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deberán:</w:t>
      </w:r>
    </w:p>
    <w:p w14:paraId="3EB34B1B" w14:textId="77777777" w:rsidR="00D07EDC" w:rsidRDefault="00D07EDC">
      <w:pPr>
        <w:pStyle w:val="Textoindependiente"/>
        <w:spacing w:before="9"/>
        <w:rPr>
          <w:sz w:val="29"/>
        </w:rPr>
      </w:pPr>
    </w:p>
    <w:p w14:paraId="7F552CA0" w14:textId="77777777" w:rsidR="00D07EDC" w:rsidRDefault="007C1AB6">
      <w:pPr>
        <w:spacing w:before="1"/>
        <w:ind w:left="19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I.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XXIV.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14:paraId="019DF3B5" w14:textId="77777777" w:rsidR="00D07EDC" w:rsidRDefault="00D07EDC">
      <w:pPr>
        <w:pStyle w:val="Textoindependiente"/>
        <w:rPr>
          <w:rFonts w:ascii="Arial"/>
          <w:b/>
          <w:sz w:val="35"/>
        </w:rPr>
      </w:pPr>
    </w:p>
    <w:p w14:paraId="239B2AB7" w14:textId="77777777" w:rsidR="00D07EDC" w:rsidRDefault="007C1AB6">
      <w:pPr>
        <w:pStyle w:val="Prrafodelista"/>
        <w:numPr>
          <w:ilvl w:val="0"/>
          <w:numId w:val="6"/>
        </w:numPr>
        <w:tabs>
          <w:tab w:val="left" w:pos="830"/>
        </w:tabs>
        <w:spacing w:line="295" w:lineRule="auto"/>
        <w:ind w:right="116" w:firstLine="0"/>
        <w:jc w:val="both"/>
        <w:rPr>
          <w:b/>
          <w:sz w:val="24"/>
        </w:rPr>
      </w:pPr>
      <w:r>
        <w:rPr>
          <w:b/>
          <w:sz w:val="24"/>
        </w:rPr>
        <w:t>Implementar acciones, programas o políticas públicas que prevengan y eviten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introduzcan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planteles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educativos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armas,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estupefacientes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sustancias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similares,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así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también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objetos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prohibidos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pongan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riesgo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la</w:t>
      </w:r>
    </w:p>
    <w:p w14:paraId="12C27EA8" w14:textId="77777777" w:rsidR="00D07EDC" w:rsidRDefault="00D07EDC">
      <w:pPr>
        <w:spacing w:line="295" w:lineRule="auto"/>
        <w:jc w:val="both"/>
        <w:rPr>
          <w:sz w:val="24"/>
        </w:rPr>
        <w:sectPr w:rsidR="00D07EDC">
          <w:pgSz w:w="12240" w:h="15840"/>
          <w:pgMar w:top="2300" w:right="1020" w:bottom="1580" w:left="1220" w:header="247" w:footer="1327" w:gutter="0"/>
          <w:cols w:space="720"/>
        </w:sectPr>
      </w:pPr>
    </w:p>
    <w:p w14:paraId="4A81BFA5" w14:textId="77777777" w:rsidR="00D07EDC" w:rsidRDefault="007C1AB6">
      <w:pPr>
        <w:spacing w:before="190" w:line="295" w:lineRule="auto"/>
        <w:ind w:left="198" w:righ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integridad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física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2"/>
          <w:sz w:val="24"/>
        </w:rPr>
        <w:t xml:space="preserve"> </w:t>
      </w:r>
      <w:r>
        <w:rPr>
          <w:rFonts w:ascii="Arial" w:hAnsi="Arial"/>
          <w:b/>
          <w:sz w:val="24"/>
        </w:rPr>
        <w:t>psicológica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educandos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3"/>
          <w:sz w:val="24"/>
        </w:rPr>
        <w:t xml:space="preserve"> </w:t>
      </w:r>
      <w:r>
        <w:rPr>
          <w:rFonts w:ascii="Arial" w:hAnsi="Arial"/>
          <w:b/>
          <w:sz w:val="24"/>
        </w:rPr>
        <w:t>comunidad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escolar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públicas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 privadas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en general;</w:t>
      </w:r>
    </w:p>
    <w:p w14:paraId="6EA1FF82" w14:textId="77777777" w:rsidR="00D07EDC" w:rsidRDefault="00D07EDC">
      <w:pPr>
        <w:pStyle w:val="Textoindependiente"/>
        <w:spacing w:before="7"/>
        <w:rPr>
          <w:rFonts w:ascii="Arial"/>
          <w:b/>
          <w:sz w:val="29"/>
        </w:rPr>
      </w:pPr>
    </w:p>
    <w:p w14:paraId="57D40939" w14:textId="77777777" w:rsidR="00D07EDC" w:rsidRDefault="007C1AB6">
      <w:pPr>
        <w:spacing w:line="295" w:lineRule="auto"/>
        <w:ind w:left="198" w:right="10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Toda acción, programa o política pública implementada que impliquen la revisión 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inspección de mochilas o pertenencias de niñas, niños y adolescentes por parte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las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autoridades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facultadas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para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ello,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tengan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objetivo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garantizar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seguridad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escolar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privadas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deberán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justificadas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proporcionales,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bajo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sospecha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razonable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resulte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evidente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ha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cometido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delito o este por cometerse y que coloque a la comunidad escolar en un riesgo 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peligro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eminente.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Así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mismo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educandos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2"/>
          <w:sz w:val="24"/>
        </w:rPr>
        <w:t xml:space="preserve"> </w:t>
      </w:r>
      <w:r>
        <w:rPr>
          <w:rFonts w:ascii="Arial" w:hAnsi="Arial"/>
          <w:b/>
          <w:sz w:val="24"/>
        </w:rPr>
        <w:t>padres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familia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manifestarán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expresa,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informada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consentimiento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dichas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acciones,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políticas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públicas;</w:t>
      </w:r>
    </w:p>
    <w:p w14:paraId="7C72B83B" w14:textId="77777777" w:rsidR="00D07EDC" w:rsidRDefault="00D07EDC">
      <w:pPr>
        <w:pStyle w:val="Textoindependiente"/>
        <w:spacing w:before="1"/>
        <w:rPr>
          <w:rFonts w:ascii="Arial"/>
          <w:b/>
          <w:sz w:val="30"/>
        </w:rPr>
      </w:pPr>
    </w:p>
    <w:p w14:paraId="5812982F" w14:textId="77777777" w:rsidR="00D07EDC" w:rsidRDefault="007C1AB6">
      <w:pPr>
        <w:pStyle w:val="Prrafodelista"/>
        <w:numPr>
          <w:ilvl w:val="0"/>
          <w:numId w:val="6"/>
        </w:numPr>
        <w:tabs>
          <w:tab w:val="left" w:pos="899"/>
        </w:tabs>
        <w:spacing w:before="1" w:line="295" w:lineRule="auto"/>
        <w:ind w:right="110" w:firstLine="0"/>
        <w:jc w:val="both"/>
        <w:rPr>
          <w:b/>
          <w:sz w:val="24"/>
        </w:rPr>
      </w:pPr>
      <w:r>
        <w:rPr>
          <w:b/>
          <w:sz w:val="24"/>
        </w:rPr>
        <w:t>Elaborar o actualizar en conjunto con la Comisión de Derechos Humanos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Estado de México y demás autoridades facultadas el Protocolo para la ejecución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impliquen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revisión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inspección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mochilas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pertenencias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niñas,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niños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adolescentes,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anterior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intención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preservar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la seguridad al interior de las instituciones de educación pública o privada, para 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cual se tomará en cuenta el irrestricto respeto a los derechos humanos de 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educandos;</w:t>
      </w:r>
    </w:p>
    <w:p w14:paraId="5C651A84" w14:textId="77777777" w:rsidR="00D07EDC" w:rsidRDefault="00D07EDC">
      <w:pPr>
        <w:pStyle w:val="Textoindependiente"/>
        <w:spacing w:before="9"/>
        <w:rPr>
          <w:rFonts w:ascii="Arial"/>
          <w:b/>
          <w:sz w:val="29"/>
        </w:rPr>
      </w:pPr>
    </w:p>
    <w:p w14:paraId="2DB712D2" w14:textId="77777777" w:rsidR="00D07EDC" w:rsidRDefault="007C1AB6">
      <w:pPr>
        <w:pStyle w:val="Prrafodelista"/>
        <w:numPr>
          <w:ilvl w:val="0"/>
          <w:numId w:val="6"/>
        </w:numPr>
        <w:tabs>
          <w:tab w:val="left" w:pos="947"/>
        </w:tabs>
        <w:spacing w:before="1" w:line="295" w:lineRule="auto"/>
        <w:ind w:right="117" w:firstLine="0"/>
        <w:jc w:val="both"/>
        <w:rPr>
          <w:b/>
          <w:sz w:val="24"/>
        </w:rPr>
      </w:pPr>
      <w:r>
        <w:rPr>
          <w:b/>
          <w:sz w:val="24"/>
        </w:rPr>
        <w:t>Garantizar la seguridad escolar con pleno respeto a los derechos humanos de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niñas, niños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adolescentes.</w:t>
      </w:r>
    </w:p>
    <w:p w14:paraId="6359C619" w14:textId="77777777" w:rsidR="00D07EDC" w:rsidRDefault="00D07EDC">
      <w:pPr>
        <w:pStyle w:val="Textoindependiente"/>
        <w:spacing w:before="7"/>
        <w:rPr>
          <w:rFonts w:ascii="Arial"/>
          <w:b/>
          <w:sz w:val="29"/>
        </w:rPr>
      </w:pPr>
    </w:p>
    <w:p w14:paraId="061195B0" w14:textId="77777777" w:rsidR="00D07EDC" w:rsidRDefault="007C1AB6">
      <w:pPr>
        <w:spacing w:line="295" w:lineRule="auto"/>
        <w:ind w:left="198" w:right="10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 entiende por seguridad escolar al conjunto de condiciones, medidas y acciones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enfocadas al desarrollo del autocuidado y a la prevención de ries</w:t>
      </w:r>
      <w:r>
        <w:rPr>
          <w:rFonts w:ascii="Arial" w:hAnsi="Arial"/>
          <w:b/>
          <w:sz w:val="24"/>
        </w:rPr>
        <w:t>gos, requerido para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que los miembros de la comunidad educativa de instituciones públicas o privadas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puedan realizar el ejercicio pleno de los derechos, libertades y obligaciones que 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reconoce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Constitución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Estados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Unidos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Mexicanos,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leyes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ésta emanen, tratados internacionales en los que el Estado mexicano sea parte,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Constitución Política del Estado Libre y Soberano de México y las leyes que emanen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esta.</w:t>
      </w:r>
    </w:p>
    <w:p w14:paraId="6BA823ED" w14:textId="77777777" w:rsidR="00D07EDC" w:rsidRDefault="00D07EDC">
      <w:pPr>
        <w:spacing w:line="295" w:lineRule="auto"/>
        <w:jc w:val="both"/>
        <w:rPr>
          <w:rFonts w:ascii="Arial" w:hAnsi="Arial"/>
          <w:sz w:val="24"/>
        </w:rPr>
        <w:sectPr w:rsidR="00D07EDC">
          <w:pgSz w:w="12240" w:h="15840"/>
          <w:pgMar w:top="2300" w:right="1020" w:bottom="1580" w:left="1220" w:header="247" w:footer="1327" w:gutter="0"/>
          <w:cols w:space="720"/>
        </w:sectPr>
      </w:pPr>
    </w:p>
    <w:p w14:paraId="2C7734A2" w14:textId="77777777" w:rsidR="00D07EDC" w:rsidRDefault="007C1AB6">
      <w:pPr>
        <w:pStyle w:val="Prrafodelista"/>
        <w:numPr>
          <w:ilvl w:val="0"/>
          <w:numId w:val="6"/>
        </w:numPr>
        <w:tabs>
          <w:tab w:val="left" w:pos="1041"/>
        </w:tabs>
        <w:spacing w:before="190" w:line="295" w:lineRule="auto"/>
        <w:ind w:right="109" w:firstLine="0"/>
        <w:jc w:val="both"/>
        <w:rPr>
          <w:b/>
          <w:sz w:val="24"/>
        </w:rPr>
      </w:pPr>
      <w:r>
        <w:rPr>
          <w:b/>
          <w:sz w:val="24"/>
        </w:rPr>
        <w:t>Realizar en conjunto con autoridades facultadas para e</w:t>
      </w:r>
      <w:r>
        <w:rPr>
          <w:b/>
          <w:sz w:val="24"/>
        </w:rPr>
        <w:t>llo, el seguimiento 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evaluación constante de acciones, proyectos y programas en materia de seguridad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escolar a efecto de mitigar la comisión de delitos y riesgos en las instituciones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públicas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y</w:t>
      </w:r>
      <w:r>
        <w:rPr>
          <w:b/>
          <w:spacing w:val="-18"/>
          <w:sz w:val="24"/>
        </w:rPr>
        <w:t xml:space="preserve"> </w:t>
      </w:r>
      <w:r>
        <w:rPr>
          <w:b/>
          <w:spacing w:val="-1"/>
          <w:sz w:val="24"/>
        </w:rPr>
        <w:t>privadas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cual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deberán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identificarse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zonas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plante</w:t>
      </w:r>
      <w:r>
        <w:rPr>
          <w:b/>
          <w:sz w:val="24"/>
        </w:rPr>
        <w:t>les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educativos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vulnerabilidad 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susceptibilidad 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dichas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problemáticas.</w:t>
      </w:r>
    </w:p>
    <w:p w14:paraId="742AF64D" w14:textId="77777777" w:rsidR="00D07EDC" w:rsidRDefault="00D07EDC">
      <w:pPr>
        <w:pStyle w:val="Textoindependiente"/>
        <w:spacing w:before="9"/>
        <w:rPr>
          <w:rFonts w:ascii="Arial"/>
          <w:b/>
          <w:sz w:val="29"/>
        </w:rPr>
      </w:pPr>
    </w:p>
    <w:p w14:paraId="2F37E4CE" w14:textId="77777777" w:rsidR="00D07EDC" w:rsidRDefault="007C1AB6">
      <w:pPr>
        <w:pStyle w:val="Textoindependiente"/>
        <w:spacing w:line="297" w:lineRule="auto"/>
        <w:ind w:left="198" w:right="110"/>
        <w:jc w:val="both"/>
      </w:pPr>
      <w:r>
        <w:rPr>
          <w:rFonts w:ascii="Arial" w:hAnsi="Arial"/>
          <w:b/>
        </w:rPr>
        <w:t xml:space="preserve">ARTÍCULO SEGUNDO: </w:t>
      </w:r>
      <w:r>
        <w:t>Se reforman las fracciones II y III del artículo 184, la fracción II al</w:t>
      </w:r>
      <w:r>
        <w:rPr>
          <w:spacing w:val="1"/>
        </w:rPr>
        <w:t xml:space="preserve"> </w:t>
      </w:r>
      <w:r>
        <w:t>artículo 185; y se adiciona la fracción VII y VIII al artículo 185 todos de la y la Ley de</w:t>
      </w:r>
      <w:r>
        <w:rPr>
          <w:spacing w:val="1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del 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 para</w:t>
      </w:r>
      <w:r>
        <w:rPr>
          <w:spacing w:val="-3"/>
        </w:rPr>
        <w:t xml:space="preserve"> </w:t>
      </w:r>
      <w:r>
        <w:t>quedar como</w:t>
      </w:r>
      <w:r>
        <w:rPr>
          <w:spacing w:val="-3"/>
        </w:rPr>
        <w:t xml:space="preserve"> </w:t>
      </w:r>
      <w:r>
        <w:t>sigue:</w:t>
      </w:r>
    </w:p>
    <w:p w14:paraId="0E517DFE" w14:textId="77777777" w:rsidR="00D07EDC" w:rsidRDefault="00D07EDC">
      <w:pPr>
        <w:pStyle w:val="Textoindependiente"/>
        <w:spacing w:before="1"/>
        <w:rPr>
          <w:sz w:val="29"/>
        </w:rPr>
      </w:pPr>
    </w:p>
    <w:p w14:paraId="675B33DE" w14:textId="77777777" w:rsidR="00D07EDC" w:rsidRDefault="007C1AB6">
      <w:pPr>
        <w:ind w:left="19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Articulo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184.-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14:paraId="30E1A723" w14:textId="77777777" w:rsidR="00D07EDC" w:rsidRDefault="00D07EDC">
      <w:pPr>
        <w:pStyle w:val="Textoindependiente"/>
        <w:spacing w:before="1"/>
        <w:rPr>
          <w:rFonts w:ascii="Arial"/>
          <w:b/>
          <w:sz w:val="35"/>
        </w:rPr>
      </w:pPr>
    </w:p>
    <w:p w14:paraId="5BD5BB3C" w14:textId="77777777" w:rsidR="00D07EDC" w:rsidRDefault="007C1AB6">
      <w:pPr>
        <w:pStyle w:val="Prrafodelista"/>
        <w:numPr>
          <w:ilvl w:val="0"/>
          <w:numId w:val="5"/>
        </w:numPr>
        <w:tabs>
          <w:tab w:val="left" w:pos="401"/>
        </w:tabs>
        <w:ind w:hanging="203"/>
        <w:rPr>
          <w:sz w:val="24"/>
        </w:rPr>
      </w:pPr>
      <w:r>
        <w:rPr>
          <w:b/>
          <w:sz w:val="24"/>
        </w:rPr>
        <w:t>…</w:t>
      </w:r>
    </w:p>
    <w:p w14:paraId="317CDE9D" w14:textId="77777777" w:rsidR="00D07EDC" w:rsidRDefault="00D07EDC">
      <w:pPr>
        <w:pStyle w:val="Textoindependiente"/>
        <w:spacing w:before="3"/>
        <w:rPr>
          <w:rFonts w:ascii="Arial"/>
          <w:b/>
          <w:sz w:val="35"/>
        </w:rPr>
      </w:pPr>
    </w:p>
    <w:p w14:paraId="1E750381" w14:textId="77777777" w:rsidR="00D07EDC" w:rsidRDefault="007C1AB6">
      <w:pPr>
        <w:pStyle w:val="Prrafodelista"/>
        <w:numPr>
          <w:ilvl w:val="0"/>
          <w:numId w:val="5"/>
        </w:numPr>
        <w:tabs>
          <w:tab w:val="left" w:pos="478"/>
        </w:tabs>
        <w:spacing w:line="295" w:lineRule="auto"/>
        <w:ind w:left="198" w:right="119" w:firstLine="0"/>
        <w:jc w:val="both"/>
        <w:rPr>
          <w:rFonts w:ascii="Arial MT" w:hAnsi="Arial MT"/>
          <w:sz w:val="24"/>
        </w:rPr>
      </w:pPr>
      <w:r>
        <w:rPr>
          <w:b/>
          <w:sz w:val="24"/>
        </w:rPr>
        <w:t xml:space="preserve">Participar activamente </w:t>
      </w:r>
      <w:r>
        <w:rPr>
          <w:rFonts w:ascii="Arial MT" w:hAnsi="Arial MT"/>
          <w:sz w:val="24"/>
        </w:rPr>
        <w:t>con las autoridades de la escuela en la que estén inscritos sus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b/>
          <w:sz w:val="24"/>
        </w:rPr>
        <w:t>hijas,</w:t>
      </w:r>
      <w:r>
        <w:rPr>
          <w:b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hijos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pupilos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menores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edad,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cualquier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problema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relacionado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con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educación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éstos,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fin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que,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en conjunto, se aboquen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su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solución;</w:t>
      </w:r>
    </w:p>
    <w:p w14:paraId="0A1436DF" w14:textId="77777777" w:rsidR="00D07EDC" w:rsidRDefault="00D07EDC">
      <w:pPr>
        <w:pStyle w:val="Textoindependiente"/>
        <w:spacing w:before="7"/>
        <w:rPr>
          <w:sz w:val="29"/>
        </w:rPr>
      </w:pPr>
    </w:p>
    <w:p w14:paraId="4489B5AB" w14:textId="77777777" w:rsidR="00D07EDC" w:rsidRDefault="007C1AB6">
      <w:pPr>
        <w:pStyle w:val="Prrafodelista"/>
        <w:numPr>
          <w:ilvl w:val="0"/>
          <w:numId w:val="5"/>
        </w:numPr>
        <w:tabs>
          <w:tab w:val="left" w:pos="535"/>
        </w:tabs>
        <w:spacing w:line="295" w:lineRule="auto"/>
        <w:ind w:left="198" w:right="10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Colaborar con las autoridades escolares, </w:t>
      </w:r>
      <w:r>
        <w:rPr>
          <w:b/>
          <w:sz w:val="24"/>
        </w:rPr>
        <w:t>al menos una vez al mes</w:t>
      </w:r>
      <w:r>
        <w:rPr>
          <w:rFonts w:ascii="Arial MT" w:hAnsi="Arial MT"/>
          <w:sz w:val="24"/>
        </w:rPr>
        <w:t>, para la superación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educandos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el mejoramiento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 los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establecimientos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educativos;</w:t>
      </w:r>
    </w:p>
    <w:p w14:paraId="720B44D9" w14:textId="77777777" w:rsidR="00D07EDC" w:rsidRDefault="00D07EDC">
      <w:pPr>
        <w:pStyle w:val="Textoindependiente"/>
        <w:spacing w:before="7"/>
        <w:rPr>
          <w:sz w:val="29"/>
        </w:rPr>
      </w:pPr>
    </w:p>
    <w:p w14:paraId="355D2FF8" w14:textId="77777777" w:rsidR="00D07EDC" w:rsidRDefault="007C1AB6">
      <w:pPr>
        <w:pStyle w:val="Prrafodelista"/>
        <w:numPr>
          <w:ilvl w:val="0"/>
          <w:numId w:val="5"/>
        </w:numPr>
        <w:tabs>
          <w:tab w:val="left" w:pos="562"/>
        </w:tabs>
        <w:spacing w:before="1"/>
        <w:ind w:left="561" w:hanging="364"/>
        <w:rPr>
          <w:b/>
          <w:sz w:val="24"/>
        </w:rPr>
      </w:pP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b/>
          <w:sz w:val="24"/>
        </w:rPr>
        <w:t>XV.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</w:t>
      </w:r>
    </w:p>
    <w:p w14:paraId="53060FBD" w14:textId="77777777" w:rsidR="00D07EDC" w:rsidRDefault="00D07EDC">
      <w:pPr>
        <w:pStyle w:val="Textoindependiente"/>
        <w:spacing w:before="3"/>
        <w:rPr>
          <w:rFonts w:ascii="Arial"/>
          <w:b/>
          <w:sz w:val="35"/>
        </w:rPr>
      </w:pPr>
    </w:p>
    <w:p w14:paraId="2A96ACEA" w14:textId="77777777" w:rsidR="00D07EDC" w:rsidRDefault="007C1AB6">
      <w:pPr>
        <w:spacing w:line="295" w:lineRule="auto"/>
        <w:ind w:left="198" w:right="11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XVI. Conocer la situación académica y conducta de sus hijas, hijos o pupilos en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vida escolar</w:t>
      </w:r>
    </w:p>
    <w:p w14:paraId="71744C05" w14:textId="77777777" w:rsidR="00D07EDC" w:rsidRDefault="00D07EDC">
      <w:pPr>
        <w:pStyle w:val="Textoindependiente"/>
        <w:spacing w:before="7"/>
        <w:rPr>
          <w:rFonts w:ascii="Arial"/>
          <w:b/>
          <w:sz w:val="29"/>
        </w:rPr>
      </w:pPr>
    </w:p>
    <w:p w14:paraId="159552CE" w14:textId="77777777" w:rsidR="00D07EDC" w:rsidRDefault="007C1AB6">
      <w:pPr>
        <w:ind w:left="19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Articulo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185.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14:paraId="1C966D66" w14:textId="77777777" w:rsidR="00D07EDC" w:rsidRDefault="00D07EDC">
      <w:pPr>
        <w:pStyle w:val="Textoindependiente"/>
        <w:spacing w:before="2"/>
        <w:rPr>
          <w:rFonts w:ascii="Arial"/>
          <w:b/>
          <w:sz w:val="35"/>
        </w:rPr>
      </w:pPr>
    </w:p>
    <w:p w14:paraId="51EF9D3F" w14:textId="77777777" w:rsidR="00D07EDC" w:rsidRDefault="007C1AB6">
      <w:pPr>
        <w:pStyle w:val="Prrafodelista"/>
        <w:numPr>
          <w:ilvl w:val="0"/>
          <w:numId w:val="4"/>
        </w:numPr>
        <w:tabs>
          <w:tab w:val="left" w:pos="401"/>
        </w:tabs>
        <w:ind w:hanging="203"/>
        <w:rPr>
          <w:sz w:val="24"/>
        </w:rPr>
      </w:pPr>
      <w:r>
        <w:rPr>
          <w:b/>
          <w:sz w:val="24"/>
        </w:rPr>
        <w:t>…</w:t>
      </w:r>
    </w:p>
    <w:p w14:paraId="707066C1" w14:textId="77777777" w:rsidR="00D07EDC" w:rsidRDefault="00D07EDC">
      <w:pPr>
        <w:pStyle w:val="Textoindependiente"/>
        <w:rPr>
          <w:rFonts w:ascii="Arial"/>
          <w:b/>
          <w:sz w:val="35"/>
        </w:rPr>
      </w:pPr>
    </w:p>
    <w:p w14:paraId="2322F765" w14:textId="77777777" w:rsidR="00D07EDC" w:rsidRDefault="007C1AB6">
      <w:pPr>
        <w:pStyle w:val="Prrafodelista"/>
        <w:numPr>
          <w:ilvl w:val="0"/>
          <w:numId w:val="4"/>
        </w:numPr>
        <w:tabs>
          <w:tab w:val="left" w:pos="532"/>
        </w:tabs>
        <w:spacing w:before="1" w:line="295" w:lineRule="auto"/>
        <w:ind w:left="198" w:right="111" w:firstLine="0"/>
        <w:jc w:val="both"/>
        <w:rPr>
          <w:b/>
          <w:sz w:val="24"/>
        </w:rPr>
      </w:pPr>
      <w:r>
        <w:rPr>
          <w:b/>
          <w:sz w:val="24"/>
        </w:rPr>
        <w:t>Participar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activamente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proceso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educativo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hijas,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hijos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pupilos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menores de edad, al revisar su progreso, desempeño y conducta, velando siempre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 su bienestar 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desarrollo.</w:t>
      </w:r>
    </w:p>
    <w:p w14:paraId="0F79AC25" w14:textId="77777777" w:rsidR="00D07EDC" w:rsidRDefault="00D07EDC">
      <w:pPr>
        <w:spacing w:line="295" w:lineRule="auto"/>
        <w:jc w:val="both"/>
        <w:rPr>
          <w:sz w:val="24"/>
        </w:rPr>
        <w:sectPr w:rsidR="00D07EDC">
          <w:pgSz w:w="12240" w:h="15840"/>
          <w:pgMar w:top="2300" w:right="1020" w:bottom="1580" w:left="1220" w:header="247" w:footer="1327" w:gutter="0"/>
          <w:cols w:space="720"/>
        </w:sectPr>
      </w:pPr>
    </w:p>
    <w:p w14:paraId="49CDC1BC" w14:textId="77777777" w:rsidR="00D07EDC" w:rsidRDefault="007C1AB6">
      <w:pPr>
        <w:pStyle w:val="Prrafodelista"/>
        <w:numPr>
          <w:ilvl w:val="0"/>
          <w:numId w:val="4"/>
        </w:numPr>
        <w:tabs>
          <w:tab w:val="left" w:pos="534"/>
        </w:tabs>
        <w:spacing w:before="190"/>
        <w:ind w:left="533" w:hanging="336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</w:t>
      </w:r>
    </w:p>
    <w:p w14:paraId="758E2F45" w14:textId="77777777" w:rsidR="00D07EDC" w:rsidRDefault="00D07EDC">
      <w:pPr>
        <w:pStyle w:val="Textoindependiente"/>
        <w:spacing w:before="3"/>
        <w:rPr>
          <w:rFonts w:ascii="Arial"/>
          <w:b/>
          <w:sz w:val="35"/>
        </w:rPr>
      </w:pPr>
    </w:p>
    <w:p w14:paraId="6AB8726F" w14:textId="77777777" w:rsidR="00D07EDC" w:rsidRDefault="007C1AB6">
      <w:pPr>
        <w:pStyle w:val="Prrafodelista"/>
        <w:numPr>
          <w:ilvl w:val="0"/>
          <w:numId w:val="3"/>
        </w:numPr>
        <w:tabs>
          <w:tab w:val="left" w:pos="621"/>
        </w:tabs>
        <w:spacing w:line="295" w:lineRule="auto"/>
        <w:ind w:right="112" w:firstLine="0"/>
        <w:jc w:val="both"/>
        <w:rPr>
          <w:b/>
          <w:sz w:val="24"/>
        </w:rPr>
      </w:pPr>
      <w:r>
        <w:rPr>
          <w:b/>
          <w:sz w:val="24"/>
        </w:rPr>
        <w:t>Acudir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llamados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autoridades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educativas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escolares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relacionados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64"/>
          <w:sz w:val="24"/>
        </w:rPr>
        <w:t xml:space="preserve"> </w:t>
      </w:r>
      <w:r>
        <w:rPr>
          <w:b/>
          <w:spacing w:val="-1"/>
          <w:sz w:val="24"/>
        </w:rPr>
        <w:t>la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revisión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del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progreso,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desempeño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conducta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hijas,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hijos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pupilos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menores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 edad, y</w:t>
      </w:r>
    </w:p>
    <w:p w14:paraId="410AFCA4" w14:textId="77777777" w:rsidR="00D07EDC" w:rsidRDefault="00D07EDC">
      <w:pPr>
        <w:pStyle w:val="Textoindependiente"/>
        <w:spacing w:before="6"/>
        <w:rPr>
          <w:rFonts w:ascii="Arial"/>
          <w:b/>
          <w:sz w:val="29"/>
        </w:rPr>
      </w:pPr>
    </w:p>
    <w:p w14:paraId="5D8B0421" w14:textId="77777777" w:rsidR="00D07EDC" w:rsidRDefault="007C1AB6">
      <w:pPr>
        <w:pStyle w:val="Prrafodelista"/>
        <w:numPr>
          <w:ilvl w:val="0"/>
          <w:numId w:val="3"/>
        </w:numPr>
        <w:tabs>
          <w:tab w:val="left" w:pos="717"/>
        </w:tabs>
        <w:spacing w:line="295" w:lineRule="auto"/>
        <w:ind w:right="115" w:firstLine="0"/>
        <w:jc w:val="both"/>
        <w:rPr>
          <w:b/>
          <w:sz w:val="24"/>
        </w:rPr>
      </w:pPr>
      <w:r>
        <w:rPr>
          <w:b/>
          <w:sz w:val="24"/>
        </w:rPr>
        <w:t>Revisar periódicamente las mochilas, bolsos y pertenencias de los educandos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antes de ingresar a las instituciones de educación pública o privada a efecto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prevenir cualquier introducc</w:t>
      </w:r>
      <w:r>
        <w:rPr>
          <w:b/>
          <w:sz w:val="24"/>
        </w:rPr>
        <w:t>ión de objetos o sustancias prohibidas en el reglamento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escolar y con ello prevenir cualquier tipo de violencia o comisión de delito previsto,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</w:p>
    <w:p w14:paraId="392A5D0D" w14:textId="77777777" w:rsidR="00D07EDC" w:rsidRDefault="00D07EDC">
      <w:pPr>
        <w:pStyle w:val="Textoindependiente"/>
        <w:spacing w:before="10"/>
        <w:rPr>
          <w:rFonts w:ascii="Arial"/>
          <w:b/>
          <w:sz w:val="29"/>
        </w:rPr>
      </w:pPr>
    </w:p>
    <w:p w14:paraId="29408741" w14:textId="77777777" w:rsidR="00D07EDC" w:rsidRDefault="007C1AB6">
      <w:pPr>
        <w:pStyle w:val="Prrafodelista"/>
        <w:numPr>
          <w:ilvl w:val="0"/>
          <w:numId w:val="3"/>
        </w:numPr>
        <w:tabs>
          <w:tab w:val="left" w:pos="557"/>
        </w:tabs>
        <w:spacing w:line="295" w:lineRule="auto"/>
        <w:ind w:right="115" w:firstLine="0"/>
        <w:jc w:val="both"/>
        <w:rPr>
          <w:b/>
          <w:sz w:val="24"/>
        </w:rPr>
      </w:pPr>
      <w:r>
        <w:rPr>
          <w:b/>
          <w:sz w:val="24"/>
        </w:rPr>
        <w:t>Participar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procedimientos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impliquen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revisión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pertenencias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hijas, hijos o pupilos menores de edad en las instituciones de educación pública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privada.</w:t>
      </w:r>
    </w:p>
    <w:p w14:paraId="2B917FB0" w14:textId="77777777" w:rsidR="00D07EDC" w:rsidRDefault="00D07EDC">
      <w:pPr>
        <w:pStyle w:val="Textoindependiente"/>
        <w:spacing w:before="9"/>
        <w:rPr>
          <w:rFonts w:ascii="Arial"/>
          <w:b/>
          <w:sz w:val="29"/>
        </w:rPr>
      </w:pPr>
    </w:p>
    <w:p w14:paraId="07DC49D3" w14:textId="77777777" w:rsidR="00D07EDC" w:rsidRDefault="007C1AB6">
      <w:pPr>
        <w:pStyle w:val="Textoindependiente"/>
        <w:spacing w:line="295" w:lineRule="auto"/>
        <w:ind w:left="198" w:right="118"/>
        <w:jc w:val="both"/>
      </w:pPr>
      <w:r>
        <w:rPr>
          <w:rFonts w:ascii="Arial" w:hAnsi="Arial"/>
          <w:b/>
        </w:rPr>
        <w:t xml:space="preserve">ARTÍCULO TERCERO: </w:t>
      </w:r>
      <w:r>
        <w:t>Se reforma la fracción XXXV del artículo 13, recorriéndose las</w:t>
      </w:r>
      <w:r>
        <w:rPr>
          <w:spacing w:val="1"/>
        </w:rPr>
        <w:t xml:space="preserve"> </w:t>
      </w:r>
      <w:r>
        <w:t>subsecuentes de la Ley de la Comisión de Derechos Humanos del Estado de México, para</w:t>
      </w:r>
      <w:r>
        <w:rPr>
          <w:spacing w:val="-64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siguiente</w:t>
      </w:r>
      <w:r>
        <w:rPr>
          <w:spacing w:val="-2"/>
        </w:rPr>
        <w:t xml:space="preserve"> </w:t>
      </w:r>
      <w:r>
        <w:t>manera:</w:t>
      </w:r>
    </w:p>
    <w:p w14:paraId="2908D0B0" w14:textId="77777777" w:rsidR="00D07EDC" w:rsidRDefault="00D07EDC">
      <w:pPr>
        <w:pStyle w:val="Textoindependiente"/>
        <w:spacing w:before="9"/>
        <w:rPr>
          <w:sz w:val="29"/>
        </w:rPr>
      </w:pPr>
    </w:p>
    <w:p w14:paraId="523AA9C8" w14:textId="77777777" w:rsidR="00D07EDC" w:rsidRDefault="007C1AB6">
      <w:pPr>
        <w:spacing w:before="1"/>
        <w:ind w:left="19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13.-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14:paraId="2F904030" w14:textId="77777777" w:rsidR="00D07EDC" w:rsidRDefault="00D07EDC">
      <w:pPr>
        <w:pStyle w:val="Textoindependiente"/>
        <w:rPr>
          <w:rFonts w:ascii="Arial"/>
          <w:b/>
          <w:sz w:val="35"/>
        </w:rPr>
      </w:pPr>
    </w:p>
    <w:p w14:paraId="4BFB45CE" w14:textId="77777777" w:rsidR="00D07EDC" w:rsidRDefault="007C1AB6">
      <w:pPr>
        <w:ind w:left="19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I.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XXXIV.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14:paraId="01B1DDE9" w14:textId="77777777" w:rsidR="00D07EDC" w:rsidRDefault="00D07EDC">
      <w:pPr>
        <w:pStyle w:val="Textoindependiente"/>
        <w:spacing w:before="1"/>
        <w:rPr>
          <w:rFonts w:ascii="Arial"/>
          <w:b/>
          <w:sz w:val="35"/>
        </w:rPr>
      </w:pPr>
    </w:p>
    <w:p w14:paraId="1F9AE09B" w14:textId="77777777" w:rsidR="00D07EDC" w:rsidRDefault="007C1AB6">
      <w:pPr>
        <w:pStyle w:val="Prrafodelista"/>
        <w:numPr>
          <w:ilvl w:val="0"/>
          <w:numId w:val="2"/>
        </w:numPr>
        <w:tabs>
          <w:tab w:val="left" w:pos="1034"/>
        </w:tabs>
        <w:spacing w:line="295" w:lineRule="auto"/>
        <w:ind w:right="110" w:firstLine="0"/>
        <w:jc w:val="both"/>
        <w:rPr>
          <w:b/>
          <w:sz w:val="24"/>
        </w:rPr>
      </w:pPr>
      <w:r>
        <w:rPr>
          <w:b/>
          <w:sz w:val="24"/>
        </w:rPr>
        <w:t>Realizar en conjunto con las instituciones públicas federales, estatales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municipales facultadas para ello el Protocolo para la ejecución de programas, actos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 cualquier política pública que impliquen la revisión e inspección de mochilas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pertenencias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niñas, niños 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adolescentes;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</w:p>
    <w:p w14:paraId="13A74D31" w14:textId="77777777" w:rsidR="00D07EDC" w:rsidRDefault="00D07EDC">
      <w:pPr>
        <w:pStyle w:val="Textoindependiente"/>
        <w:spacing w:before="11"/>
        <w:rPr>
          <w:rFonts w:ascii="Arial"/>
          <w:b/>
          <w:sz w:val="29"/>
        </w:rPr>
      </w:pPr>
    </w:p>
    <w:p w14:paraId="144901BB" w14:textId="77777777" w:rsidR="00D07EDC" w:rsidRDefault="007C1AB6">
      <w:pPr>
        <w:pStyle w:val="Prrafodelista"/>
        <w:numPr>
          <w:ilvl w:val="0"/>
          <w:numId w:val="2"/>
        </w:numPr>
        <w:tabs>
          <w:tab w:val="left" w:pos="1031"/>
        </w:tabs>
        <w:spacing w:line="295" w:lineRule="auto"/>
        <w:ind w:right="115" w:firstLine="0"/>
        <w:jc w:val="both"/>
        <w:rPr>
          <w:b/>
          <w:sz w:val="24"/>
        </w:rPr>
      </w:pPr>
      <w:r>
        <w:rPr>
          <w:b/>
          <w:sz w:val="24"/>
        </w:rPr>
        <w:t>Las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demás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necesarias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cump</w:t>
      </w:r>
      <w:r>
        <w:rPr>
          <w:b/>
          <w:sz w:val="24"/>
        </w:rPr>
        <w:t>limiento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objetivos,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deriven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esta Ley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demás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ordenamientos legales.</w:t>
      </w:r>
    </w:p>
    <w:p w14:paraId="4FD42DDC" w14:textId="77777777" w:rsidR="00D07EDC" w:rsidRDefault="00D07EDC">
      <w:pPr>
        <w:spacing w:line="295" w:lineRule="auto"/>
        <w:jc w:val="both"/>
        <w:rPr>
          <w:sz w:val="24"/>
        </w:rPr>
        <w:sectPr w:rsidR="00D07EDC">
          <w:pgSz w:w="12240" w:h="15840"/>
          <w:pgMar w:top="2300" w:right="1020" w:bottom="1580" w:left="1220" w:header="247" w:footer="1327" w:gutter="0"/>
          <w:cols w:space="720"/>
        </w:sectPr>
      </w:pPr>
    </w:p>
    <w:p w14:paraId="19F04357" w14:textId="77777777" w:rsidR="00D07EDC" w:rsidRDefault="007C1AB6">
      <w:pPr>
        <w:pStyle w:val="Textoindependiente"/>
        <w:spacing w:before="190" w:line="295" w:lineRule="auto"/>
        <w:ind w:left="198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CUARTO: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XXXVIII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recorriéndose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subsecuentes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Ley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México,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quedar</w:t>
      </w:r>
      <w:r>
        <w:rPr>
          <w:spacing w:val="-6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31542218" w14:textId="77777777" w:rsidR="00D07EDC" w:rsidRDefault="00D07EDC">
      <w:pPr>
        <w:pStyle w:val="Textoindependiente"/>
        <w:spacing w:before="8"/>
        <w:rPr>
          <w:sz w:val="29"/>
        </w:rPr>
      </w:pPr>
    </w:p>
    <w:p w14:paraId="03ACC31F" w14:textId="77777777" w:rsidR="00D07EDC" w:rsidRDefault="007C1AB6">
      <w:pPr>
        <w:spacing w:before="1"/>
        <w:ind w:left="19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16.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14:paraId="15C62BEB" w14:textId="77777777" w:rsidR="00D07EDC" w:rsidRDefault="00D07EDC">
      <w:pPr>
        <w:pStyle w:val="Textoindependiente"/>
        <w:rPr>
          <w:rFonts w:ascii="Arial"/>
          <w:b/>
          <w:sz w:val="35"/>
        </w:rPr>
      </w:pPr>
    </w:p>
    <w:p w14:paraId="6E8F9DED" w14:textId="77777777" w:rsidR="00D07EDC" w:rsidRDefault="007C1AB6">
      <w:pPr>
        <w:ind w:left="19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14:paraId="16AA78D9" w14:textId="77777777" w:rsidR="00D07EDC" w:rsidRDefault="00D07EDC">
      <w:pPr>
        <w:pStyle w:val="Textoindependiente"/>
        <w:spacing w:before="4"/>
        <w:rPr>
          <w:rFonts w:ascii="Arial"/>
          <w:b/>
          <w:sz w:val="35"/>
        </w:rPr>
      </w:pPr>
    </w:p>
    <w:p w14:paraId="24EAD81A" w14:textId="77777777" w:rsidR="00D07EDC" w:rsidRDefault="007C1AB6">
      <w:pPr>
        <w:ind w:left="19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I.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XXXVII.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14:paraId="60712AEB" w14:textId="77777777" w:rsidR="00D07EDC" w:rsidRDefault="00D07EDC">
      <w:pPr>
        <w:pStyle w:val="Textoindependiente"/>
        <w:spacing w:before="1"/>
        <w:rPr>
          <w:rFonts w:ascii="Arial"/>
          <w:b/>
          <w:sz w:val="35"/>
        </w:rPr>
      </w:pPr>
    </w:p>
    <w:p w14:paraId="70887287" w14:textId="77777777" w:rsidR="00D07EDC" w:rsidRDefault="007C1AB6">
      <w:pPr>
        <w:pStyle w:val="Prrafodelista"/>
        <w:numPr>
          <w:ilvl w:val="0"/>
          <w:numId w:val="1"/>
        </w:numPr>
        <w:tabs>
          <w:tab w:val="left" w:pos="1213"/>
        </w:tabs>
        <w:spacing w:line="295" w:lineRule="auto"/>
        <w:ind w:right="106" w:firstLine="0"/>
        <w:jc w:val="both"/>
        <w:rPr>
          <w:b/>
          <w:sz w:val="24"/>
        </w:rPr>
      </w:pPr>
      <w:r>
        <w:rPr>
          <w:b/>
          <w:sz w:val="24"/>
        </w:rPr>
        <w:t>Realizar en conjunto con las instituciones públicas federales, estatales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facultadas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ello,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seguimiento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evaluación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constante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acciones,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proyectos, programas y políticas públicas que impliquen la revisión e inspección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mochilas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pertenencias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niñas,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niños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adolescentes.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también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implementar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seguridad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escolar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efecto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mitigar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comisión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delitos 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riesgos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 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públicas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privadas.</w:t>
      </w:r>
    </w:p>
    <w:p w14:paraId="3D9E9A3B" w14:textId="77777777" w:rsidR="00D07EDC" w:rsidRDefault="00D07EDC">
      <w:pPr>
        <w:pStyle w:val="Textoindependiente"/>
        <w:spacing w:before="10"/>
        <w:rPr>
          <w:rFonts w:ascii="Arial"/>
          <w:b/>
          <w:sz w:val="29"/>
        </w:rPr>
      </w:pPr>
    </w:p>
    <w:p w14:paraId="088FA693" w14:textId="77777777" w:rsidR="00D07EDC" w:rsidRDefault="007C1AB6">
      <w:pPr>
        <w:pStyle w:val="Prrafodelista"/>
        <w:numPr>
          <w:ilvl w:val="0"/>
          <w:numId w:val="1"/>
        </w:numPr>
        <w:tabs>
          <w:tab w:val="left" w:pos="1039"/>
        </w:tabs>
        <w:spacing w:line="295" w:lineRule="auto"/>
        <w:ind w:right="115" w:firstLine="0"/>
        <w:jc w:val="both"/>
        <w:rPr>
          <w:b/>
          <w:sz w:val="24"/>
        </w:rPr>
      </w:pPr>
      <w:r>
        <w:rPr>
          <w:b/>
          <w:sz w:val="24"/>
        </w:rPr>
        <w:t>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demás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establezcan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Constitución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Estatal,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General,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demás ordenamientos de la materia, así como las que le confiera el Gobernador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Estado.</w:t>
      </w:r>
    </w:p>
    <w:p w14:paraId="09F6006A" w14:textId="77777777" w:rsidR="00D07EDC" w:rsidRDefault="00D07EDC">
      <w:pPr>
        <w:pStyle w:val="Textoindependiente"/>
        <w:spacing w:before="7"/>
        <w:rPr>
          <w:rFonts w:ascii="Arial"/>
          <w:b/>
          <w:sz w:val="29"/>
        </w:rPr>
      </w:pPr>
    </w:p>
    <w:p w14:paraId="3D7AA006" w14:textId="77777777" w:rsidR="00D07EDC" w:rsidRDefault="007C1AB6">
      <w:pPr>
        <w:ind w:left="19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B. ...</w:t>
      </w:r>
    </w:p>
    <w:p w14:paraId="2459E4E4" w14:textId="77777777" w:rsidR="00D07EDC" w:rsidRDefault="00D07EDC">
      <w:pPr>
        <w:pStyle w:val="Textoindependiente"/>
        <w:spacing w:before="3"/>
        <w:rPr>
          <w:rFonts w:ascii="Arial"/>
          <w:b/>
          <w:sz w:val="35"/>
        </w:rPr>
      </w:pPr>
    </w:p>
    <w:p w14:paraId="27AEC915" w14:textId="77777777" w:rsidR="00D07EDC" w:rsidRDefault="007C1AB6">
      <w:pPr>
        <w:spacing w:before="1"/>
        <w:ind w:left="198"/>
        <w:rPr>
          <w:rFonts w:ascii="Arial"/>
          <w:b/>
          <w:sz w:val="24"/>
        </w:rPr>
      </w:pPr>
      <w:r>
        <w:rPr>
          <w:rFonts w:ascii="Arial"/>
          <w:b/>
          <w:sz w:val="24"/>
        </w:rPr>
        <w:t>I.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rFonts w:ascii="Arial"/>
          <w:b/>
          <w:sz w:val="24"/>
        </w:rPr>
        <w:t>XII.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...</w:t>
      </w:r>
    </w:p>
    <w:p w14:paraId="776504B1" w14:textId="77777777" w:rsidR="00D07EDC" w:rsidRDefault="00D07EDC">
      <w:pPr>
        <w:pStyle w:val="Textoindependiente"/>
        <w:rPr>
          <w:rFonts w:ascii="Arial"/>
          <w:b/>
          <w:sz w:val="35"/>
        </w:rPr>
      </w:pPr>
    </w:p>
    <w:p w14:paraId="7971E0E0" w14:textId="77777777" w:rsidR="00D07EDC" w:rsidRDefault="007C1AB6">
      <w:pPr>
        <w:ind w:left="2728" w:right="264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 w14:paraId="20CCE4D7" w14:textId="77777777" w:rsidR="00D07EDC" w:rsidRDefault="00D07EDC">
      <w:pPr>
        <w:pStyle w:val="Textoindependiente"/>
        <w:spacing w:before="1"/>
        <w:rPr>
          <w:rFonts w:ascii="Arial"/>
          <w:b/>
          <w:sz w:val="35"/>
        </w:rPr>
      </w:pPr>
    </w:p>
    <w:p w14:paraId="6F73E27F" w14:textId="77777777" w:rsidR="00D07EDC" w:rsidRDefault="007C1AB6">
      <w:pPr>
        <w:pStyle w:val="Textoindependiente"/>
        <w:spacing w:line="297" w:lineRule="auto"/>
        <w:ind w:left="198" w:right="10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10"/>
        </w:rPr>
        <w:t xml:space="preserve"> </w:t>
      </w:r>
      <w:r>
        <w:t>Publíquese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Periódico</w:t>
      </w:r>
      <w:r>
        <w:rPr>
          <w:spacing w:val="-12"/>
        </w:rPr>
        <w:t xml:space="preserve"> </w:t>
      </w:r>
      <w:r>
        <w:t>Oficial</w:t>
      </w:r>
      <w:r>
        <w:rPr>
          <w:spacing w:val="-12"/>
        </w:rPr>
        <w:t xml:space="preserve"> </w:t>
      </w:r>
      <w:r>
        <w:t>“Gaceta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Gobierno”</w:t>
      </w:r>
      <w:r>
        <w:rPr>
          <w:spacing w:val="-4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Estado de</w:t>
      </w:r>
      <w:r>
        <w:rPr>
          <w:spacing w:val="1"/>
        </w:rPr>
        <w:t xml:space="preserve"> </w:t>
      </w:r>
      <w:r>
        <w:t>México.</w:t>
      </w:r>
    </w:p>
    <w:p w14:paraId="4BC50C89" w14:textId="77777777" w:rsidR="00D07EDC" w:rsidRDefault="00D07EDC">
      <w:pPr>
        <w:pStyle w:val="Textoindependiente"/>
        <w:spacing w:before="3"/>
        <w:rPr>
          <w:sz w:val="29"/>
        </w:rPr>
      </w:pPr>
    </w:p>
    <w:p w14:paraId="617EBAE9" w14:textId="77777777" w:rsidR="00D07EDC" w:rsidRDefault="007C1AB6">
      <w:pPr>
        <w:pStyle w:val="Textoindependiente"/>
        <w:spacing w:line="295" w:lineRule="auto"/>
        <w:ind w:left="198" w:right="107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treinta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“</w:t>
      </w:r>
      <w:r>
        <w:rPr>
          <w:rFonts w:ascii="Arial" w:hAnsi="Arial"/>
          <w:i/>
        </w:rPr>
        <w:t>Gaceta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Gobierno</w:t>
      </w:r>
      <w:r>
        <w:t>”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México.</w:t>
      </w:r>
    </w:p>
    <w:p w14:paraId="55D56000" w14:textId="77777777" w:rsidR="00D07EDC" w:rsidRDefault="00D07EDC">
      <w:pPr>
        <w:spacing w:line="295" w:lineRule="auto"/>
        <w:jc w:val="both"/>
        <w:sectPr w:rsidR="00D07EDC">
          <w:pgSz w:w="12240" w:h="15840"/>
          <w:pgMar w:top="2300" w:right="1020" w:bottom="1580" w:left="1220" w:header="247" w:footer="1327" w:gutter="0"/>
          <w:cols w:space="720"/>
        </w:sectPr>
      </w:pPr>
    </w:p>
    <w:p w14:paraId="75D0B44B" w14:textId="77777777" w:rsidR="00D07EDC" w:rsidRDefault="007C1AB6">
      <w:pPr>
        <w:pStyle w:val="Textoindependiente"/>
        <w:spacing w:before="190" w:line="295" w:lineRule="auto"/>
        <w:ind w:left="198" w:right="107"/>
        <w:jc w:val="both"/>
      </w:pPr>
      <w:r>
        <w:rPr>
          <w:rFonts w:ascii="Arial" w:hAnsi="Arial"/>
          <w:b/>
        </w:rPr>
        <w:t xml:space="preserve">TERCERO: </w:t>
      </w:r>
      <w:r>
        <w:t>La Secretaria de Educación y la Secretaria de Seguridad ambas del Estado de</w:t>
      </w:r>
      <w:r>
        <w:rPr>
          <w:spacing w:val="-64"/>
        </w:rPr>
        <w:t xml:space="preserve"> </w:t>
      </w:r>
      <w:r>
        <w:t>México armonizarán sus correspondientes reglamentos en un plazo de cuarenta y cinco</w:t>
      </w:r>
      <w:r>
        <w:rPr>
          <w:spacing w:val="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</w:t>
      </w:r>
      <w:r>
        <w:rPr>
          <w:spacing w:val="-2"/>
        </w:rPr>
        <w:t xml:space="preserve"> </w:t>
      </w:r>
      <w:r>
        <w:t>posteriores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entrada</w:t>
      </w:r>
      <w:r>
        <w:rPr>
          <w:spacing w:val="-3"/>
        </w:rPr>
        <w:t xml:space="preserve"> </w:t>
      </w:r>
      <w:r>
        <w:t>en vigor de</w:t>
      </w:r>
      <w:r>
        <w:rPr>
          <w:spacing w:val="5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Decreto.</w:t>
      </w:r>
    </w:p>
    <w:p w14:paraId="62A18858" w14:textId="77777777" w:rsidR="00D07EDC" w:rsidRDefault="00D07EDC">
      <w:pPr>
        <w:pStyle w:val="Textoindependiente"/>
        <w:spacing w:before="8"/>
        <w:rPr>
          <w:sz w:val="29"/>
        </w:rPr>
      </w:pPr>
    </w:p>
    <w:p w14:paraId="69F895C5" w14:textId="77777777" w:rsidR="00D07EDC" w:rsidRDefault="007C1AB6">
      <w:pPr>
        <w:pStyle w:val="Textoindependiente"/>
        <w:spacing w:before="1" w:line="295" w:lineRule="auto"/>
        <w:ind w:left="198" w:right="107"/>
        <w:jc w:val="both"/>
      </w:pPr>
      <w:r>
        <w:rPr>
          <w:rFonts w:ascii="Arial" w:hAnsi="Arial"/>
          <w:b/>
        </w:rPr>
        <w:t xml:space="preserve">CUARTO: </w:t>
      </w:r>
      <w:r>
        <w:t>La Comisión de Derechos Humanos del Estado de México (CODHEM) en un</w:t>
      </w:r>
      <w:r>
        <w:rPr>
          <w:spacing w:val="1"/>
        </w:rPr>
        <w:t xml:space="preserve"> </w:t>
      </w:r>
      <w:r>
        <w:t>plazo de cuarenta y cinco días hábiles posteriores a la entrada en vigor de este Decreto</w:t>
      </w:r>
      <w:r>
        <w:rPr>
          <w:spacing w:val="1"/>
        </w:rPr>
        <w:t xml:space="preserve"> </w:t>
      </w:r>
      <w:r>
        <w:t>realizará los ajustes necesarios o en su caso expedir en colaboración con las ins</w:t>
      </w:r>
      <w:r>
        <w:t>tituciones</w:t>
      </w:r>
      <w:r>
        <w:rPr>
          <w:spacing w:val="1"/>
        </w:rPr>
        <w:t xml:space="preserve"> </w:t>
      </w:r>
      <w:r>
        <w:t>públicas facultadas por ordenamiento legal el Protocolo para la ejecución de operativos o</w:t>
      </w:r>
      <w:r>
        <w:rPr>
          <w:spacing w:val="1"/>
        </w:rPr>
        <w:t xml:space="preserve"> </w:t>
      </w:r>
      <w:r>
        <w:t>programas que impliquen la revisión o inspección de mochilas o pertenencias de niñas,</w:t>
      </w:r>
      <w:r>
        <w:rPr>
          <w:spacing w:val="1"/>
        </w:rPr>
        <w:t xml:space="preserve"> </w:t>
      </w:r>
      <w:r>
        <w:t>niños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adolescentes.</w:t>
      </w:r>
    </w:p>
    <w:p w14:paraId="0096A5CD" w14:textId="77777777" w:rsidR="00D07EDC" w:rsidRDefault="00D07EDC">
      <w:pPr>
        <w:pStyle w:val="Textoindependiente"/>
        <w:spacing w:before="11"/>
        <w:rPr>
          <w:sz w:val="29"/>
        </w:rPr>
      </w:pPr>
    </w:p>
    <w:p w14:paraId="2E6346EC" w14:textId="77777777" w:rsidR="00D07EDC" w:rsidRDefault="007C1AB6">
      <w:pPr>
        <w:pStyle w:val="Textoindependiente"/>
        <w:ind w:left="198"/>
        <w:jc w:val="both"/>
      </w:pPr>
      <w:r>
        <w:t>Lo</w:t>
      </w:r>
      <w:r>
        <w:rPr>
          <w:spacing w:val="-2"/>
        </w:rPr>
        <w:t xml:space="preserve"> </w:t>
      </w:r>
      <w:r>
        <w:t>tendrá</w:t>
      </w:r>
      <w:r>
        <w:rPr>
          <w:spacing w:val="-5"/>
        </w:rPr>
        <w:t xml:space="preserve"> </w:t>
      </w:r>
      <w:r>
        <w:t>entendido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Gobernador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haciendo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cumpla.</w:t>
      </w:r>
    </w:p>
    <w:p w14:paraId="31A48DF9" w14:textId="77777777" w:rsidR="00D07EDC" w:rsidRDefault="00D07EDC">
      <w:pPr>
        <w:pStyle w:val="Textoindependiente"/>
        <w:rPr>
          <w:sz w:val="35"/>
        </w:rPr>
      </w:pPr>
    </w:p>
    <w:p w14:paraId="10E75E51" w14:textId="77777777" w:rsidR="00D07EDC" w:rsidRDefault="007C1AB6">
      <w:pPr>
        <w:pStyle w:val="Textoindependiente"/>
        <w:tabs>
          <w:tab w:val="left" w:pos="3769"/>
        </w:tabs>
        <w:spacing w:before="1" w:line="295" w:lineRule="auto"/>
        <w:ind w:left="198" w:right="108"/>
        <w:jc w:val="both"/>
      </w:pPr>
      <w:r>
        <w:t>Dado en el Palacio del Poder Legislativo, en la Ciudad de Toluca de Lerdo, a los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del año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veintitrés.</w:t>
      </w:r>
    </w:p>
    <w:sectPr w:rsidR="00D07EDC">
      <w:pgSz w:w="12240" w:h="15840"/>
      <w:pgMar w:top="2300" w:right="1020" w:bottom="1580" w:left="1220" w:header="247" w:footer="1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A629" w14:textId="77777777" w:rsidR="00000000" w:rsidRDefault="007C1AB6">
      <w:r>
        <w:separator/>
      </w:r>
    </w:p>
  </w:endnote>
  <w:endnote w:type="continuationSeparator" w:id="0">
    <w:p w14:paraId="7C2D6F8C" w14:textId="77777777" w:rsidR="00000000" w:rsidRDefault="007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121F" w14:textId="0AD11719" w:rsidR="00D07EDC" w:rsidRDefault="007C1AB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6064" behindDoc="1" locked="0" layoutInCell="1" allowOverlap="1" wp14:anchorId="7B55B8AC" wp14:editId="229AA5CF">
          <wp:simplePos x="0" y="0"/>
          <wp:positionH relativeFrom="page">
            <wp:posOffset>3347922</wp:posOffset>
          </wp:positionH>
          <wp:positionV relativeFrom="page">
            <wp:posOffset>9050604</wp:posOffset>
          </wp:positionV>
          <wp:extent cx="1008812" cy="4241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812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6576" behindDoc="1" locked="0" layoutInCell="1" allowOverlap="1" wp14:anchorId="21D7AB7A" wp14:editId="69DA206A">
          <wp:simplePos x="0" y="0"/>
          <wp:positionH relativeFrom="page">
            <wp:posOffset>5134609</wp:posOffset>
          </wp:positionH>
          <wp:positionV relativeFrom="page">
            <wp:posOffset>9095688</wp:posOffset>
          </wp:positionV>
          <wp:extent cx="1894205" cy="2336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4205" cy="233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57088" behindDoc="1" locked="0" layoutInCell="1" allowOverlap="1" wp14:anchorId="701A6C14" wp14:editId="7B41150A">
              <wp:simplePos x="0" y="0"/>
              <wp:positionH relativeFrom="page">
                <wp:posOffset>956945</wp:posOffset>
              </wp:positionH>
              <wp:positionV relativeFrom="page">
                <wp:posOffset>9046845</wp:posOffset>
              </wp:positionV>
              <wp:extent cx="1448435" cy="419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5118F" w14:textId="77777777" w:rsidR="00D07EDC" w:rsidRDefault="007C1AB6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S/N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Col.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Centro</w:t>
                          </w:r>
                        </w:p>
                        <w:p w14:paraId="0AAF71F2" w14:textId="77777777" w:rsidR="00D07EDC" w:rsidRDefault="007C1AB6">
                          <w:pPr>
                            <w:ind w:left="20" w:right="17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Toluca, México, C.P. 50000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6400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EXT.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6419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A6C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.35pt;margin-top:712.35pt;width:114.05pt;height:33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4W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" filled="f" stroked="f">
              <v:textbox inset="0,0,0,0">
                <w:txbxContent>
                  <w:p w14:paraId="2EF5118F" w14:textId="77777777" w:rsidR="00D07EDC" w:rsidRDefault="007C1AB6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Plaza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Hidalgo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S/N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Col.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Centro</w:t>
                    </w:r>
                  </w:p>
                  <w:p w14:paraId="0AAF71F2" w14:textId="77777777" w:rsidR="00D07EDC" w:rsidRDefault="007C1AB6">
                    <w:pPr>
                      <w:ind w:left="20" w:right="1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Toluca, México, C.P. 50000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Tels.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(722)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279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6400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EXT.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6419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7600" behindDoc="1" locked="0" layoutInCell="1" allowOverlap="1" wp14:anchorId="40B138D9" wp14:editId="3062788E">
              <wp:simplePos x="0" y="0"/>
              <wp:positionH relativeFrom="page">
                <wp:posOffset>6353175</wp:posOffset>
              </wp:positionH>
              <wp:positionV relativeFrom="page">
                <wp:posOffset>9391650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2A9A1" w14:textId="77777777" w:rsidR="00D07EDC" w:rsidRDefault="007C1AB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138D9" id="Text Box 1" o:spid="_x0000_s1028" type="#_x0000_t202" style="position:absolute;margin-left:500.25pt;margin-top:739.5pt;width:17.3pt;height:13.0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no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XJIoS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" filled="f" stroked="f">
              <v:textbox inset="0,0,0,0">
                <w:txbxContent>
                  <w:p w14:paraId="7912A9A1" w14:textId="77777777" w:rsidR="00D07EDC" w:rsidRDefault="007C1AB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64C7" w14:textId="77777777" w:rsidR="00000000" w:rsidRDefault="007C1AB6">
      <w:r>
        <w:separator/>
      </w:r>
    </w:p>
  </w:footnote>
  <w:footnote w:type="continuationSeparator" w:id="0">
    <w:p w14:paraId="6DBC981E" w14:textId="77777777" w:rsidR="00000000" w:rsidRDefault="007C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5DDA" w14:textId="5F3B60A7" w:rsidR="00D07EDC" w:rsidRDefault="007C1AB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5040" behindDoc="1" locked="0" layoutInCell="1" allowOverlap="1" wp14:anchorId="0D400E7F" wp14:editId="6D78D55B">
          <wp:simplePos x="0" y="0"/>
          <wp:positionH relativeFrom="page">
            <wp:posOffset>2542803</wp:posOffset>
          </wp:positionH>
          <wp:positionV relativeFrom="page">
            <wp:posOffset>156988</wp:posOffset>
          </wp:positionV>
          <wp:extent cx="2457821" cy="8029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7821" cy="802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55552" behindDoc="1" locked="0" layoutInCell="1" allowOverlap="1" wp14:anchorId="4F9DFF3D" wp14:editId="54A529A4">
              <wp:simplePos x="0" y="0"/>
              <wp:positionH relativeFrom="page">
                <wp:posOffset>868680</wp:posOffset>
              </wp:positionH>
              <wp:positionV relativeFrom="page">
                <wp:posOffset>728345</wp:posOffset>
              </wp:positionV>
              <wp:extent cx="6036310" cy="7480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631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EA0CA" w14:textId="77777777" w:rsidR="00D07EDC" w:rsidRDefault="007C1AB6">
                          <w:pPr>
                            <w:spacing w:before="19"/>
                            <w:ind w:left="3706"/>
                            <w:rPr>
                              <w:rFonts w:asci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/>
                              <w:b/>
                              <w:color w:val="96174A"/>
                              <w:sz w:val="20"/>
                            </w:rPr>
                            <w:t>Grupo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z w:val="20"/>
                            </w:rPr>
                            <w:t>Parlamentario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z w:val="20"/>
                            </w:rPr>
                            <w:t>morena</w:t>
                          </w:r>
                        </w:p>
                        <w:p w14:paraId="1CCB5BEC" w14:textId="77777777" w:rsidR="00D07EDC" w:rsidRDefault="007C1AB6">
                          <w:pPr>
                            <w:spacing w:before="51"/>
                            <w:ind w:left="3383" w:right="3104"/>
                            <w:jc w:val="center"/>
                            <w:rPr>
                              <w:rFonts w:ascii="Segoe U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Segoe UI"/>
                              <w:b/>
                              <w:color w:val="96174A"/>
                              <w:sz w:val="24"/>
                            </w:rPr>
                            <w:t>Dip.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z w:val="24"/>
                            </w:rPr>
                            <w:t>Emiliano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z w:val="24"/>
                            </w:rPr>
                            <w:t>Aguirre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96174A"/>
                              <w:sz w:val="24"/>
                            </w:rPr>
                            <w:t>Cruz</w:t>
                          </w:r>
                        </w:p>
                        <w:p w14:paraId="40922DD9" w14:textId="77777777" w:rsidR="00D07EDC" w:rsidRDefault="007C1AB6">
                          <w:pPr>
                            <w:spacing w:before="24" w:line="212" w:lineRule="exact"/>
                            <w:ind w:left="3706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DISTRITO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III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CHIMALHUACÁN</w:t>
                          </w:r>
                        </w:p>
                        <w:p w14:paraId="42F5B1C0" w14:textId="77777777" w:rsidR="00D07EDC" w:rsidRDefault="007C1AB6">
                          <w:pPr>
                            <w:spacing w:line="265" w:lineRule="exact"/>
                            <w:ind w:left="20"/>
                            <w:rPr>
                              <w:rFonts w:ascii="Segoe UI" w:hAnsi="Segoe UI"/>
                              <w:i/>
                            </w:rPr>
                          </w:pPr>
                          <w:r>
                            <w:rPr>
                              <w:rFonts w:ascii="Segoe UI" w:hAnsi="Segoe UI"/>
                              <w:i/>
                            </w:rPr>
                            <w:t>“2023.</w:t>
                          </w:r>
                          <w:r>
                            <w:rPr>
                              <w:rFonts w:ascii="Segoe UI" w:hAnsi="Segoe U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i/>
                            </w:rPr>
                            <w:t>Septuagésimo</w:t>
                          </w:r>
                          <w:r>
                            <w:rPr>
                              <w:rFonts w:ascii="Segoe UI" w:hAnsi="Segoe U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i/>
                            </w:rPr>
                            <w:t>Aniversario</w:t>
                          </w:r>
                          <w:r>
                            <w:rPr>
                              <w:rFonts w:ascii="Segoe UI" w:hAnsi="Segoe U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i/>
                            </w:rPr>
                            <w:t>del</w:t>
                          </w:r>
                          <w:r>
                            <w:rPr>
                              <w:rFonts w:ascii="Segoe UI" w:hAnsi="Segoe U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i/>
                            </w:rPr>
                            <w:t>Reconocimiento</w:t>
                          </w:r>
                          <w:r>
                            <w:rPr>
                              <w:rFonts w:ascii="Segoe UI" w:hAnsi="Segoe U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i/>
                            </w:rPr>
                            <w:t>del</w:t>
                          </w:r>
                          <w:r>
                            <w:rPr>
                              <w:rFonts w:ascii="Segoe UI" w:hAnsi="Segoe U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i/>
                            </w:rPr>
                            <w:t>Derecho</w:t>
                          </w:r>
                          <w:r>
                            <w:rPr>
                              <w:rFonts w:ascii="Segoe UI" w:hAnsi="Segoe U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i/>
                            </w:rPr>
                            <w:t>al</w:t>
                          </w:r>
                          <w:r>
                            <w:rPr>
                              <w:rFonts w:ascii="Segoe UI" w:hAnsi="Segoe U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i/>
                            </w:rPr>
                            <w:t>Voto</w:t>
                          </w:r>
                          <w:r>
                            <w:rPr>
                              <w:rFonts w:ascii="Segoe UI" w:hAnsi="Segoe U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i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i/>
                            </w:rPr>
                            <w:t>las</w:t>
                          </w:r>
                          <w:r>
                            <w:rPr>
                              <w:rFonts w:ascii="Segoe UI" w:hAnsi="Segoe U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i/>
                            </w:rPr>
                            <w:t>Mujeres</w:t>
                          </w:r>
                          <w:r>
                            <w:rPr>
                              <w:rFonts w:ascii="Segoe UI" w:hAnsi="Segoe U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i/>
                            </w:rPr>
                            <w:t>en 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DFF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8.4pt;margin-top:57.35pt;width:475.3pt;height:58.9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tSrwIAAKk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" filled="f" stroked="f">
              <v:textbox inset="0,0,0,0">
                <w:txbxContent>
                  <w:p w14:paraId="69DEA0CA" w14:textId="77777777" w:rsidR="00D07EDC" w:rsidRDefault="007C1AB6">
                    <w:pPr>
                      <w:spacing w:before="19"/>
                      <w:ind w:left="3706"/>
                      <w:rPr>
                        <w:rFonts w:ascii="Segoe UI"/>
                        <w:b/>
                        <w:sz w:val="20"/>
                      </w:rPr>
                    </w:pPr>
                    <w:r>
                      <w:rPr>
                        <w:rFonts w:ascii="Segoe UI"/>
                        <w:b/>
                        <w:color w:val="96174A"/>
                        <w:sz w:val="20"/>
                      </w:rPr>
                      <w:t>Grupo</w:t>
                    </w:r>
                    <w:r>
                      <w:rPr>
                        <w:rFonts w:ascii="Segoe UI"/>
                        <w:b/>
                        <w:color w:val="96174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96174A"/>
                        <w:sz w:val="20"/>
                      </w:rPr>
                      <w:t>Parlamentario</w:t>
                    </w:r>
                    <w:r>
                      <w:rPr>
                        <w:rFonts w:ascii="Segoe UI"/>
                        <w:b/>
                        <w:color w:val="96174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96174A"/>
                        <w:sz w:val="20"/>
                      </w:rPr>
                      <w:t>morena</w:t>
                    </w:r>
                  </w:p>
                  <w:p w14:paraId="1CCB5BEC" w14:textId="77777777" w:rsidR="00D07EDC" w:rsidRDefault="007C1AB6">
                    <w:pPr>
                      <w:spacing w:before="51"/>
                      <w:ind w:left="3383" w:right="3104"/>
                      <w:jc w:val="center"/>
                      <w:rPr>
                        <w:rFonts w:ascii="Segoe UI"/>
                        <w:b/>
                        <w:sz w:val="24"/>
                      </w:rPr>
                    </w:pPr>
                    <w:r>
                      <w:rPr>
                        <w:rFonts w:ascii="Segoe UI"/>
                        <w:b/>
                        <w:color w:val="96174A"/>
                        <w:sz w:val="24"/>
                      </w:rPr>
                      <w:t>Dip.</w:t>
                    </w:r>
                    <w:r>
                      <w:rPr>
                        <w:rFonts w:ascii="Segoe UI"/>
                        <w:b/>
                        <w:color w:val="96174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96174A"/>
                        <w:sz w:val="24"/>
                      </w:rPr>
                      <w:t>Emiliano</w:t>
                    </w:r>
                    <w:r>
                      <w:rPr>
                        <w:rFonts w:ascii="Segoe UI"/>
                        <w:b/>
                        <w:color w:val="96174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96174A"/>
                        <w:sz w:val="24"/>
                      </w:rPr>
                      <w:t>Aguirre</w:t>
                    </w:r>
                    <w:r>
                      <w:rPr>
                        <w:rFonts w:ascii="Segoe UI"/>
                        <w:b/>
                        <w:color w:val="96174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96174A"/>
                        <w:sz w:val="24"/>
                      </w:rPr>
                      <w:t>Cruz</w:t>
                    </w:r>
                  </w:p>
                  <w:p w14:paraId="40922DD9" w14:textId="77777777" w:rsidR="00D07EDC" w:rsidRDefault="007C1AB6">
                    <w:pPr>
                      <w:spacing w:before="24" w:line="212" w:lineRule="exact"/>
                      <w:ind w:left="3706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DISTRITO</w:t>
                    </w:r>
                    <w:r>
                      <w:rPr>
                        <w:rFonts w:ascii="Segoe UI" w:hAnsi="Segoe UI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III</w:t>
                    </w:r>
                    <w:r>
                      <w:rPr>
                        <w:rFonts w:ascii="Segoe UI" w:hAnsi="Segoe UI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CHIMALHUACÁN</w:t>
                    </w:r>
                  </w:p>
                  <w:p w14:paraId="42F5B1C0" w14:textId="77777777" w:rsidR="00D07EDC" w:rsidRDefault="007C1AB6">
                    <w:pPr>
                      <w:spacing w:line="265" w:lineRule="exact"/>
                      <w:ind w:left="20"/>
                      <w:rPr>
                        <w:rFonts w:ascii="Segoe UI" w:hAnsi="Segoe UI"/>
                        <w:i/>
                      </w:rPr>
                    </w:pPr>
                    <w:r>
                      <w:rPr>
                        <w:rFonts w:ascii="Segoe UI" w:hAnsi="Segoe UI"/>
                        <w:i/>
                      </w:rPr>
                      <w:t>“2023.</w:t>
                    </w:r>
                    <w:r>
                      <w:rPr>
                        <w:rFonts w:ascii="Segoe UI" w:hAnsi="Segoe U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Segoe UI" w:hAnsi="Segoe UI"/>
                        <w:i/>
                      </w:rPr>
                      <w:t>Septuagésimo</w:t>
                    </w:r>
                    <w:r>
                      <w:rPr>
                        <w:rFonts w:ascii="Segoe UI" w:hAnsi="Segoe U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Segoe UI" w:hAnsi="Segoe UI"/>
                        <w:i/>
                      </w:rPr>
                      <w:t>Aniversario</w:t>
                    </w:r>
                    <w:r>
                      <w:rPr>
                        <w:rFonts w:ascii="Segoe UI" w:hAnsi="Segoe U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Segoe UI" w:hAnsi="Segoe UI"/>
                        <w:i/>
                      </w:rPr>
                      <w:t>del</w:t>
                    </w:r>
                    <w:r>
                      <w:rPr>
                        <w:rFonts w:ascii="Segoe UI" w:hAnsi="Segoe U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Segoe UI" w:hAnsi="Segoe UI"/>
                        <w:i/>
                      </w:rPr>
                      <w:t>Reconocimiento</w:t>
                    </w:r>
                    <w:r>
                      <w:rPr>
                        <w:rFonts w:ascii="Segoe UI" w:hAnsi="Segoe UI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Segoe UI" w:hAnsi="Segoe UI"/>
                        <w:i/>
                      </w:rPr>
                      <w:t>del</w:t>
                    </w:r>
                    <w:r>
                      <w:rPr>
                        <w:rFonts w:ascii="Segoe UI" w:hAnsi="Segoe U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Segoe UI" w:hAnsi="Segoe UI"/>
                        <w:i/>
                      </w:rPr>
                      <w:t>Derecho</w:t>
                    </w:r>
                    <w:r>
                      <w:rPr>
                        <w:rFonts w:ascii="Segoe UI" w:hAnsi="Segoe U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Segoe UI" w:hAnsi="Segoe UI"/>
                        <w:i/>
                      </w:rPr>
                      <w:t>al</w:t>
                    </w:r>
                    <w:r>
                      <w:rPr>
                        <w:rFonts w:ascii="Segoe UI" w:hAnsi="Segoe U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Segoe UI" w:hAnsi="Segoe UI"/>
                        <w:i/>
                      </w:rPr>
                      <w:t>Voto</w:t>
                    </w:r>
                    <w:r>
                      <w:rPr>
                        <w:rFonts w:ascii="Segoe UI" w:hAnsi="Segoe U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Segoe UI" w:hAnsi="Segoe UI"/>
                        <w:i/>
                      </w:rPr>
                      <w:t>de</w:t>
                    </w:r>
                    <w:r>
                      <w:rPr>
                        <w:rFonts w:ascii="Segoe UI" w:hAnsi="Segoe U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Segoe UI" w:hAnsi="Segoe UI"/>
                        <w:i/>
                      </w:rPr>
                      <w:t>las</w:t>
                    </w:r>
                    <w:r>
                      <w:rPr>
                        <w:rFonts w:ascii="Segoe UI" w:hAnsi="Segoe U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Segoe UI" w:hAnsi="Segoe UI"/>
                        <w:i/>
                      </w:rPr>
                      <w:t>Mujeres</w:t>
                    </w:r>
                    <w:r>
                      <w:rPr>
                        <w:rFonts w:ascii="Segoe UI" w:hAnsi="Segoe U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Segoe UI" w:hAnsi="Segoe UI"/>
                        <w:i/>
                      </w:rPr>
                      <w:t>en 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212"/>
    <w:multiLevelType w:val="hybridMultilevel"/>
    <w:tmpl w:val="2FE6EDCA"/>
    <w:lvl w:ilvl="0" w:tplc="1CB01658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7B0E1F2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 w:tplc="943AF3CE"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3" w:tplc="E2848BA8">
      <w:numFmt w:val="bullet"/>
      <w:lvlText w:val="•"/>
      <w:lvlJc w:val="left"/>
      <w:pPr>
        <w:ind w:left="3644" w:hanging="360"/>
      </w:pPr>
      <w:rPr>
        <w:rFonts w:hint="default"/>
        <w:lang w:val="es-ES" w:eastAsia="en-US" w:bidi="ar-SA"/>
      </w:rPr>
    </w:lvl>
    <w:lvl w:ilvl="4" w:tplc="39C83748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11B23F1C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6" w:tplc="83FCC4D8"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7" w:tplc="36F0E876">
      <w:numFmt w:val="bullet"/>
      <w:lvlText w:val="•"/>
      <w:lvlJc w:val="left"/>
      <w:pPr>
        <w:ind w:left="7276" w:hanging="360"/>
      </w:pPr>
      <w:rPr>
        <w:rFonts w:hint="default"/>
        <w:lang w:val="es-ES" w:eastAsia="en-US" w:bidi="ar-SA"/>
      </w:rPr>
    </w:lvl>
    <w:lvl w:ilvl="8" w:tplc="A5764232">
      <w:numFmt w:val="bullet"/>
      <w:lvlText w:val="•"/>
      <w:lvlJc w:val="left"/>
      <w:pPr>
        <w:ind w:left="81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BA1359A"/>
    <w:multiLevelType w:val="hybridMultilevel"/>
    <w:tmpl w:val="0BF885A4"/>
    <w:lvl w:ilvl="0" w:tplc="6708359C">
      <w:start w:val="1"/>
      <w:numFmt w:val="decimal"/>
      <w:lvlText w:val="%1)"/>
      <w:lvlJc w:val="left"/>
      <w:pPr>
        <w:ind w:left="918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1C0C78AE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 w:tplc="22267784"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3" w:tplc="5F2815AC">
      <w:numFmt w:val="bullet"/>
      <w:lvlText w:val="•"/>
      <w:lvlJc w:val="left"/>
      <w:pPr>
        <w:ind w:left="3644" w:hanging="360"/>
      </w:pPr>
      <w:rPr>
        <w:rFonts w:hint="default"/>
        <w:lang w:val="es-ES" w:eastAsia="en-US" w:bidi="ar-SA"/>
      </w:rPr>
    </w:lvl>
    <w:lvl w:ilvl="4" w:tplc="D2C20E2C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FDA8C266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6" w:tplc="50F8BE7C"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7" w:tplc="50D217E6">
      <w:numFmt w:val="bullet"/>
      <w:lvlText w:val="•"/>
      <w:lvlJc w:val="left"/>
      <w:pPr>
        <w:ind w:left="7276" w:hanging="360"/>
      </w:pPr>
      <w:rPr>
        <w:rFonts w:hint="default"/>
        <w:lang w:val="es-ES" w:eastAsia="en-US" w:bidi="ar-SA"/>
      </w:rPr>
    </w:lvl>
    <w:lvl w:ilvl="8" w:tplc="12EC6CBC">
      <w:numFmt w:val="bullet"/>
      <w:lvlText w:val="•"/>
      <w:lvlJc w:val="left"/>
      <w:pPr>
        <w:ind w:left="81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D1B3EF3"/>
    <w:multiLevelType w:val="hybridMultilevel"/>
    <w:tmpl w:val="681C90FA"/>
    <w:lvl w:ilvl="0" w:tplc="3D008964">
      <w:start w:val="38"/>
      <w:numFmt w:val="upperRoman"/>
      <w:lvlText w:val="%1."/>
      <w:lvlJc w:val="left"/>
      <w:pPr>
        <w:ind w:left="198" w:hanging="1014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64964564">
      <w:numFmt w:val="bullet"/>
      <w:lvlText w:val="•"/>
      <w:lvlJc w:val="left"/>
      <w:pPr>
        <w:ind w:left="1180" w:hanging="1014"/>
      </w:pPr>
      <w:rPr>
        <w:rFonts w:hint="default"/>
        <w:lang w:val="es-ES" w:eastAsia="en-US" w:bidi="ar-SA"/>
      </w:rPr>
    </w:lvl>
    <w:lvl w:ilvl="2" w:tplc="771AB9E8">
      <w:numFmt w:val="bullet"/>
      <w:lvlText w:val="•"/>
      <w:lvlJc w:val="left"/>
      <w:pPr>
        <w:ind w:left="2160" w:hanging="1014"/>
      </w:pPr>
      <w:rPr>
        <w:rFonts w:hint="default"/>
        <w:lang w:val="es-ES" w:eastAsia="en-US" w:bidi="ar-SA"/>
      </w:rPr>
    </w:lvl>
    <w:lvl w:ilvl="3" w:tplc="A3F68674">
      <w:numFmt w:val="bullet"/>
      <w:lvlText w:val="•"/>
      <w:lvlJc w:val="left"/>
      <w:pPr>
        <w:ind w:left="3140" w:hanging="1014"/>
      </w:pPr>
      <w:rPr>
        <w:rFonts w:hint="default"/>
        <w:lang w:val="es-ES" w:eastAsia="en-US" w:bidi="ar-SA"/>
      </w:rPr>
    </w:lvl>
    <w:lvl w:ilvl="4" w:tplc="7338BA5A">
      <w:numFmt w:val="bullet"/>
      <w:lvlText w:val="•"/>
      <w:lvlJc w:val="left"/>
      <w:pPr>
        <w:ind w:left="4120" w:hanging="1014"/>
      </w:pPr>
      <w:rPr>
        <w:rFonts w:hint="default"/>
        <w:lang w:val="es-ES" w:eastAsia="en-US" w:bidi="ar-SA"/>
      </w:rPr>
    </w:lvl>
    <w:lvl w:ilvl="5" w:tplc="B2B664A0">
      <w:numFmt w:val="bullet"/>
      <w:lvlText w:val="•"/>
      <w:lvlJc w:val="left"/>
      <w:pPr>
        <w:ind w:left="5100" w:hanging="1014"/>
      </w:pPr>
      <w:rPr>
        <w:rFonts w:hint="default"/>
        <w:lang w:val="es-ES" w:eastAsia="en-US" w:bidi="ar-SA"/>
      </w:rPr>
    </w:lvl>
    <w:lvl w:ilvl="6" w:tplc="E8662F66">
      <w:numFmt w:val="bullet"/>
      <w:lvlText w:val="•"/>
      <w:lvlJc w:val="left"/>
      <w:pPr>
        <w:ind w:left="6080" w:hanging="1014"/>
      </w:pPr>
      <w:rPr>
        <w:rFonts w:hint="default"/>
        <w:lang w:val="es-ES" w:eastAsia="en-US" w:bidi="ar-SA"/>
      </w:rPr>
    </w:lvl>
    <w:lvl w:ilvl="7" w:tplc="B3369AD6">
      <w:numFmt w:val="bullet"/>
      <w:lvlText w:val="•"/>
      <w:lvlJc w:val="left"/>
      <w:pPr>
        <w:ind w:left="7060" w:hanging="1014"/>
      </w:pPr>
      <w:rPr>
        <w:rFonts w:hint="default"/>
        <w:lang w:val="es-ES" w:eastAsia="en-US" w:bidi="ar-SA"/>
      </w:rPr>
    </w:lvl>
    <w:lvl w:ilvl="8" w:tplc="7AFE08B6">
      <w:numFmt w:val="bullet"/>
      <w:lvlText w:val="•"/>
      <w:lvlJc w:val="left"/>
      <w:pPr>
        <w:ind w:left="8040" w:hanging="1014"/>
      </w:pPr>
      <w:rPr>
        <w:rFonts w:hint="default"/>
        <w:lang w:val="es-ES" w:eastAsia="en-US" w:bidi="ar-SA"/>
      </w:rPr>
    </w:lvl>
  </w:abstractNum>
  <w:abstractNum w:abstractNumId="3" w15:restartNumberingAfterBreak="0">
    <w:nsid w:val="266B18E8"/>
    <w:multiLevelType w:val="hybridMultilevel"/>
    <w:tmpl w:val="3DAA0FE0"/>
    <w:lvl w:ilvl="0" w:tplc="5E16F318">
      <w:start w:val="1"/>
      <w:numFmt w:val="upperRoman"/>
      <w:lvlText w:val="%1."/>
      <w:lvlJc w:val="left"/>
      <w:pPr>
        <w:ind w:left="400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FB8F0EC">
      <w:numFmt w:val="bullet"/>
      <w:lvlText w:val="•"/>
      <w:lvlJc w:val="left"/>
      <w:pPr>
        <w:ind w:left="1360" w:hanging="202"/>
      </w:pPr>
      <w:rPr>
        <w:rFonts w:hint="default"/>
        <w:lang w:val="es-ES" w:eastAsia="en-US" w:bidi="ar-SA"/>
      </w:rPr>
    </w:lvl>
    <w:lvl w:ilvl="2" w:tplc="21285B00">
      <w:numFmt w:val="bullet"/>
      <w:lvlText w:val="•"/>
      <w:lvlJc w:val="left"/>
      <w:pPr>
        <w:ind w:left="2320" w:hanging="202"/>
      </w:pPr>
      <w:rPr>
        <w:rFonts w:hint="default"/>
        <w:lang w:val="es-ES" w:eastAsia="en-US" w:bidi="ar-SA"/>
      </w:rPr>
    </w:lvl>
    <w:lvl w:ilvl="3" w:tplc="A85AF32C">
      <w:numFmt w:val="bullet"/>
      <w:lvlText w:val="•"/>
      <w:lvlJc w:val="left"/>
      <w:pPr>
        <w:ind w:left="3280" w:hanging="202"/>
      </w:pPr>
      <w:rPr>
        <w:rFonts w:hint="default"/>
        <w:lang w:val="es-ES" w:eastAsia="en-US" w:bidi="ar-SA"/>
      </w:rPr>
    </w:lvl>
    <w:lvl w:ilvl="4" w:tplc="826A8244">
      <w:numFmt w:val="bullet"/>
      <w:lvlText w:val="•"/>
      <w:lvlJc w:val="left"/>
      <w:pPr>
        <w:ind w:left="4240" w:hanging="202"/>
      </w:pPr>
      <w:rPr>
        <w:rFonts w:hint="default"/>
        <w:lang w:val="es-ES" w:eastAsia="en-US" w:bidi="ar-SA"/>
      </w:rPr>
    </w:lvl>
    <w:lvl w:ilvl="5" w:tplc="E108A07C">
      <w:numFmt w:val="bullet"/>
      <w:lvlText w:val="•"/>
      <w:lvlJc w:val="left"/>
      <w:pPr>
        <w:ind w:left="5200" w:hanging="202"/>
      </w:pPr>
      <w:rPr>
        <w:rFonts w:hint="default"/>
        <w:lang w:val="es-ES" w:eastAsia="en-US" w:bidi="ar-SA"/>
      </w:rPr>
    </w:lvl>
    <w:lvl w:ilvl="6" w:tplc="3DA0AC02">
      <w:numFmt w:val="bullet"/>
      <w:lvlText w:val="•"/>
      <w:lvlJc w:val="left"/>
      <w:pPr>
        <w:ind w:left="6160" w:hanging="202"/>
      </w:pPr>
      <w:rPr>
        <w:rFonts w:hint="default"/>
        <w:lang w:val="es-ES" w:eastAsia="en-US" w:bidi="ar-SA"/>
      </w:rPr>
    </w:lvl>
    <w:lvl w:ilvl="7" w:tplc="7ECA8B5A">
      <w:numFmt w:val="bullet"/>
      <w:lvlText w:val="•"/>
      <w:lvlJc w:val="left"/>
      <w:pPr>
        <w:ind w:left="7120" w:hanging="202"/>
      </w:pPr>
      <w:rPr>
        <w:rFonts w:hint="default"/>
        <w:lang w:val="es-ES" w:eastAsia="en-US" w:bidi="ar-SA"/>
      </w:rPr>
    </w:lvl>
    <w:lvl w:ilvl="8" w:tplc="74D48DE8">
      <w:numFmt w:val="bullet"/>
      <w:lvlText w:val="•"/>
      <w:lvlJc w:val="left"/>
      <w:pPr>
        <w:ind w:left="8080" w:hanging="202"/>
      </w:pPr>
      <w:rPr>
        <w:rFonts w:hint="default"/>
        <w:lang w:val="es-ES" w:eastAsia="en-US" w:bidi="ar-SA"/>
      </w:rPr>
    </w:lvl>
  </w:abstractNum>
  <w:abstractNum w:abstractNumId="4" w15:restartNumberingAfterBreak="0">
    <w:nsid w:val="398E463A"/>
    <w:multiLevelType w:val="hybridMultilevel"/>
    <w:tmpl w:val="C68C6716"/>
    <w:lvl w:ilvl="0" w:tplc="30940070">
      <w:start w:val="1"/>
      <w:numFmt w:val="upperRoman"/>
      <w:lvlText w:val="%1."/>
      <w:lvlJc w:val="left"/>
      <w:pPr>
        <w:ind w:left="400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2488B0E">
      <w:numFmt w:val="bullet"/>
      <w:lvlText w:val="•"/>
      <w:lvlJc w:val="left"/>
      <w:pPr>
        <w:ind w:left="1360" w:hanging="202"/>
      </w:pPr>
      <w:rPr>
        <w:rFonts w:hint="default"/>
        <w:lang w:val="es-ES" w:eastAsia="en-US" w:bidi="ar-SA"/>
      </w:rPr>
    </w:lvl>
    <w:lvl w:ilvl="2" w:tplc="2026B880">
      <w:numFmt w:val="bullet"/>
      <w:lvlText w:val="•"/>
      <w:lvlJc w:val="left"/>
      <w:pPr>
        <w:ind w:left="2320" w:hanging="202"/>
      </w:pPr>
      <w:rPr>
        <w:rFonts w:hint="default"/>
        <w:lang w:val="es-ES" w:eastAsia="en-US" w:bidi="ar-SA"/>
      </w:rPr>
    </w:lvl>
    <w:lvl w:ilvl="3" w:tplc="806C5074">
      <w:numFmt w:val="bullet"/>
      <w:lvlText w:val="•"/>
      <w:lvlJc w:val="left"/>
      <w:pPr>
        <w:ind w:left="3280" w:hanging="202"/>
      </w:pPr>
      <w:rPr>
        <w:rFonts w:hint="default"/>
        <w:lang w:val="es-ES" w:eastAsia="en-US" w:bidi="ar-SA"/>
      </w:rPr>
    </w:lvl>
    <w:lvl w:ilvl="4" w:tplc="CBBEDCC6">
      <w:numFmt w:val="bullet"/>
      <w:lvlText w:val="•"/>
      <w:lvlJc w:val="left"/>
      <w:pPr>
        <w:ind w:left="4240" w:hanging="202"/>
      </w:pPr>
      <w:rPr>
        <w:rFonts w:hint="default"/>
        <w:lang w:val="es-ES" w:eastAsia="en-US" w:bidi="ar-SA"/>
      </w:rPr>
    </w:lvl>
    <w:lvl w:ilvl="5" w:tplc="46EEA498">
      <w:numFmt w:val="bullet"/>
      <w:lvlText w:val="•"/>
      <w:lvlJc w:val="left"/>
      <w:pPr>
        <w:ind w:left="5200" w:hanging="202"/>
      </w:pPr>
      <w:rPr>
        <w:rFonts w:hint="default"/>
        <w:lang w:val="es-ES" w:eastAsia="en-US" w:bidi="ar-SA"/>
      </w:rPr>
    </w:lvl>
    <w:lvl w:ilvl="6" w:tplc="DFFEA418">
      <w:numFmt w:val="bullet"/>
      <w:lvlText w:val="•"/>
      <w:lvlJc w:val="left"/>
      <w:pPr>
        <w:ind w:left="6160" w:hanging="202"/>
      </w:pPr>
      <w:rPr>
        <w:rFonts w:hint="default"/>
        <w:lang w:val="es-ES" w:eastAsia="en-US" w:bidi="ar-SA"/>
      </w:rPr>
    </w:lvl>
    <w:lvl w:ilvl="7" w:tplc="D012F70C">
      <w:numFmt w:val="bullet"/>
      <w:lvlText w:val="•"/>
      <w:lvlJc w:val="left"/>
      <w:pPr>
        <w:ind w:left="7120" w:hanging="202"/>
      </w:pPr>
      <w:rPr>
        <w:rFonts w:hint="default"/>
        <w:lang w:val="es-ES" w:eastAsia="en-US" w:bidi="ar-SA"/>
      </w:rPr>
    </w:lvl>
    <w:lvl w:ilvl="8" w:tplc="3FEE0C56">
      <w:numFmt w:val="bullet"/>
      <w:lvlText w:val="•"/>
      <w:lvlJc w:val="left"/>
      <w:pPr>
        <w:ind w:left="8080" w:hanging="202"/>
      </w:pPr>
      <w:rPr>
        <w:rFonts w:hint="default"/>
        <w:lang w:val="es-ES" w:eastAsia="en-US" w:bidi="ar-SA"/>
      </w:rPr>
    </w:lvl>
  </w:abstractNum>
  <w:abstractNum w:abstractNumId="5" w15:restartNumberingAfterBreak="0">
    <w:nsid w:val="3C1D6410"/>
    <w:multiLevelType w:val="hybridMultilevel"/>
    <w:tmpl w:val="2BF6FC68"/>
    <w:lvl w:ilvl="0" w:tplc="C0086852">
      <w:start w:val="35"/>
      <w:numFmt w:val="upperRoman"/>
      <w:lvlText w:val="%1."/>
      <w:lvlJc w:val="left"/>
      <w:pPr>
        <w:ind w:left="198" w:hanging="8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6A0CEE32">
      <w:numFmt w:val="bullet"/>
      <w:lvlText w:val="•"/>
      <w:lvlJc w:val="left"/>
      <w:pPr>
        <w:ind w:left="1180" w:hanging="836"/>
      </w:pPr>
      <w:rPr>
        <w:rFonts w:hint="default"/>
        <w:lang w:val="es-ES" w:eastAsia="en-US" w:bidi="ar-SA"/>
      </w:rPr>
    </w:lvl>
    <w:lvl w:ilvl="2" w:tplc="B4F00DC6">
      <w:numFmt w:val="bullet"/>
      <w:lvlText w:val="•"/>
      <w:lvlJc w:val="left"/>
      <w:pPr>
        <w:ind w:left="2160" w:hanging="836"/>
      </w:pPr>
      <w:rPr>
        <w:rFonts w:hint="default"/>
        <w:lang w:val="es-ES" w:eastAsia="en-US" w:bidi="ar-SA"/>
      </w:rPr>
    </w:lvl>
    <w:lvl w:ilvl="3" w:tplc="D624E13E">
      <w:numFmt w:val="bullet"/>
      <w:lvlText w:val="•"/>
      <w:lvlJc w:val="left"/>
      <w:pPr>
        <w:ind w:left="3140" w:hanging="836"/>
      </w:pPr>
      <w:rPr>
        <w:rFonts w:hint="default"/>
        <w:lang w:val="es-ES" w:eastAsia="en-US" w:bidi="ar-SA"/>
      </w:rPr>
    </w:lvl>
    <w:lvl w:ilvl="4" w:tplc="C7708958">
      <w:numFmt w:val="bullet"/>
      <w:lvlText w:val="•"/>
      <w:lvlJc w:val="left"/>
      <w:pPr>
        <w:ind w:left="4120" w:hanging="836"/>
      </w:pPr>
      <w:rPr>
        <w:rFonts w:hint="default"/>
        <w:lang w:val="es-ES" w:eastAsia="en-US" w:bidi="ar-SA"/>
      </w:rPr>
    </w:lvl>
    <w:lvl w:ilvl="5" w:tplc="94A0688E">
      <w:numFmt w:val="bullet"/>
      <w:lvlText w:val="•"/>
      <w:lvlJc w:val="left"/>
      <w:pPr>
        <w:ind w:left="5100" w:hanging="836"/>
      </w:pPr>
      <w:rPr>
        <w:rFonts w:hint="default"/>
        <w:lang w:val="es-ES" w:eastAsia="en-US" w:bidi="ar-SA"/>
      </w:rPr>
    </w:lvl>
    <w:lvl w:ilvl="6" w:tplc="8E6E8D94">
      <w:numFmt w:val="bullet"/>
      <w:lvlText w:val="•"/>
      <w:lvlJc w:val="left"/>
      <w:pPr>
        <w:ind w:left="6080" w:hanging="836"/>
      </w:pPr>
      <w:rPr>
        <w:rFonts w:hint="default"/>
        <w:lang w:val="es-ES" w:eastAsia="en-US" w:bidi="ar-SA"/>
      </w:rPr>
    </w:lvl>
    <w:lvl w:ilvl="7" w:tplc="E4542E74">
      <w:numFmt w:val="bullet"/>
      <w:lvlText w:val="•"/>
      <w:lvlJc w:val="left"/>
      <w:pPr>
        <w:ind w:left="7060" w:hanging="836"/>
      </w:pPr>
      <w:rPr>
        <w:rFonts w:hint="default"/>
        <w:lang w:val="es-ES" w:eastAsia="en-US" w:bidi="ar-SA"/>
      </w:rPr>
    </w:lvl>
    <w:lvl w:ilvl="8" w:tplc="A4024F82">
      <w:numFmt w:val="bullet"/>
      <w:lvlText w:val="•"/>
      <w:lvlJc w:val="left"/>
      <w:pPr>
        <w:ind w:left="8040" w:hanging="836"/>
      </w:pPr>
      <w:rPr>
        <w:rFonts w:hint="default"/>
        <w:lang w:val="es-ES" w:eastAsia="en-US" w:bidi="ar-SA"/>
      </w:rPr>
    </w:lvl>
  </w:abstractNum>
  <w:abstractNum w:abstractNumId="6" w15:restartNumberingAfterBreak="0">
    <w:nsid w:val="40052EC0"/>
    <w:multiLevelType w:val="hybridMultilevel"/>
    <w:tmpl w:val="9626CB26"/>
    <w:lvl w:ilvl="0" w:tplc="1F0A3ADE">
      <w:start w:val="7"/>
      <w:numFmt w:val="upperRoman"/>
      <w:lvlText w:val="%1."/>
      <w:lvlJc w:val="left"/>
      <w:pPr>
        <w:ind w:left="198" w:hanging="42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5E80A18">
      <w:numFmt w:val="bullet"/>
      <w:lvlText w:val="•"/>
      <w:lvlJc w:val="left"/>
      <w:pPr>
        <w:ind w:left="1180" w:hanging="422"/>
      </w:pPr>
      <w:rPr>
        <w:rFonts w:hint="default"/>
        <w:lang w:val="es-ES" w:eastAsia="en-US" w:bidi="ar-SA"/>
      </w:rPr>
    </w:lvl>
    <w:lvl w:ilvl="2" w:tplc="8E06E520">
      <w:numFmt w:val="bullet"/>
      <w:lvlText w:val="•"/>
      <w:lvlJc w:val="left"/>
      <w:pPr>
        <w:ind w:left="2160" w:hanging="422"/>
      </w:pPr>
      <w:rPr>
        <w:rFonts w:hint="default"/>
        <w:lang w:val="es-ES" w:eastAsia="en-US" w:bidi="ar-SA"/>
      </w:rPr>
    </w:lvl>
    <w:lvl w:ilvl="3" w:tplc="A1DA94CC">
      <w:numFmt w:val="bullet"/>
      <w:lvlText w:val="•"/>
      <w:lvlJc w:val="left"/>
      <w:pPr>
        <w:ind w:left="3140" w:hanging="422"/>
      </w:pPr>
      <w:rPr>
        <w:rFonts w:hint="default"/>
        <w:lang w:val="es-ES" w:eastAsia="en-US" w:bidi="ar-SA"/>
      </w:rPr>
    </w:lvl>
    <w:lvl w:ilvl="4" w:tplc="F236BFE0">
      <w:numFmt w:val="bullet"/>
      <w:lvlText w:val="•"/>
      <w:lvlJc w:val="left"/>
      <w:pPr>
        <w:ind w:left="4120" w:hanging="422"/>
      </w:pPr>
      <w:rPr>
        <w:rFonts w:hint="default"/>
        <w:lang w:val="es-ES" w:eastAsia="en-US" w:bidi="ar-SA"/>
      </w:rPr>
    </w:lvl>
    <w:lvl w:ilvl="5" w:tplc="A3B018FE">
      <w:numFmt w:val="bullet"/>
      <w:lvlText w:val="•"/>
      <w:lvlJc w:val="left"/>
      <w:pPr>
        <w:ind w:left="5100" w:hanging="422"/>
      </w:pPr>
      <w:rPr>
        <w:rFonts w:hint="default"/>
        <w:lang w:val="es-ES" w:eastAsia="en-US" w:bidi="ar-SA"/>
      </w:rPr>
    </w:lvl>
    <w:lvl w:ilvl="6" w:tplc="18388E48">
      <w:numFmt w:val="bullet"/>
      <w:lvlText w:val="•"/>
      <w:lvlJc w:val="left"/>
      <w:pPr>
        <w:ind w:left="6080" w:hanging="422"/>
      </w:pPr>
      <w:rPr>
        <w:rFonts w:hint="default"/>
        <w:lang w:val="es-ES" w:eastAsia="en-US" w:bidi="ar-SA"/>
      </w:rPr>
    </w:lvl>
    <w:lvl w:ilvl="7" w:tplc="C9FA3284">
      <w:numFmt w:val="bullet"/>
      <w:lvlText w:val="•"/>
      <w:lvlJc w:val="left"/>
      <w:pPr>
        <w:ind w:left="7060" w:hanging="422"/>
      </w:pPr>
      <w:rPr>
        <w:rFonts w:hint="default"/>
        <w:lang w:val="es-ES" w:eastAsia="en-US" w:bidi="ar-SA"/>
      </w:rPr>
    </w:lvl>
    <w:lvl w:ilvl="8" w:tplc="454A804C">
      <w:numFmt w:val="bullet"/>
      <w:lvlText w:val="•"/>
      <w:lvlJc w:val="left"/>
      <w:pPr>
        <w:ind w:left="8040" w:hanging="422"/>
      </w:pPr>
      <w:rPr>
        <w:rFonts w:hint="default"/>
        <w:lang w:val="es-ES" w:eastAsia="en-US" w:bidi="ar-SA"/>
      </w:rPr>
    </w:lvl>
  </w:abstractNum>
  <w:abstractNum w:abstractNumId="7" w15:restartNumberingAfterBreak="0">
    <w:nsid w:val="5B7018CD"/>
    <w:multiLevelType w:val="hybridMultilevel"/>
    <w:tmpl w:val="33F009CA"/>
    <w:lvl w:ilvl="0" w:tplc="00728F1E">
      <w:start w:val="25"/>
      <w:numFmt w:val="upperRoman"/>
      <w:lvlText w:val="%1."/>
      <w:lvlJc w:val="left"/>
      <w:pPr>
        <w:ind w:left="198" w:hanging="63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4342096">
      <w:numFmt w:val="bullet"/>
      <w:lvlText w:val="•"/>
      <w:lvlJc w:val="left"/>
      <w:pPr>
        <w:ind w:left="1180" w:hanging="631"/>
      </w:pPr>
      <w:rPr>
        <w:rFonts w:hint="default"/>
        <w:lang w:val="es-ES" w:eastAsia="en-US" w:bidi="ar-SA"/>
      </w:rPr>
    </w:lvl>
    <w:lvl w:ilvl="2" w:tplc="960CE48E">
      <w:numFmt w:val="bullet"/>
      <w:lvlText w:val="•"/>
      <w:lvlJc w:val="left"/>
      <w:pPr>
        <w:ind w:left="2160" w:hanging="631"/>
      </w:pPr>
      <w:rPr>
        <w:rFonts w:hint="default"/>
        <w:lang w:val="es-ES" w:eastAsia="en-US" w:bidi="ar-SA"/>
      </w:rPr>
    </w:lvl>
    <w:lvl w:ilvl="3" w:tplc="B28EA2F2">
      <w:numFmt w:val="bullet"/>
      <w:lvlText w:val="•"/>
      <w:lvlJc w:val="left"/>
      <w:pPr>
        <w:ind w:left="3140" w:hanging="631"/>
      </w:pPr>
      <w:rPr>
        <w:rFonts w:hint="default"/>
        <w:lang w:val="es-ES" w:eastAsia="en-US" w:bidi="ar-SA"/>
      </w:rPr>
    </w:lvl>
    <w:lvl w:ilvl="4" w:tplc="9EC453C4">
      <w:numFmt w:val="bullet"/>
      <w:lvlText w:val="•"/>
      <w:lvlJc w:val="left"/>
      <w:pPr>
        <w:ind w:left="4120" w:hanging="631"/>
      </w:pPr>
      <w:rPr>
        <w:rFonts w:hint="default"/>
        <w:lang w:val="es-ES" w:eastAsia="en-US" w:bidi="ar-SA"/>
      </w:rPr>
    </w:lvl>
    <w:lvl w:ilvl="5" w:tplc="166C6E20">
      <w:numFmt w:val="bullet"/>
      <w:lvlText w:val="•"/>
      <w:lvlJc w:val="left"/>
      <w:pPr>
        <w:ind w:left="5100" w:hanging="631"/>
      </w:pPr>
      <w:rPr>
        <w:rFonts w:hint="default"/>
        <w:lang w:val="es-ES" w:eastAsia="en-US" w:bidi="ar-SA"/>
      </w:rPr>
    </w:lvl>
    <w:lvl w:ilvl="6" w:tplc="28C2033C">
      <w:numFmt w:val="bullet"/>
      <w:lvlText w:val="•"/>
      <w:lvlJc w:val="left"/>
      <w:pPr>
        <w:ind w:left="6080" w:hanging="631"/>
      </w:pPr>
      <w:rPr>
        <w:rFonts w:hint="default"/>
        <w:lang w:val="es-ES" w:eastAsia="en-US" w:bidi="ar-SA"/>
      </w:rPr>
    </w:lvl>
    <w:lvl w:ilvl="7" w:tplc="7162373E">
      <w:numFmt w:val="bullet"/>
      <w:lvlText w:val="•"/>
      <w:lvlJc w:val="left"/>
      <w:pPr>
        <w:ind w:left="7060" w:hanging="631"/>
      </w:pPr>
      <w:rPr>
        <w:rFonts w:hint="default"/>
        <w:lang w:val="es-ES" w:eastAsia="en-US" w:bidi="ar-SA"/>
      </w:rPr>
    </w:lvl>
    <w:lvl w:ilvl="8" w:tplc="C3F88D5E">
      <w:numFmt w:val="bullet"/>
      <w:lvlText w:val="•"/>
      <w:lvlJc w:val="left"/>
      <w:pPr>
        <w:ind w:left="8040" w:hanging="631"/>
      </w:pPr>
      <w:rPr>
        <w:rFonts w:hint="default"/>
        <w:lang w:val="es-ES" w:eastAsia="en-US" w:bidi="ar-SA"/>
      </w:rPr>
    </w:lvl>
  </w:abstractNum>
  <w:abstractNum w:abstractNumId="8" w15:restartNumberingAfterBreak="0">
    <w:nsid w:val="5DC51171"/>
    <w:multiLevelType w:val="hybridMultilevel"/>
    <w:tmpl w:val="8B54769A"/>
    <w:lvl w:ilvl="0" w:tplc="9252BD5C">
      <w:start w:val="4"/>
      <w:numFmt w:val="upperRoman"/>
      <w:lvlText w:val="%1."/>
      <w:lvlJc w:val="left"/>
      <w:pPr>
        <w:ind w:left="198" w:hanging="36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15877A4">
      <w:numFmt w:val="bullet"/>
      <w:lvlText w:val="•"/>
      <w:lvlJc w:val="left"/>
      <w:pPr>
        <w:ind w:left="1180" w:hanging="365"/>
      </w:pPr>
      <w:rPr>
        <w:rFonts w:hint="default"/>
        <w:lang w:val="es-ES" w:eastAsia="en-US" w:bidi="ar-SA"/>
      </w:rPr>
    </w:lvl>
    <w:lvl w:ilvl="2" w:tplc="682257C2">
      <w:numFmt w:val="bullet"/>
      <w:lvlText w:val="•"/>
      <w:lvlJc w:val="left"/>
      <w:pPr>
        <w:ind w:left="2160" w:hanging="365"/>
      </w:pPr>
      <w:rPr>
        <w:rFonts w:hint="default"/>
        <w:lang w:val="es-ES" w:eastAsia="en-US" w:bidi="ar-SA"/>
      </w:rPr>
    </w:lvl>
    <w:lvl w:ilvl="3" w:tplc="1B12FC44">
      <w:numFmt w:val="bullet"/>
      <w:lvlText w:val="•"/>
      <w:lvlJc w:val="left"/>
      <w:pPr>
        <w:ind w:left="3140" w:hanging="365"/>
      </w:pPr>
      <w:rPr>
        <w:rFonts w:hint="default"/>
        <w:lang w:val="es-ES" w:eastAsia="en-US" w:bidi="ar-SA"/>
      </w:rPr>
    </w:lvl>
    <w:lvl w:ilvl="4" w:tplc="6B94730C">
      <w:numFmt w:val="bullet"/>
      <w:lvlText w:val="•"/>
      <w:lvlJc w:val="left"/>
      <w:pPr>
        <w:ind w:left="4120" w:hanging="365"/>
      </w:pPr>
      <w:rPr>
        <w:rFonts w:hint="default"/>
        <w:lang w:val="es-ES" w:eastAsia="en-US" w:bidi="ar-SA"/>
      </w:rPr>
    </w:lvl>
    <w:lvl w:ilvl="5" w:tplc="32623916">
      <w:numFmt w:val="bullet"/>
      <w:lvlText w:val="•"/>
      <w:lvlJc w:val="left"/>
      <w:pPr>
        <w:ind w:left="5100" w:hanging="365"/>
      </w:pPr>
      <w:rPr>
        <w:rFonts w:hint="default"/>
        <w:lang w:val="es-ES" w:eastAsia="en-US" w:bidi="ar-SA"/>
      </w:rPr>
    </w:lvl>
    <w:lvl w:ilvl="6" w:tplc="6C021152">
      <w:numFmt w:val="bullet"/>
      <w:lvlText w:val="•"/>
      <w:lvlJc w:val="left"/>
      <w:pPr>
        <w:ind w:left="6080" w:hanging="365"/>
      </w:pPr>
      <w:rPr>
        <w:rFonts w:hint="default"/>
        <w:lang w:val="es-ES" w:eastAsia="en-US" w:bidi="ar-SA"/>
      </w:rPr>
    </w:lvl>
    <w:lvl w:ilvl="7" w:tplc="D0A00ED0">
      <w:numFmt w:val="bullet"/>
      <w:lvlText w:val="•"/>
      <w:lvlJc w:val="left"/>
      <w:pPr>
        <w:ind w:left="7060" w:hanging="365"/>
      </w:pPr>
      <w:rPr>
        <w:rFonts w:hint="default"/>
        <w:lang w:val="es-ES" w:eastAsia="en-US" w:bidi="ar-SA"/>
      </w:rPr>
    </w:lvl>
    <w:lvl w:ilvl="8" w:tplc="B288A186">
      <w:numFmt w:val="bullet"/>
      <w:lvlText w:val="•"/>
      <w:lvlJc w:val="left"/>
      <w:pPr>
        <w:ind w:left="8040" w:hanging="365"/>
      </w:pPr>
      <w:rPr>
        <w:rFonts w:hint="default"/>
        <w:lang w:val="es-ES" w:eastAsia="en-US" w:bidi="ar-SA"/>
      </w:rPr>
    </w:lvl>
  </w:abstractNum>
  <w:abstractNum w:abstractNumId="9" w15:restartNumberingAfterBreak="0">
    <w:nsid w:val="702B6D83"/>
    <w:multiLevelType w:val="hybridMultilevel"/>
    <w:tmpl w:val="0278015C"/>
    <w:lvl w:ilvl="0" w:tplc="7116C5F6">
      <w:numFmt w:val="bullet"/>
      <w:lvlText w:val=""/>
      <w:lvlJc w:val="left"/>
      <w:pPr>
        <w:ind w:left="91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F8E9BF8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18F0F23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3" w:tplc="8F0C52EA">
      <w:numFmt w:val="bullet"/>
      <w:lvlText w:val="•"/>
      <w:lvlJc w:val="left"/>
      <w:pPr>
        <w:ind w:left="3217" w:hanging="360"/>
      </w:pPr>
      <w:rPr>
        <w:rFonts w:hint="default"/>
        <w:lang w:val="es-ES" w:eastAsia="en-US" w:bidi="ar-SA"/>
      </w:rPr>
    </w:lvl>
    <w:lvl w:ilvl="4" w:tplc="6AEA14CC">
      <w:numFmt w:val="bullet"/>
      <w:lvlText w:val="•"/>
      <w:lvlJc w:val="left"/>
      <w:pPr>
        <w:ind w:left="4186" w:hanging="360"/>
      </w:pPr>
      <w:rPr>
        <w:rFonts w:hint="default"/>
        <w:lang w:val="es-ES" w:eastAsia="en-US" w:bidi="ar-SA"/>
      </w:rPr>
    </w:lvl>
    <w:lvl w:ilvl="5" w:tplc="568CBB84">
      <w:numFmt w:val="bullet"/>
      <w:lvlText w:val="•"/>
      <w:lvlJc w:val="left"/>
      <w:pPr>
        <w:ind w:left="5155" w:hanging="360"/>
      </w:pPr>
      <w:rPr>
        <w:rFonts w:hint="default"/>
        <w:lang w:val="es-ES" w:eastAsia="en-US" w:bidi="ar-SA"/>
      </w:rPr>
    </w:lvl>
    <w:lvl w:ilvl="6" w:tplc="46D4A7A8">
      <w:numFmt w:val="bullet"/>
      <w:lvlText w:val="•"/>
      <w:lvlJc w:val="left"/>
      <w:pPr>
        <w:ind w:left="6124" w:hanging="360"/>
      </w:pPr>
      <w:rPr>
        <w:rFonts w:hint="default"/>
        <w:lang w:val="es-ES" w:eastAsia="en-US" w:bidi="ar-SA"/>
      </w:rPr>
    </w:lvl>
    <w:lvl w:ilvl="7" w:tplc="4170DE3C">
      <w:numFmt w:val="bullet"/>
      <w:lvlText w:val="•"/>
      <w:lvlJc w:val="left"/>
      <w:pPr>
        <w:ind w:left="7093" w:hanging="360"/>
      </w:pPr>
      <w:rPr>
        <w:rFonts w:hint="default"/>
        <w:lang w:val="es-ES" w:eastAsia="en-US" w:bidi="ar-SA"/>
      </w:rPr>
    </w:lvl>
    <w:lvl w:ilvl="8" w:tplc="30BAC488">
      <w:numFmt w:val="bullet"/>
      <w:lvlText w:val="•"/>
      <w:lvlJc w:val="left"/>
      <w:pPr>
        <w:ind w:left="8062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DC"/>
    <w:rsid w:val="007C1AB6"/>
    <w:rsid w:val="00D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0243DDE3"/>
  <w15:docId w15:val="{2DCEFAEA-4E4D-4D0C-B390-F197BF8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8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islacion.edomex.gob.mx/sites/legislacion.edomex.gob.mx/files/files/pdf/ley/vig/leyvig001.pdf" TargetMode="External"/><Relationship Id="rId18" Type="http://schemas.openxmlformats.org/officeDocument/2006/relationships/hyperlink" Target="https://www.infobae.com/america/mexico/2022/02/21/por-que-desaparecio-el-operativo-mochila-segura-de-las-escuelas-en-mexico/" TargetMode="External"/><Relationship Id="rId26" Type="http://schemas.openxmlformats.org/officeDocument/2006/relationships/hyperlink" Target="https://www.excelsior.com.mx/comunidad/hallan-drogas-armas-hechizas-y-hasta-medicamentos-en-escuelas-de-edomex/1574239" TargetMode="External"/><Relationship Id="rId39" Type="http://schemas.openxmlformats.org/officeDocument/2006/relationships/hyperlink" Target="https://legislacion.edomex.gob.mx/sites/legislacion.edomex.gob.mx/files/files/pdf/gct/2022/noviembre/nov182/nov182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egi.org.mx/app/tabulados/interactivos/?px=Educacion_07&amp;bd=Educacion" TargetMode="External"/><Relationship Id="rId34" Type="http://schemas.openxmlformats.org/officeDocument/2006/relationships/hyperlink" Target="https://lasillarota.com/metropoli/2023/3/23/por-bullying-alumnas-de-secundaria-se-pelean-afuera-de-la-escuela-ahora-en-cuautitlan-izcalli-420643.html" TargetMode="External"/><Relationship Id="rId42" Type="http://schemas.openxmlformats.org/officeDocument/2006/relationships/hyperlink" Target="https://www.cndh.org.mx/sites/default/files/documentos/2019-07/RECO_2019_048.pdf" TargetMode="External"/><Relationship Id="rId47" Type="http://schemas.openxmlformats.org/officeDocument/2006/relationships/hyperlink" Target="https://sjf2.scjn.gob.mx/detalle/tesis/2024148" TargetMode="External"/><Relationship Id="rId50" Type="http://schemas.openxmlformats.org/officeDocument/2006/relationships/hyperlink" Target="https://www.scjn.gob.mx/sites/default/files/listas/documento_dos/2020-12/AR-41-2020-201207.pdf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diputados.gob.mx/LeyesBiblio/pdf/LGSNSP.pdf" TargetMode="External"/><Relationship Id="rId17" Type="http://schemas.openxmlformats.org/officeDocument/2006/relationships/hyperlink" Target="https://www.infobae.com/america/mexico/2022/02/21/por-que-desaparecio-el-operativo-mochila-segura-de-las-escuelas-en-mexico/" TargetMode="External"/><Relationship Id="rId25" Type="http://schemas.openxmlformats.org/officeDocument/2006/relationships/hyperlink" Target="https://www.elfinanciero.com.mx/edomex/2023/02/03/reto-tik-tok-llega-a-ecatepec-alumna-de-secundaria-se-intoxica-con-clonazepam-fue-llevada-al-hospital/" TargetMode="External"/><Relationship Id="rId33" Type="http://schemas.openxmlformats.org/officeDocument/2006/relationships/hyperlink" Target="https://lasillarota.com/metropoli/2023/3/23/por-bullying-alumnas-de-secundaria-se-pelean-afuera-de-la-escuela-ahora-en-cuautitlan-izcalli-420643.html" TargetMode="External"/><Relationship Id="rId38" Type="http://schemas.openxmlformats.org/officeDocument/2006/relationships/hyperlink" Target="https://legislacion.edomex.gob.mx/sites/legislacion.edomex.gob.mx/files/files/pdf/gct/2022/septiembre/sep232/sep232d.pdf" TargetMode="External"/><Relationship Id="rId46" Type="http://schemas.openxmlformats.org/officeDocument/2006/relationships/hyperlink" Target="https://sjf2.scjn.gob.mx/detalle/tesis/20102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raldodemexico.com.mx/nacional/2022/2/21/mochila-segura-por-que-se-dejo-de-aplicar-el-operativo-en-la-cdmx-380682.html" TargetMode="External"/><Relationship Id="rId20" Type="http://schemas.openxmlformats.org/officeDocument/2006/relationships/hyperlink" Target="https://sseguridad.edomex.gob.mx/escuela_segura" TargetMode="External"/><Relationship Id="rId29" Type="http://schemas.openxmlformats.org/officeDocument/2006/relationships/hyperlink" Target="https://www.milenio.com/politica/comunidad/captan-caso-bullying-alumnas-zumpango-edomex" TargetMode="External"/><Relationship Id="rId41" Type="http://schemas.openxmlformats.org/officeDocument/2006/relationships/hyperlink" Target="https://www.cndh.org.mx/sites/default/files/documentos/2019-07/REC_2019_04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putados.gob.mx/LeyesBiblio/pdf/CPEUM.pdf" TargetMode="External"/><Relationship Id="rId24" Type="http://schemas.openxmlformats.org/officeDocument/2006/relationships/hyperlink" Target="https://www.elfinanciero.com.mx/edomex/2023/02/03/reto-tik-tok-llega-a-ecatepec-alumna-de-secundaria-se-intoxica-con-clonazepam-fue-llevada-al-hospital/" TargetMode="External"/><Relationship Id="rId32" Type="http://schemas.openxmlformats.org/officeDocument/2006/relationships/hyperlink" Target="https://heraldodemexico.com.mx/nacional/2023/3/20/fuertes-imagenes-difunden-un-nuevo-caso-de-bullying-en-teotihuacan-ahora-en-un-cetis-490623.html" TargetMode="External"/><Relationship Id="rId37" Type="http://schemas.openxmlformats.org/officeDocument/2006/relationships/hyperlink" Target="https://legislacion.edomex.gob.mx/sites/legislacion.edomex.gob.mx/files/files/pdf/gct/2022/septiembre/sep232/sep232d.pdf" TargetMode="External"/><Relationship Id="rId40" Type="http://schemas.openxmlformats.org/officeDocument/2006/relationships/hyperlink" Target="https://legislacion.edomex.gob.mx/sites/legislacion.edomex.gob.mx/files/files/pdf/gct/2022/noviembre/nov182/nov182e.pdf" TargetMode="External"/><Relationship Id="rId45" Type="http://schemas.openxmlformats.org/officeDocument/2006/relationships/hyperlink" Target="https://legislacion.edomex.gob.mx/sites/legislacion.edomex.gob.mx/files/files/pdf/ley/vig/leyvig098.pd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heraldodemexico.com.mx/nacional/2022/2/21/mochila-segura-por-que-se-dejo-de-aplicar-el-operativo-en-la-cdmx-380682.html" TargetMode="External"/><Relationship Id="rId23" Type="http://schemas.openxmlformats.org/officeDocument/2006/relationships/hyperlink" Target="https://www.semmexico.mx/redim-delitos-contra-ninas-ninos-y-adolescentes-en-mexico-a-junio-de-2022/" TargetMode="External"/><Relationship Id="rId28" Type="http://schemas.openxmlformats.org/officeDocument/2006/relationships/hyperlink" Target="https://www.milenio.com/estados/norma-lizbeth-joven-murio-pelea-teotihuacan" TargetMode="External"/><Relationship Id="rId36" Type="http://schemas.openxmlformats.org/officeDocument/2006/relationships/image" Target="media/image5.png"/><Relationship Id="rId49" Type="http://schemas.openxmlformats.org/officeDocument/2006/relationships/hyperlink" Target="https://sjf2.scjn.gob.mx/detalle/tesis/2024146" TargetMode="External"/><Relationship Id="rId10" Type="http://schemas.openxmlformats.org/officeDocument/2006/relationships/hyperlink" Target="https://www.scjn.gob.mx/sites/default/files/listas/documento_dos/2020-12/AR-41-2020-201207.pdf" TargetMode="External"/><Relationship Id="rId19" Type="http://schemas.openxmlformats.org/officeDocument/2006/relationships/hyperlink" Target="https://sseguridad.edomex.gob.mx/escuela_segura" TargetMode="External"/><Relationship Id="rId31" Type="http://schemas.openxmlformats.org/officeDocument/2006/relationships/hyperlink" Target="https://heraldodemexico.com.mx/nacional/2023/3/20/fuertes-imagenes-difunden-un-nuevo-caso-de-bullying-en-teotihuacan-ahora-en-un-cetis-490623.html" TargetMode="External"/><Relationship Id="rId44" Type="http://schemas.openxmlformats.org/officeDocument/2006/relationships/hyperlink" Target="https://www.diputados.gob.mx/LeyesBiblio/pdf/LGDNNA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jn.gob.mx/sites/default/files/listas/documento_dos/2020-12/AR-41-2020-201207.pdf" TargetMode="External"/><Relationship Id="rId14" Type="http://schemas.openxmlformats.org/officeDocument/2006/relationships/hyperlink" Target="https://legislacion.edomex.gob.mx/sites/legislacion.edomex.gob.mx/files/files/pdf/ley/vig/leyvig015.pdf" TargetMode="External"/><Relationship Id="rId22" Type="http://schemas.openxmlformats.org/officeDocument/2006/relationships/hyperlink" Target="https://www.semmexico.mx/redim-delitos-contra-ninas-ninos-y-adolescentes-en-mexico-a-junio-de-2022/" TargetMode="External"/><Relationship Id="rId27" Type="http://schemas.openxmlformats.org/officeDocument/2006/relationships/hyperlink" Target="https://www.excelsior.com.mx/comunidad/hallan-drogas-armas-hechizas-y-hasta-medicamentos-en-escuelas-de-edomex/1574239" TargetMode="External"/><Relationship Id="rId30" Type="http://schemas.openxmlformats.org/officeDocument/2006/relationships/hyperlink" Target="https://www.milenio.com/politica/comunidad/captan-caso-bullying-alumnas-zumpango-edomex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s://www.un.org/es/events/childrenday/pdf/derechos.pdf" TargetMode="External"/><Relationship Id="rId48" Type="http://schemas.openxmlformats.org/officeDocument/2006/relationships/hyperlink" Target="https://sjf2.scjn.gob.mx/detalle/tesis/2024149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scjn.gob.mx/sites/default/files/listas/documento_dos/2020-12/AR-41-2020-20120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6266</Words>
  <Characters>34465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40650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LEGISLATURA</cp:lastModifiedBy>
  <cp:revision>2</cp:revision>
  <dcterms:created xsi:type="dcterms:W3CDTF">2023-04-03T22:47:00Z</dcterms:created>
  <dcterms:modified xsi:type="dcterms:W3CDTF">2023-04-03T22:47:00Z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2023-04-03T00:00:00Z</vt:filetime>
  </property>
</Properties>
</file>