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AF050" w14:textId="77777777" w:rsidR="00E73EE5" w:rsidRDefault="00E73EE5">
      <w:pPr>
        <w:pStyle w:val="Textoindependiente"/>
        <w:spacing w:before="7"/>
        <w:ind w:left="0"/>
        <w:rPr>
          <w:rFonts w:ascii="Times New Roman"/>
          <w:sz w:val="13"/>
        </w:rPr>
      </w:pPr>
      <w:bookmarkStart w:id="0" w:name="_GoBack"/>
      <w:bookmarkEnd w:id="0"/>
    </w:p>
    <w:p w14:paraId="60A1F36B" w14:textId="77777777" w:rsidR="00E73EE5" w:rsidRDefault="00112D1A">
      <w:pPr>
        <w:pStyle w:val="Textoindependiente"/>
        <w:spacing w:before="93"/>
        <w:ind w:left="3791"/>
      </w:pPr>
      <w:r>
        <w:t>Toluca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Lerdo,</w:t>
      </w:r>
      <w:r>
        <w:rPr>
          <w:spacing w:val="-3"/>
        </w:rPr>
        <w:t xml:space="preserve"> </w:t>
      </w:r>
      <w:r>
        <w:t>México;</w:t>
      </w:r>
      <w:r>
        <w:rPr>
          <w:spacing w:val="-1"/>
        </w:rPr>
        <w:t xml:space="preserve"> </w:t>
      </w:r>
      <w:r>
        <w:t>a  04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 de</w:t>
      </w:r>
      <w:r>
        <w:rPr>
          <w:spacing w:val="-1"/>
        </w:rPr>
        <w:t xml:space="preserve"> </w:t>
      </w:r>
      <w:r>
        <w:t>2023.</w:t>
      </w:r>
    </w:p>
    <w:p w14:paraId="40043F37" w14:textId="77777777" w:rsidR="00E73EE5" w:rsidRDefault="00E73EE5">
      <w:pPr>
        <w:pStyle w:val="Textoindependiente"/>
        <w:ind w:left="0"/>
        <w:rPr>
          <w:sz w:val="26"/>
        </w:rPr>
      </w:pPr>
    </w:p>
    <w:p w14:paraId="7DF9F7AB" w14:textId="77777777" w:rsidR="00E73EE5" w:rsidRDefault="00E73EE5">
      <w:pPr>
        <w:pStyle w:val="Textoindependiente"/>
        <w:ind w:left="0"/>
        <w:rPr>
          <w:sz w:val="22"/>
        </w:rPr>
      </w:pPr>
    </w:p>
    <w:p w14:paraId="799F6164" w14:textId="77777777" w:rsidR="00E73EE5" w:rsidRDefault="00112D1A">
      <w:pPr>
        <w:pStyle w:val="Ttulo1"/>
      </w:pPr>
      <w:r>
        <w:t>DIPUTADO</w:t>
      </w:r>
    </w:p>
    <w:p w14:paraId="72682659" w14:textId="77777777" w:rsidR="00E73EE5" w:rsidRDefault="00112D1A">
      <w:pPr>
        <w:ind w:left="102" w:right="387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MARCO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ANTONIO CRUZ CRUZ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PRESIDENTE DE LA H. “LXI” LEGISLATURA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ESTADO DE MÉXICO</w:t>
      </w:r>
    </w:p>
    <w:p w14:paraId="20940943" w14:textId="77777777" w:rsidR="00E73EE5" w:rsidRDefault="00112D1A">
      <w:pPr>
        <w:pStyle w:val="Ttulo1"/>
      </w:pPr>
      <w:r>
        <w:t>PRESENTE</w:t>
      </w:r>
    </w:p>
    <w:p w14:paraId="6A341C97" w14:textId="77777777" w:rsidR="00E73EE5" w:rsidRDefault="00E73EE5">
      <w:pPr>
        <w:pStyle w:val="Textoindependiente"/>
        <w:spacing w:before="9"/>
        <w:ind w:left="0"/>
        <w:rPr>
          <w:rFonts w:ascii="Arial"/>
          <w:b/>
          <w:sz w:val="27"/>
        </w:rPr>
      </w:pPr>
    </w:p>
    <w:p w14:paraId="6C39B11B" w14:textId="77777777" w:rsidR="00E73EE5" w:rsidRDefault="00112D1A">
      <w:pPr>
        <w:spacing w:line="276" w:lineRule="auto"/>
        <w:ind w:left="102" w:right="116"/>
        <w:jc w:val="both"/>
        <w:rPr>
          <w:sz w:val="24"/>
        </w:rPr>
      </w:pP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fundamento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artículos</w:t>
      </w:r>
      <w:r>
        <w:rPr>
          <w:spacing w:val="-9"/>
          <w:sz w:val="24"/>
        </w:rPr>
        <w:t xml:space="preserve"> </w:t>
      </w:r>
      <w:r>
        <w:rPr>
          <w:sz w:val="24"/>
        </w:rPr>
        <w:t>51,</w:t>
      </w:r>
      <w:r>
        <w:rPr>
          <w:spacing w:val="-9"/>
          <w:sz w:val="24"/>
        </w:rPr>
        <w:t xml:space="preserve"> </w:t>
      </w:r>
      <w:r>
        <w:rPr>
          <w:sz w:val="24"/>
        </w:rPr>
        <w:t>fracción</w:t>
      </w:r>
      <w:r>
        <w:rPr>
          <w:spacing w:val="-12"/>
          <w:sz w:val="24"/>
        </w:rPr>
        <w:t xml:space="preserve"> </w:t>
      </w:r>
      <w:r>
        <w:rPr>
          <w:sz w:val="24"/>
        </w:rPr>
        <w:t>II,</w:t>
      </w:r>
      <w:r>
        <w:rPr>
          <w:spacing w:val="-10"/>
          <w:sz w:val="24"/>
        </w:rPr>
        <w:t xml:space="preserve"> </w:t>
      </w:r>
      <w:r>
        <w:rPr>
          <w:sz w:val="24"/>
        </w:rPr>
        <w:t>56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61,</w:t>
      </w:r>
      <w:r>
        <w:rPr>
          <w:spacing w:val="-12"/>
          <w:sz w:val="24"/>
        </w:rPr>
        <w:t xml:space="preserve"> </w:t>
      </w:r>
      <w:r>
        <w:rPr>
          <w:sz w:val="24"/>
        </w:rPr>
        <w:t>fracción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65"/>
          <w:sz w:val="24"/>
        </w:rPr>
        <w:t xml:space="preserve"> </w:t>
      </w:r>
      <w:r>
        <w:rPr>
          <w:sz w:val="24"/>
        </w:rPr>
        <w:t>Política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Estado</w:t>
      </w:r>
      <w:r>
        <w:rPr>
          <w:spacing w:val="-7"/>
          <w:sz w:val="24"/>
        </w:rPr>
        <w:t xml:space="preserve"> </w:t>
      </w:r>
      <w:r>
        <w:rPr>
          <w:sz w:val="24"/>
        </w:rPr>
        <w:t>Libre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Soberano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México;</w:t>
      </w:r>
      <w:r>
        <w:rPr>
          <w:spacing w:val="-5"/>
          <w:sz w:val="24"/>
        </w:rPr>
        <w:t xml:space="preserve"> </w:t>
      </w:r>
      <w:r>
        <w:rPr>
          <w:sz w:val="24"/>
        </w:rPr>
        <w:t>28,</w:t>
      </w:r>
      <w:r>
        <w:rPr>
          <w:spacing w:val="-8"/>
          <w:sz w:val="24"/>
        </w:rPr>
        <w:t xml:space="preserve"> </w:t>
      </w:r>
      <w:r>
        <w:rPr>
          <w:sz w:val="24"/>
        </w:rPr>
        <w:t>fracción</w:t>
      </w:r>
      <w:r>
        <w:rPr>
          <w:spacing w:val="-7"/>
          <w:sz w:val="24"/>
        </w:rPr>
        <w:t xml:space="preserve"> </w:t>
      </w:r>
      <w:r>
        <w:rPr>
          <w:sz w:val="24"/>
        </w:rPr>
        <w:t>I,</w:t>
      </w:r>
      <w:r>
        <w:rPr>
          <w:spacing w:val="-5"/>
          <w:sz w:val="24"/>
        </w:rPr>
        <w:t xml:space="preserve"> </w:t>
      </w:r>
      <w:r>
        <w:rPr>
          <w:sz w:val="24"/>
        </w:rPr>
        <w:t>78,</w:t>
      </w:r>
      <w:r>
        <w:rPr>
          <w:spacing w:val="-5"/>
          <w:sz w:val="24"/>
        </w:rPr>
        <w:t xml:space="preserve"> </w:t>
      </w:r>
      <w:r>
        <w:rPr>
          <w:sz w:val="24"/>
        </w:rPr>
        <w:t>79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81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Ley</w:t>
      </w:r>
      <w:r>
        <w:rPr>
          <w:spacing w:val="-64"/>
          <w:sz w:val="24"/>
        </w:rPr>
        <w:t xml:space="preserve"> </w:t>
      </w:r>
      <w:r>
        <w:rPr>
          <w:sz w:val="24"/>
        </w:rPr>
        <w:t>Orgánica del Poder Legislativo del Estado Libre y Soberano de México, la que</w:t>
      </w:r>
      <w:r>
        <w:rPr>
          <w:spacing w:val="1"/>
          <w:sz w:val="24"/>
        </w:rPr>
        <w:t xml:space="preserve"> </w:t>
      </w:r>
      <w:r>
        <w:rPr>
          <w:sz w:val="24"/>
        </w:rPr>
        <w:t>suscribe Dip. Aurora González Ledezma, integrante del Grupo Parlamentario del</w:t>
      </w:r>
      <w:r>
        <w:rPr>
          <w:spacing w:val="1"/>
          <w:sz w:val="24"/>
        </w:rPr>
        <w:t xml:space="preserve"> </w:t>
      </w:r>
      <w:r>
        <w:rPr>
          <w:sz w:val="24"/>
        </w:rPr>
        <w:t>Partido Revolucionario Insti</w:t>
      </w:r>
      <w:r>
        <w:rPr>
          <w:sz w:val="24"/>
        </w:rPr>
        <w:t>tucional, someto a consideración de esa Honorable</w:t>
      </w:r>
      <w:r>
        <w:rPr>
          <w:spacing w:val="1"/>
          <w:sz w:val="24"/>
        </w:rPr>
        <w:t xml:space="preserve"> </w:t>
      </w:r>
      <w:r>
        <w:rPr>
          <w:sz w:val="24"/>
        </w:rPr>
        <w:t>Legislatura,</w:t>
      </w:r>
      <w:r>
        <w:rPr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Proyecto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Decreto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adiciona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un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octavo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párrafo,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recorren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subsecuentes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Constitución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Política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Libre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Soberano 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México.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sz w:val="24"/>
        </w:rPr>
        <w:t>conforme a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siguiente:</w:t>
      </w:r>
    </w:p>
    <w:p w14:paraId="7C4C5A5B" w14:textId="77777777" w:rsidR="00E73EE5" w:rsidRDefault="00E73EE5">
      <w:pPr>
        <w:pStyle w:val="Textoindependiente"/>
        <w:spacing w:before="7"/>
        <w:ind w:left="0"/>
        <w:rPr>
          <w:sz w:val="27"/>
        </w:rPr>
      </w:pPr>
    </w:p>
    <w:p w14:paraId="18335783" w14:textId="77777777" w:rsidR="00E73EE5" w:rsidRDefault="00112D1A">
      <w:pPr>
        <w:pStyle w:val="Ttulo1"/>
        <w:ind w:left="2969" w:right="2985"/>
        <w:jc w:val="center"/>
      </w:pPr>
      <w:r>
        <w:t>EXPOSICIÓN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MOTIVOS</w:t>
      </w:r>
    </w:p>
    <w:p w14:paraId="04B0F936" w14:textId="77777777" w:rsidR="00E73EE5" w:rsidRDefault="00E73EE5">
      <w:pPr>
        <w:pStyle w:val="Textoindependiente"/>
        <w:spacing w:before="1"/>
        <w:ind w:left="0"/>
        <w:rPr>
          <w:rFonts w:ascii="Arial"/>
          <w:b/>
          <w:sz w:val="31"/>
        </w:rPr>
      </w:pPr>
    </w:p>
    <w:p w14:paraId="14553E13" w14:textId="77777777" w:rsidR="00E73EE5" w:rsidRDefault="00112D1A">
      <w:pPr>
        <w:pStyle w:val="Textoindependiente"/>
        <w:spacing w:line="276" w:lineRule="auto"/>
        <w:ind w:right="121"/>
        <w:jc w:val="both"/>
      </w:pPr>
      <w:r>
        <w:t>La lucha contra la pobreza es hoy, uno de los retos más importantes de un</w:t>
      </w:r>
      <w:r>
        <w:rPr>
          <w:spacing w:val="1"/>
        </w:rPr>
        <w:t xml:space="preserve"> </w:t>
      </w:r>
      <w:r>
        <w:t>gobernante, con el objetivo firme de cerrar la brecha de desigualdad. Quienes han</w:t>
      </w:r>
      <w:r>
        <w:rPr>
          <w:spacing w:val="1"/>
        </w:rPr>
        <w:t xml:space="preserve"> </w:t>
      </w:r>
      <w:r>
        <w:t xml:space="preserve">tenido la oportunidad de gobernar saben que no es tarea fácil, y </w:t>
      </w:r>
      <w:r>
        <w:t>más en un Estado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grandes cifras</w:t>
      </w:r>
      <w:r>
        <w:rPr>
          <w:spacing w:val="-3"/>
        </w:rPr>
        <w:t xml:space="preserve"> </w:t>
      </w:r>
      <w:r>
        <w:t>en materia</w:t>
      </w:r>
      <w:r>
        <w:rPr>
          <w:spacing w:val="-2"/>
        </w:rPr>
        <w:t xml:space="preserve"> </w:t>
      </w:r>
      <w:r>
        <w:t>de Desarrollo</w:t>
      </w:r>
      <w:r>
        <w:rPr>
          <w:spacing w:val="-1"/>
        </w:rPr>
        <w:t xml:space="preserve"> </w:t>
      </w:r>
      <w:r>
        <w:t>Social.</w:t>
      </w:r>
    </w:p>
    <w:p w14:paraId="253B0DE2" w14:textId="77777777" w:rsidR="00E73EE5" w:rsidRDefault="00112D1A">
      <w:pPr>
        <w:pStyle w:val="Textoindependiente"/>
        <w:spacing w:before="161" w:line="276" w:lineRule="auto"/>
        <w:ind w:right="115"/>
        <w:jc w:val="both"/>
      </w:pPr>
      <w:r>
        <w:t>En el Estado de México, la política de desarrollo social está orientada a garantizar</w:t>
      </w:r>
      <w:r>
        <w:rPr>
          <w:spacing w:val="1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constitucionales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educación,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salud,</w:t>
      </w:r>
      <w:r>
        <w:rPr>
          <w:spacing w:val="-2"/>
        </w:rPr>
        <w:t xml:space="preserve"> </w:t>
      </w:r>
      <w:r>
        <w:t>trabajo,</w:t>
      </w:r>
      <w:r>
        <w:rPr>
          <w:spacing w:val="-4"/>
        </w:rPr>
        <w:t xml:space="preserve"> </w:t>
      </w:r>
      <w:r>
        <w:t>alimentación,</w:t>
      </w:r>
      <w:r>
        <w:rPr>
          <w:spacing w:val="-64"/>
        </w:rPr>
        <w:t xml:space="preserve"> </w:t>
      </w:r>
      <w:r>
        <w:t>vivienda,</w:t>
      </w:r>
      <w:r>
        <w:rPr>
          <w:spacing w:val="-12"/>
        </w:rPr>
        <w:t xml:space="preserve"> </w:t>
      </w:r>
      <w:r>
        <w:t>medio</w:t>
      </w:r>
      <w:r>
        <w:rPr>
          <w:spacing w:val="-13"/>
        </w:rPr>
        <w:t xml:space="preserve"> </w:t>
      </w:r>
      <w:r>
        <w:t>ambiente,</w:t>
      </w:r>
      <w:r>
        <w:rPr>
          <w:spacing w:val="-13"/>
        </w:rPr>
        <w:t xml:space="preserve"> </w:t>
      </w:r>
      <w:r>
        <w:t>seguridad</w:t>
      </w:r>
      <w:r>
        <w:rPr>
          <w:spacing w:val="-14"/>
        </w:rPr>
        <w:t xml:space="preserve"> </w:t>
      </w:r>
      <w:r>
        <w:t>social,</w:t>
      </w:r>
      <w:r>
        <w:rPr>
          <w:spacing w:val="-13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discriminación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protección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grupos</w:t>
      </w:r>
      <w:r>
        <w:rPr>
          <w:spacing w:val="-64"/>
        </w:rPr>
        <w:t xml:space="preserve"> </w:t>
      </w:r>
      <w:r>
        <w:t>vulnerables, todo esto con una firme convicción: mejorar la calidad de vida de los</w:t>
      </w:r>
      <w:r>
        <w:rPr>
          <w:spacing w:val="1"/>
        </w:rPr>
        <w:t xml:space="preserve"> </w:t>
      </w:r>
      <w:r>
        <w:t>mexiquenses.</w:t>
      </w:r>
    </w:p>
    <w:p w14:paraId="65906CAB" w14:textId="77777777" w:rsidR="00E73EE5" w:rsidRDefault="00112D1A">
      <w:pPr>
        <w:pStyle w:val="Textoindependiente"/>
        <w:spacing w:before="161" w:line="276" w:lineRule="auto"/>
        <w:ind w:right="123"/>
        <w:jc w:val="both"/>
      </w:pPr>
      <w:r>
        <w:t>Siendo</w:t>
      </w:r>
      <w:r>
        <w:rPr>
          <w:spacing w:val="-7"/>
        </w:rPr>
        <w:t xml:space="preserve"> </w:t>
      </w:r>
      <w:r>
        <w:t>nuestra</w:t>
      </w:r>
      <w:r>
        <w:rPr>
          <w:spacing w:val="-7"/>
        </w:rPr>
        <w:t xml:space="preserve"> </w:t>
      </w:r>
      <w:r>
        <w:t>carta</w:t>
      </w:r>
      <w:r>
        <w:rPr>
          <w:spacing w:val="-8"/>
        </w:rPr>
        <w:t xml:space="preserve"> </w:t>
      </w:r>
      <w:r>
        <w:t>magna</w:t>
      </w:r>
      <w:r>
        <w:rPr>
          <w:spacing w:val="-7"/>
        </w:rPr>
        <w:t xml:space="preserve"> </w:t>
      </w:r>
      <w:r>
        <w:t>quien</w:t>
      </w:r>
      <w:r>
        <w:rPr>
          <w:spacing w:val="-6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consagrado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derecho</w:t>
      </w:r>
      <w:r>
        <w:rPr>
          <w:spacing w:val="-7"/>
        </w:rPr>
        <w:t xml:space="preserve"> </w:t>
      </w:r>
      <w:r>
        <w:t>constitucional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todas</w:t>
      </w:r>
      <w:r>
        <w:rPr>
          <w:spacing w:val="-64"/>
        </w:rPr>
        <w:t xml:space="preserve"> </w:t>
      </w:r>
      <w:r>
        <w:t>y todos los mexicanos al desarrollo social. En tal comparativa, nuestra entidad</w:t>
      </w:r>
      <w:r>
        <w:rPr>
          <w:spacing w:val="1"/>
        </w:rPr>
        <w:t xml:space="preserve"> </w:t>
      </w:r>
      <w:r>
        <w:t>mexiquense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vanguardista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satisfacer</w:t>
      </w:r>
      <w:r>
        <w:rPr>
          <w:spacing w:val="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necesidades de su población no puede quedarse atrás al no salvaguardar este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c</w:t>
      </w:r>
      <w:r>
        <w:t>onstitucional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merecen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mexiquenses.</w:t>
      </w:r>
    </w:p>
    <w:p w14:paraId="70A5C697" w14:textId="77777777" w:rsidR="00E73EE5" w:rsidRDefault="00112D1A">
      <w:pPr>
        <w:pStyle w:val="Textoindependiente"/>
        <w:spacing w:before="160" w:line="276" w:lineRule="auto"/>
        <w:ind w:right="119"/>
        <w:jc w:val="both"/>
      </w:pPr>
      <w:r>
        <w:t>A</w:t>
      </w:r>
      <w:r>
        <w:rPr>
          <w:spacing w:val="-4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mundial,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viven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extrema</w:t>
      </w:r>
      <w:r>
        <w:rPr>
          <w:spacing w:val="-4"/>
        </w:rPr>
        <w:t xml:space="preserve"> </w:t>
      </w:r>
      <w:r>
        <w:t>pobreza</w:t>
      </w:r>
      <w:r>
        <w:rPr>
          <w:spacing w:val="-64"/>
        </w:rPr>
        <w:t xml:space="preserve"> </w:t>
      </w:r>
      <w:r>
        <w:t>disminuyó</w:t>
      </w:r>
      <w:r>
        <w:rPr>
          <w:spacing w:val="-2"/>
        </w:rPr>
        <w:t xml:space="preserve"> </w:t>
      </w:r>
      <w:r>
        <w:t>desde un 36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1990 hasta un</w:t>
      </w:r>
      <w:r>
        <w:rPr>
          <w:spacing w:val="-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obstante,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ritmo</w:t>
      </w:r>
      <w:r>
        <w:rPr>
          <w:spacing w:val="-1"/>
        </w:rPr>
        <w:t xml:space="preserve"> </w:t>
      </w:r>
      <w:r>
        <w:t>al</w:t>
      </w:r>
    </w:p>
    <w:p w14:paraId="22C09355" w14:textId="77777777" w:rsidR="00E73EE5" w:rsidRDefault="00E73EE5">
      <w:pPr>
        <w:spacing w:line="276" w:lineRule="auto"/>
        <w:jc w:val="both"/>
        <w:sectPr w:rsidR="00E73EE5">
          <w:headerReference w:type="default" r:id="rId6"/>
          <w:footerReference w:type="default" r:id="rId7"/>
          <w:type w:val="continuous"/>
          <w:pgSz w:w="12240" w:h="15840"/>
          <w:pgMar w:top="2000" w:right="1580" w:bottom="1200" w:left="1600" w:header="315" w:footer="1000" w:gutter="0"/>
          <w:pgNumType w:start="1"/>
          <w:cols w:space="720"/>
        </w:sectPr>
      </w:pPr>
    </w:p>
    <w:p w14:paraId="50E0DCC0" w14:textId="77777777" w:rsidR="00E73EE5" w:rsidRDefault="00E73EE5">
      <w:pPr>
        <w:pStyle w:val="Textoindependiente"/>
        <w:spacing w:before="7"/>
        <w:ind w:left="0"/>
        <w:rPr>
          <w:sz w:val="13"/>
        </w:rPr>
      </w:pPr>
    </w:p>
    <w:p w14:paraId="5D81866B" w14:textId="77777777" w:rsidR="00E73EE5" w:rsidRDefault="00112D1A">
      <w:pPr>
        <w:pStyle w:val="Textoindependiente"/>
        <w:spacing w:before="93" w:line="276" w:lineRule="auto"/>
        <w:ind w:right="114"/>
        <w:jc w:val="both"/>
      </w:pP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produce</w:t>
      </w:r>
      <w:r>
        <w:rPr>
          <w:spacing w:val="-7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cambio</w:t>
      </w:r>
      <w:r>
        <w:rPr>
          <w:spacing w:val="-6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disminuyendo,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crisis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COVID-19</w:t>
      </w:r>
      <w:r>
        <w:rPr>
          <w:spacing w:val="-1"/>
        </w:rPr>
        <w:t xml:space="preserve"> </w:t>
      </w:r>
      <w:hyperlink r:id="rId8">
        <w:r>
          <w:t>pone</w:t>
        </w:r>
        <w:r>
          <w:rPr>
            <w:spacing w:val="-7"/>
          </w:rPr>
          <w:t xml:space="preserve"> </w:t>
        </w:r>
        <w:r>
          <w:t>en</w:t>
        </w:r>
      </w:hyperlink>
      <w:r>
        <w:rPr>
          <w:spacing w:val="-64"/>
        </w:rPr>
        <w:t xml:space="preserve"> </w:t>
      </w:r>
      <w:hyperlink r:id="rId9">
        <w:r>
          <w:t>riesgo</w:t>
        </w:r>
        <w:r>
          <w:rPr>
            <w:spacing w:val="1"/>
          </w:rPr>
          <w:t xml:space="preserve"> </w:t>
        </w:r>
        <w:r>
          <w:t>décadas</w:t>
        </w:r>
        <w:r>
          <w:rPr>
            <w:spacing w:val="1"/>
          </w:rPr>
          <w:t xml:space="preserve"> </w:t>
        </w:r>
        <w:r>
          <w:t>de</w:t>
        </w:r>
        <w:r>
          <w:rPr>
            <w:spacing w:val="1"/>
          </w:rPr>
          <w:t xml:space="preserve"> </w:t>
        </w:r>
        <w:r>
          <w:t xml:space="preserve">progreso </w:t>
        </w:r>
      </w:hyperlink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lucha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pobreza. </w:t>
      </w:r>
      <w:hyperlink r:id="rId10">
        <w:r>
          <w:t>Una</w:t>
        </w:r>
        <w:r>
          <w:rPr>
            <w:spacing w:val="67"/>
          </w:rPr>
          <w:t xml:space="preserve"> </w:t>
        </w:r>
        <w:r>
          <w:t>nueva</w:t>
        </w:r>
      </w:hyperlink>
      <w:r>
        <w:rPr>
          <w:spacing w:val="1"/>
        </w:rPr>
        <w:t xml:space="preserve"> </w:t>
      </w:r>
      <w:hyperlink r:id="rId11">
        <w:r>
          <w:t>investigación</w:t>
        </w:r>
        <w:r>
          <w:rPr>
            <w:spacing w:val="-2"/>
          </w:rPr>
          <w:t xml:space="preserve"> </w:t>
        </w:r>
      </w:hyperlink>
      <w:r>
        <w:t>publicada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Instituto</w:t>
      </w:r>
      <w:r>
        <w:rPr>
          <w:spacing w:val="-7"/>
        </w:rPr>
        <w:t xml:space="preserve"> </w:t>
      </w:r>
      <w:r>
        <w:t>Mundial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Investigaciones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Economía</w:t>
      </w:r>
      <w:r>
        <w:rPr>
          <w:spacing w:val="-7"/>
        </w:rPr>
        <w:t xml:space="preserve"> </w:t>
      </w:r>
      <w:r>
        <w:t>del</w:t>
      </w:r>
      <w:r>
        <w:rPr>
          <w:spacing w:val="-65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</w:t>
      </w:r>
      <w:r>
        <w:rPr>
          <w:position w:val="8"/>
          <w:sz w:val="16"/>
        </w:rPr>
        <w:t>1</w:t>
      </w:r>
      <w:r>
        <w:rPr>
          <w:spacing w:val="1"/>
          <w:position w:val="8"/>
          <w:sz w:val="16"/>
        </w:rPr>
        <w:t xml:space="preserve"> </w:t>
      </w:r>
      <w:r>
        <w:t>advierte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consecuencias</w:t>
      </w:r>
      <w:r>
        <w:rPr>
          <w:spacing w:val="-16"/>
        </w:rPr>
        <w:t xml:space="preserve"> </w:t>
      </w:r>
      <w:r>
        <w:rPr>
          <w:spacing w:val="-1"/>
        </w:rPr>
        <w:t>económicas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hyperlink r:id="rId12">
        <w:r>
          <w:rPr>
            <w:spacing w:val="-1"/>
          </w:rPr>
          <w:t>la</w:t>
        </w:r>
        <w:r>
          <w:rPr>
            <w:spacing w:val="-16"/>
          </w:rPr>
          <w:t xml:space="preserve"> </w:t>
        </w:r>
        <w:r>
          <w:t>pandemia</w:t>
        </w:r>
        <w:r>
          <w:rPr>
            <w:spacing w:val="-16"/>
          </w:rPr>
          <w:t xml:space="preserve"> </w:t>
        </w:r>
        <w:r>
          <w:t>mundial</w:t>
        </w:r>
        <w:r>
          <w:rPr>
            <w:spacing w:val="-14"/>
          </w:rPr>
          <w:t xml:space="preserve"> </w:t>
        </w:r>
        <w:r>
          <w:t>podrían</w:t>
        </w:r>
        <w:r>
          <w:rPr>
            <w:spacing w:val="-14"/>
          </w:rPr>
          <w:t xml:space="preserve"> </w:t>
        </w:r>
        <w:r>
          <w:t>incrementar</w:t>
        </w:r>
        <w:r>
          <w:rPr>
            <w:spacing w:val="-14"/>
          </w:rPr>
          <w:t xml:space="preserve"> </w:t>
        </w:r>
        <w:r>
          <w:t>la</w:t>
        </w:r>
        <w:r>
          <w:rPr>
            <w:spacing w:val="-16"/>
          </w:rPr>
          <w:t xml:space="preserve"> </w:t>
        </w:r>
        <w:r>
          <w:t>pobreza</w:t>
        </w:r>
      </w:hyperlink>
      <w:r>
        <w:rPr>
          <w:spacing w:val="-65"/>
        </w:rPr>
        <w:t xml:space="preserve"> </w:t>
      </w:r>
      <w:hyperlink r:id="rId13">
        <w:r>
          <w:t xml:space="preserve">en todo el </w:t>
        </w:r>
        <w:r>
          <w:t>mundo hasta llegar a afectar a 500 millones de personas más</w:t>
        </w:r>
      </w:hyperlink>
      <w:r>
        <w:t>, o lo que</w:t>
      </w:r>
      <w:r>
        <w:rPr>
          <w:spacing w:val="1"/>
        </w:rPr>
        <w:t xml:space="preserve"> </w:t>
      </w:r>
      <w:r>
        <w:t>es lo mismo, a un 8 % más de la población total mundial. Esta sería la primera vez</w:t>
      </w:r>
      <w:r>
        <w:rPr>
          <w:spacing w:val="-6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pobreza aumente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mundo en</w:t>
      </w:r>
      <w:r>
        <w:rPr>
          <w:spacing w:val="-3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años,</w:t>
      </w:r>
      <w:r>
        <w:rPr>
          <w:spacing w:val="-2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1990.</w:t>
      </w:r>
    </w:p>
    <w:p w14:paraId="4D0E9A73" w14:textId="77777777" w:rsidR="00E73EE5" w:rsidRDefault="00112D1A">
      <w:pPr>
        <w:pStyle w:val="Textoindependiente"/>
        <w:spacing w:before="156" w:line="276" w:lineRule="auto"/>
        <w:ind w:right="163"/>
        <w:jc w:val="both"/>
      </w:pPr>
      <w:r>
        <w:t>El 10 % de la población mundial, aún vive en situación de extrema pobreza al día</w:t>
      </w:r>
      <w:r>
        <w:rPr>
          <w:spacing w:val="1"/>
        </w:rPr>
        <w:t xml:space="preserve"> </w:t>
      </w:r>
      <w:r>
        <w:t>de hoy, con dificultades para satisfacer las necesidades más básicas, como la</w:t>
      </w:r>
      <w:r>
        <w:rPr>
          <w:spacing w:val="1"/>
        </w:rPr>
        <w:t xml:space="preserve"> </w:t>
      </w:r>
      <w:r>
        <w:t>salud,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educación y</w:t>
      </w:r>
      <w:r>
        <w:rPr>
          <w:spacing w:val="-3"/>
        </w:rPr>
        <w:t xml:space="preserve"> </w:t>
      </w:r>
      <w:r>
        <w:t>el acceso</w:t>
      </w:r>
      <w:r>
        <w:rPr>
          <w:spacing w:val="-3"/>
        </w:rPr>
        <w:t xml:space="preserve"> </w:t>
      </w:r>
      <w:r>
        <w:t>a agua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saneamiento,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nombrar</w:t>
      </w:r>
      <w:r>
        <w:rPr>
          <w:spacing w:val="-4"/>
        </w:rPr>
        <w:t xml:space="preserve"> </w:t>
      </w:r>
      <w:r>
        <w:t>algunas.</w:t>
      </w:r>
    </w:p>
    <w:p w14:paraId="444816FA" w14:textId="77777777" w:rsidR="00E73EE5" w:rsidRDefault="00112D1A">
      <w:pPr>
        <w:pStyle w:val="Textoindependiente"/>
        <w:spacing w:before="160" w:line="276" w:lineRule="auto"/>
        <w:ind w:right="160"/>
        <w:jc w:val="both"/>
      </w:pPr>
      <w:r>
        <w:t>Se toman en cuenta los</w:t>
      </w:r>
      <w:r>
        <w:t xml:space="preserve"> Objetivos de Desarrollo Sostenible de la Agenda 2030, el</w:t>
      </w:r>
      <w:r>
        <w:rPr>
          <w:spacing w:val="1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estratégico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enuncia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directrices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seguir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Estados</w:t>
      </w:r>
      <w:r>
        <w:rPr>
          <w:spacing w:val="-64"/>
        </w:rPr>
        <w:t xml:space="preserve"> </w:t>
      </w:r>
      <w:r>
        <w:t>sean gestores integrales en el desarrollo de la sociedad, colocando como primero</w:t>
      </w:r>
      <w:r>
        <w:rPr>
          <w:spacing w:val="1"/>
        </w:rPr>
        <w:t xml:space="preserve"> </w:t>
      </w:r>
      <w:r>
        <w:t>y segundo el fin a la pobreza y</w:t>
      </w:r>
      <w:r>
        <w:t xml:space="preserve"> hambre cero;</w:t>
      </w:r>
      <w:r>
        <w:rPr>
          <w:spacing w:val="1"/>
        </w:rPr>
        <w:t xml:space="preserve"> </w:t>
      </w:r>
      <w:r>
        <w:t>estableciendo una firme meta;</w:t>
      </w:r>
      <w:r>
        <w:rPr>
          <w:spacing w:val="1"/>
        </w:rPr>
        <w:t xml:space="preserve"> </w:t>
      </w:r>
      <w:r>
        <w:t>garantizar la protección social de todos los niños y otros grupos vulnerables para</w:t>
      </w:r>
      <w:r>
        <w:rPr>
          <w:spacing w:val="1"/>
        </w:rPr>
        <w:t xml:space="preserve"> </w:t>
      </w:r>
      <w:r>
        <w:t>reducir</w:t>
      </w:r>
      <w:r>
        <w:rPr>
          <w:spacing w:val="-3"/>
        </w:rPr>
        <w:t xml:space="preserve"> </w:t>
      </w:r>
      <w:r>
        <w:t>la pobreza</w:t>
      </w:r>
      <w:r>
        <w:rPr>
          <w:position w:val="8"/>
          <w:sz w:val="16"/>
        </w:rPr>
        <w:t>2</w:t>
      </w:r>
      <w:r>
        <w:t>.</w:t>
      </w:r>
    </w:p>
    <w:p w14:paraId="1CA64F90" w14:textId="77777777" w:rsidR="00E73EE5" w:rsidRDefault="00112D1A">
      <w:pPr>
        <w:pStyle w:val="Textoindependiente"/>
        <w:spacing w:before="154" w:line="276" w:lineRule="auto"/>
        <w:ind w:right="162"/>
        <w:jc w:val="both"/>
      </w:pPr>
      <w:r>
        <w:t>La</w:t>
      </w:r>
      <w:r>
        <w:rPr>
          <w:spacing w:val="1"/>
        </w:rPr>
        <w:t xml:space="preserve"> </w:t>
      </w:r>
      <w:r>
        <w:t>Asamblea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Naciones</w:t>
      </w:r>
      <w:r>
        <w:rPr>
          <w:spacing w:val="1"/>
        </w:rPr>
        <w:t xml:space="preserve"> </w:t>
      </w:r>
      <w:r>
        <w:t>Unidas</w:t>
      </w:r>
      <w:r>
        <w:rPr>
          <w:spacing w:val="1"/>
        </w:rPr>
        <w:t xml:space="preserve"> </w:t>
      </w:r>
      <w:r>
        <w:t>concibe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2030</w:t>
      </w:r>
      <w:r>
        <w:rPr>
          <w:spacing w:val="-64"/>
        </w:rPr>
        <w:t xml:space="preserve"> </w:t>
      </w:r>
      <w:r>
        <w:rPr>
          <w:spacing w:val="-1"/>
        </w:rPr>
        <w:t>mediante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cual</w:t>
      </w:r>
      <w:r>
        <w:rPr>
          <w:spacing w:val="-16"/>
        </w:rPr>
        <w:t xml:space="preserve"> </w:t>
      </w:r>
      <w:r>
        <w:t>busca</w:t>
      </w:r>
      <w:r>
        <w:rPr>
          <w:spacing w:val="-13"/>
        </w:rPr>
        <w:t xml:space="preserve"> </w:t>
      </w:r>
      <w:r>
        <w:t>impulsar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tránsito</w:t>
      </w:r>
      <w:r>
        <w:rPr>
          <w:spacing w:val="-1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Estados</w:t>
      </w:r>
      <w:r>
        <w:rPr>
          <w:spacing w:val="-15"/>
        </w:rPr>
        <w:t xml:space="preserve"> </w:t>
      </w:r>
      <w:r>
        <w:t>miembros,</w:t>
      </w:r>
      <w:r>
        <w:rPr>
          <w:spacing w:val="-11"/>
        </w:rPr>
        <w:t xml:space="preserve"> </w:t>
      </w:r>
      <w:r>
        <w:t>estrategias</w:t>
      </w:r>
      <w:r>
        <w:rPr>
          <w:spacing w:val="-65"/>
        </w:rPr>
        <w:t xml:space="preserve"> </w:t>
      </w:r>
      <w:r>
        <w:t>de desarrollo sostenibles e incluyentes, en la redacción de 17 objetivos, en ese</w:t>
      </w:r>
      <w:r>
        <w:rPr>
          <w:spacing w:val="1"/>
        </w:rPr>
        <w:t xml:space="preserve"> </w:t>
      </w:r>
      <w:r>
        <w:t>sentido y atendiendo al principio de convencionalidad, México que es un Estado</w:t>
      </w:r>
      <w:r>
        <w:rPr>
          <w:spacing w:val="1"/>
        </w:rPr>
        <w:t xml:space="preserve"> </w:t>
      </w:r>
      <w:r>
        <w:t>miembro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organización,</w:t>
      </w:r>
      <w:r>
        <w:rPr>
          <w:spacing w:val="-6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suscrito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compr</w:t>
      </w:r>
      <w:r>
        <w:t>omiso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cumplirlos</w:t>
      </w:r>
      <w:r>
        <w:rPr>
          <w:spacing w:val="-8"/>
        </w:rPr>
        <w:t xml:space="preserve"> </w:t>
      </w:r>
      <w:r>
        <w:t>generando</w:t>
      </w:r>
      <w:r>
        <w:rPr>
          <w:spacing w:val="-64"/>
        </w:rPr>
        <w:t xml:space="preserve"> </w:t>
      </w:r>
      <w:r>
        <w:t>una Constitución moderna y respetuosa de los Derechos Humanos que proteja y</w:t>
      </w:r>
      <w:r>
        <w:rPr>
          <w:spacing w:val="1"/>
        </w:rPr>
        <w:t xml:space="preserve"> </w:t>
      </w:r>
      <w:r>
        <w:t>salvaguarde los mismos.</w:t>
      </w:r>
    </w:p>
    <w:p w14:paraId="3346F984" w14:textId="77777777" w:rsidR="00E73EE5" w:rsidRDefault="00112D1A">
      <w:pPr>
        <w:pStyle w:val="Textoindependiente"/>
        <w:spacing w:before="162" w:line="276" w:lineRule="auto"/>
        <w:ind w:right="169"/>
        <w:jc w:val="both"/>
      </w:pPr>
      <w:r>
        <w:rPr>
          <w:spacing w:val="-1"/>
        </w:rPr>
        <w:t>Para</w:t>
      </w:r>
      <w:r>
        <w:rPr>
          <w:spacing w:val="-15"/>
        </w:rPr>
        <w:t xml:space="preserve"> </w:t>
      </w:r>
      <w:r>
        <w:rPr>
          <w:spacing w:val="-1"/>
        </w:rPr>
        <w:t>lograr</w:t>
      </w:r>
      <w:r>
        <w:rPr>
          <w:spacing w:val="-15"/>
        </w:rPr>
        <w:t xml:space="preserve"> </w:t>
      </w:r>
      <w:r>
        <w:rPr>
          <w:spacing w:val="-1"/>
        </w:rPr>
        <w:t>este</w:t>
      </w:r>
      <w:r>
        <w:rPr>
          <w:spacing w:val="-14"/>
        </w:rPr>
        <w:t xml:space="preserve"> </w:t>
      </w:r>
      <w:r>
        <w:rPr>
          <w:spacing w:val="-1"/>
        </w:rPr>
        <w:t>primer</w:t>
      </w:r>
      <w:r>
        <w:rPr>
          <w:spacing w:val="-16"/>
        </w:rPr>
        <w:t xml:space="preserve"> </w:t>
      </w:r>
      <w:r>
        <w:rPr>
          <w:spacing w:val="-1"/>
        </w:rPr>
        <w:t>objetivo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acabar</w:t>
      </w:r>
      <w:r>
        <w:rPr>
          <w:spacing w:val="-15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pobreza,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crecimiento</w:t>
      </w:r>
      <w:r>
        <w:rPr>
          <w:spacing w:val="-16"/>
        </w:rPr>
        <w:t xml:space="preserve"> </w:t>
      </w:r>
      <w:r>
        <w:t>económico</w:t>
      </w:r>
      <w:r>
        <w:rPr>
          <w:spacing w:val="-64"/>
        </w:rPr>
        <w:t xml:space="preserve"> </w:t>
      </w:r>
      <w:r>
        <w:t>debe ser inclusivo, con el fin de crear oportunidades para el desarrollo social y</w:t>
      </w:r>
      <w:r>
        <w:rPr>
          <w:spacing w:val="1"/>
        </w:rPr>
        <w:t xml:space="preserve"> </w:t>
      </w:r>
      <w:r>
        <w:t>promover</w:t>
      </w:r>
      <w:r>
        <w:rPr>
          <w:spacing w:val="-1"/>
        </w:rPr>
        <w:t xml:space="preserve"> </w:t>
      </w:r>
      <w:r>
        <w:t>la igualdad.</w:t>
      </w:r>
    </w:p>
    <w:p w14:paraId="44DF0B41" w14:textId="77777777" w:rsidR="00E73EE5" w:rsidRDefault="00112D1A">
      <w:pPr>
        <w:pStyle w:val="Textoindependiente"/>
        <w:spacing w:before="159" w:line="273" w:lineRule="auto"/>
        <w:ind w:right="162"/>
        <w:jc w:val="both"/>
      </w:pPr>
      <w:r>
        <w:t>Conforme a estimaciones del CONEVAL, con base en la Encuesta Nacional de</w:t>
      </w:r>
      <w:r>
        <w:rPr>
          <w:spacing w:val="1"/>
        </w:rPr>
        <w:t xml:space="preserve"> </w:t>
      </w:r>
      <w:r>
        <w:t>Ingresos y Gastos de los Hogares (ENIGH) 2020</w:t>
      </w:r>
      <w:r>
        <w:rPr>
          <w:position w:val="8"/>
          <w:sz w:val="16"/>
        </w:rPr>
        <w:t>3</w:t>
      </w:r>
      <w:r>
        <w:t>, la pobreza en el Estado de</w:t>
      </w:r>
      <w:r>
        <w:rPr>
          <w:spacing w:val="1"/>
        </w:rPr>
        <w:t xml:space="preserve"> </w:t>
      </w:r>
      <w:r>
        <w:t>Méxi</w:t>
      </w:r>
      <w:r>
        <w:t>co está</w:t>
      </w:r>
      <w:r>
        <w:rPr>
          <w:spacing w:val="1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manera:</w:t>
      </w:r>
    </w:p>
    <w:p w14:paraId="3BBF8F56" w14:textId="77777777" w:rsidR="00E73EE5" w:rsidRDefault="00E73EE5">
      <w:pPr>
        <w:pStyle w:val="Textoindependiente"/>
        <w:ind w:left="0"/>
        <w:rPr>
          <w:sz w:val="20"/>
        </w:rPr>
      </w:pPr>
    </w:p>
    <w:p w14:paraId="3EEA9E19" w14:textId="5C745BBE" w:rsidR="00E73EE5" w:rsidRDefault="00112D1A">
      <w:pPr>
        <w:pStyle w:val="Textoindependiente"/>
        <w:spacing w:before="2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4019BD" wp14:editId="51845316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1828800" cy="8890"/>
                <wp:effectExtent l="0" t="0" r="0" b="0"/>
                <wp:wrapTopAndBottom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7B06D" id="Rectangle 7" o:spid="_x0000_s1026" style="position:absolute;margin-left:85.1pt;margin-top:13.6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gQdQIAAPo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49C00657" w14:textId="77777777" w:rsidR="00E73EE5" w:rsidRDefault="00112D1A">
      <w:pPr>
        <w:spacing w:before="73" w:line="243" w:lineRule="exact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UNU,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disponible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en: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https://</w:t>
      </w:r>
      <w:hyperlink r:id="rId14">
        <w:r>
          <w:rPr>
            <w:rFonts w:ascii="Calibri"/>
            <w:sz w:val="20"/>
          </w:rPr>
          <w:t>www.wider.unu.edu/publication/estimates-impact-covid-19-global-poverty</w:t>
        </w:r>
      </w:hyperlink>
    </w:p>
    <w:p w14:paraId="66C0089A" w14:textId="77777777" w:rsidR="00E73EE5" w:rsidRDefault="00112D1A">
      <w:pPr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Objetivos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Desarrollo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Sostenible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Agenda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2030,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ONU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 xml:space="preserve">en: </w:t>
      </w:r>
      <w:r>
        <w:rPr>
          <w:rFonts w:ascii="Calibri" w:hAnsi="Calibri"/>
          <w:sz w:val="20"/>
          <w:u w:val="single"/>
        </w:rPr>
        <w:t>Poner</w:t>
      </w:r>
      <w:r>
        <w:rPr>
          <w:rFonts w:ascii="Calibri" w:hAnsi="Calibri"/>
          <w:spacing w:val="-2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>fin</w:t>
      </w:r>
      <w:r>
        <w:rPr>
          <w:rFonts w:ascii="Calibri" w:hAnsi="Calibri"/>
          <w:spacing w:val="-3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>a</w:t>
      </w:r>
      <w:r>
        <w:rPr>
          <w:rFonts w:ascii="Calibri" w:hAnsi="Calibri"/>
          <w:spacing w:val="-2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>la pobreza</w:t>
      </w:r>
      <w:r>
        <w:rPr>
          <w:rFonts w:ascii="Calibri" w:hAnsi="Calibri"/>
          <w:spacing w:val="-2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>en</w:t>
      </w:r>
      <w:r>
        <w:rPr>
          <w:rFonts w:ascii="Calibri" w:hAnsi="Calibri"/>
          <w:spacing w:val="-3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>todas</w:t>
      </w:r>
      <w:r>
        <w:rPr>
          <w:rFonts w:ascii="Calibri" w:hAnsi="Calibri"/>
          <w:spacing w:val="-3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>sus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  <w:u w:val="single"/>
        </w:rPr>
        <w:t>formas</w:t>
      </w:r>
      <w:r>
        <w:rPr>
          <w:rFonts w:ascii="Calibri" w:hAnsi="Calibri"/>
          <w:spacing w:val="-3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>en todo el</w:t>
      </w:r>
      <w:r>
        <w:rPr>
          <w:rFonts w:ascii="Calibri" w:hAnsi="Calibri"/>
          <w:spacing w:val="-1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>mundo (un.org)</w:t>
      </w:r>
    </w:p>
    <w:p w14:paraId="7016E358" w14:textId="77777777" w:rsidR="00E73EE5" w:rsidRDefault="00112D1A">
      <w:pPr>
        <w:ind w:left="102" w:right="549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</w:rPr>
        <w:t xml:space="preserve"> CONEVAL, disponible en: https://</w:t>
      </w:r>
      <w:hyperlink r:id="rId15">
        <w:r>
          <w:rPr>
            <w:rFonts w:ascii="Calibri"/>
            <w:sz w:val="20"/>
          </w:rPr>
          <w:t>www.coneval.org.mx/Medicion/MP/Paginas/Lineas-de-Pobreza-por-</w:t>
        </w:r>
      </w:hyperlink>
      <w:r>
        <w:rPr>
          <w:rFonts w:ascii="Calibri"/>
          <w:spacing w:val="-44"/>
          <w:sz w:val="20"/>
        </w:rPr>
        <w:t xml:space="preserve"> </w:t>
      </w:r>
      <w:r>
        <w:rPr>
          <w:rFonts w:ascii="Calibri"/>
          <w:sz w:val="20"/>
        </w:rPr>
        <w:t>Ingresos.aspx</w:t>
      </w:r>
    </w:p>
    <w:p w14:paraId="391C9A49" w14:textId="77777777" w:rsidR="00E73EE5" w:rsidRDefault="00E73EE5">
      <w:pPr>
        <w:rPr>
          <w:rFonts w:ascii="Calibri"/>
          <w:sz w:val="20"/>
        </w:rPr>
        <w:sectPr w:rsidR="00E73EE5">
          <w:pgSz w:w="12240" w:h="15840"/>
          <w:pgMar w:top="2000" w:right="1580" w:bottom="1200" w:left="1600" w:header="315" w:footer="1000" w:gutter="0"/>
          <w:cols w:space="720"/>
        </w:sectPr>
      </w:pPr>
    </w:p>
    <w:p w14:paraId="1957AAFA" w14:textId="77777777" w:rsidR="00E73EE5" w:rsidRDefault="00E73EE5">
      <w:pPr>
        <w:pStyle w:val="Textoindependiente"/>
        <w:spacing w:before="4" w:after="1"/>
        <w:ind w:left="0"/>
        <w:rPr>
          <w:rFonts w:ascii="Calibri"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2206"/>
        <w:gridCol w:w="2208"/>
        <w:gridCol w:w="2206"/>
      </w:tblGrid>
      <w:tr w:rsidR="00E73EE5" w14:paraId="5357988E" w14:textId="77777777">
        <w:trPr>
          <w:trHeight w:val="635"/>
        </w:trPr>
        <w:tc>
          <w:tcPr>
            <w:tcW w:w="2208" w:type="dxa"/>
            <w:tcBorders>
              <w:bottom w:val="single" w:sz="12" w:space="0" w:color="666666"/>
            </w:tcBorders>
          </w:tcPr>
          <w:p w14:paraId="53470519" w14:textId="77777777" w:rsidR="00E73EE5" w:rsidRDefault="00112D1A">
            <w:pPr>
              <w:pStyle w:val="TableParagraph"/>
              <w:spacing w:before="2"/>
              <w:ind w:left="378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POBLACIÓN</w:t>
            </w:r>
          </w:p>
        </w:tc>
        <w:tc>
          <w:tcPr>
            <w:tcW w:w="2206" w:type="dxa"/>
            <w:tcBorders>
              <w:bottom w:val="single" w:sz="12" w:space="0" w:color="666666"/>
            </w:tcBorders>
          </w:tcPr>
          <w:p w14:paraId="669B6679" w14:textId="77777777" w:rsidR="00E73EE5" w:rsidRDefault="00112D1A">
            <w:pPr>
              <w:pStyle w:val="TableParagraph"/>
              <w:spacing w:before="2"/>
              <w:ind w:left="343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NÚMERO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</w:p>
          <w:p w14:paraId="72B71A5A" w14:textId="77777777" w:rsidR="00E73EE5" w:rsidRDefault="00112D1A">
            <w:pPr>
              <w:pStyle w:val="TableParagraph"/>
              <w:spacing w:before="41"/>
              <w:ind w:left="410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PERSONAS</w:t>
            </w:r>
          </w:p>
        </w:tc>
        <w:tc>
          <w:tcPr>
            <w:tcW w:w="2208" w:type="dxa"/>
            <w:tcBorders>
              <w:bottom w:val="single" w:sz="12" w:space="0" w:color="666666"/>
            </w:tcBorders>
          </w:tcPr>
          <w:p w14:paraId="757AEC33" w14:textId="77777777" w:rsidR="00E73EE5" w:rsidRDefault="00112D1A">
            <w:pPr>
              <w:pStyle w:val="TableParagraph"/>
              <w:spacing w:before="2"/>
              <w:ind w:left="254" w:right="28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PORCENTAJE</w:t>
            </w:r>
          </w:p>
        </w:tc>
        <w:tc>
          <w:tcPr>
            <w:tcW w:w="2206" w:type="dxa"/>
            <w:tcBorders>
              <w:bottom w:val="single" w:sz="12" w:space="0" w:color="666666"/>
            </w:tcBorders>
          </w:tcPr>
          <w:p w14:paraId="07C443F6" w14:textId="77777777" w:rsidR="00E73EE5" w:rsidRDefault="00112D1A">
            <w:pPr>
              <w:pStyle w:val="TableParagraph"/>
              <w:spacing w:before="2"/>
              <w:ind w:left="379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CARENCIAS</w:t>
            </w:r>
          </w:p>
          <w:p w14:paraId="0F6FE958" w14:textId="77777777" w:rsidR="00E73EE5" w:rsidRDefault="00112D1A">
            <w:pPr>
              <w:pStyle w:val="TableParagraph"/>
              <w:spacing w:before="41"/>
              <w:ind w:left="425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PROMEDIO</w:t>
            </w:r>
          </w:p>
        </w:tc>
      </w:tr>
      <w:tr w:rsidR="00E73EE5" w14:paraId="07E91C68" w14:textId="77777777">
        <w:trPr>
          <w:trHeight w:val="635"/>
        </w:trPr>
        <w:tc>
          <w:tcPr>
            <w:tcW w:w="2208" w:type="dxa"/>
            <w:tcBorders>
              <w:top w:val="single" w:sz="12" w:space="0" w:color="666666"/>
            </w:tcBorders>
          </w:tcPr>
          <w:p w14:paraId="62845347" w14:textId="77777777" w:rsidR="00E73EE5" w:rsidRDefault="00112D1A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probable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  <w:p w14:paraId="097BC6E1" w14:textId="77777777" w:rsidR="00E73EE5" w:rsidRDefault="00112D1A">
            <w:pPr>
              <w:pStyle w:val="TableParagraph"/>
              <w:spacing w:before="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vulnerable</w:t>
            </w:r>
          </w:p>
        </w:tc>
        <w:tc>
          <w:tcPr>
            <w:tcW w:w="2206" w:type="dxa"/>
            <w:tcBorders>
              <w:top w:val="single" w:sz="12" w:space="0" w:color="666666"/>
            </w:tcBorders>
          </w:tcPr>
          <w:p w14:paraId="6C89516B" w14:textId="77777777" w:rsidR="00E73EE5" w:rsidRDefault="00112D1A">
            <w:pPr>
              <w:pStyle w:val="TableParagraph"/>
              <w:spacing w:before="2"/>
              <w:ind w:left="43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3.6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millones</w:t>
            </w:r>
          </w:p>
        </w:tc>
        <w:tc>
          <w:tcPr>
            <w:tcW w:w="2208" w:type="dxa"/>
            <w:tcBorders>
              <w:top w:val="single" w:sz="12" w:space="0" w:color="666666"/>
            </w:tcBorders>
          </w:tcPr>
          <w:p w14:paraId="6B05721A" w14:textId="77777777" w:rsidR="00E73EE5" w:rsidRDefault="00112D1A">
            <w:pPr>
              <w:pStyle w:val="TableParagraph"/>
              <w:spacing w:before="2"/>
              <w:ind w:left="252" w:right="28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21.2</w:t>
            </w:r>
          </w:p>
        </w:tc>
        <w:tc>
          <w:tcPr>
            <w:tcW w:w="2206" w:type="dxa"/>
            <w:tcBorders>
              <w:top w:val="single" w:sz="12" w:space="0" w:color="666666"/>
            </w:tcBorders>
          </w:tcPr>
          <w:p w14:paraId="4AF72F94" w14:textId="77777777" w:rsidR="00E73EE5" w:rsidRDefault="00112D1A">
            <w:pPr>
              <w:pStyle w:val="TableParagraph"/>
              <w:spacing w:before="2"/>
              <w:ind w:left="893" w:right="92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0.0</w:t>
            </w:r>
          </w:p>
        </w:tc>
      </w:tr>
      <w:tr w:rsidR="00E73EE5" w14:paraId="37AD9517" w14:textId="77777777">
        <w:trPr>
          <w:trHeight w:val="635"/>
        </w:trPr>
        <w:tc>
          <w:tcPr>
            <w:tcW w:w="2208" w:type="dxa"/>
          </w:tcPr>
          <w:p w14:paraId="14F37AE1" w14:textId="77777777" w:rsidR="00E73EE5" w:rsidRDefault="00112D1A">
            <w:pPr>
              <w:pStyle w:val="TableParagraph"/>
              <w:tabs>
                <w:tab w:val="left" w:pos="1666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Vulnerable</w:t>
            </w:r>
            <w:r>
              <w:rPr>
                <w:b/>
                <w:sz w:val="24"/>
              </w:rPr>
              <w:tab/>
              <w:t>por</w:t>
            </w:r>
          </w:p>
          <w:p w14:paraId="5BBDCCF3" w14:textId="77777777" w:rsidR="00E73EE5" w:rsidRDefault="00112D1A">
            <w:pPr>
              <w:pStyle w:val="TableParagraph"/>
              <w:spacing w:before="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ingresos</w:t>
            </w:r>
          </w:p>
        </w:tc>
        <w:tc>
          <w:tcPr>
            <w:tcW w:w="2206" w:type="dxa"/>
          </w:tcPr>
          <w:p w14:paraId="1B6C5D7F" w14:textId="77777777" w:rsidR="00E73EE5" w:rsidRDefault="00112D1A">
            <w:pPr>
              <w:pStyle w:val="TableParagraph"/>
              <w:ind w:left="43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2.0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millones</w:t>
            </w:r>
          </w:p>
        </w:tc>
        <w:tc>
          <w:tcPr>
            <w:tcW w:w="2208" w:type="dxa"/>
          </w:tcPr>
          <w:p w14:paraId="274B9519" w14:textId="77777777" w:rsidR="00E73EE5" w:rsidRDefault="00112D1A">
            <w:pPr>
              <w:pStyle w:val="TableParagraph"/>
              <w:ind w:left="252" w:right="28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11.8</w:t>
            </w:r>
          </w:p>
        </w:tc>
        <w:tc>
          <w:tcPr>
            <w:tcW w:w="2206" w:type="dxa"/>
          </w:tcPr>
          <w:p w14:paraId="19A3B042" w14:textId="77777777" w:rsidR="00E73EE5" w:rsidRDefault="00112D1A">
            <w:pPr>
              <w:pStyle w:val="TableParagraph"/>
              <w:ind w:left="893" w:right="92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0.9</w:t>
            </w:r>
          </w:p>
        </w:tc>
      </w:tr>
      <w:tr w:rsidR="00E73EE5" w14:paraId="69DAFE8E" w14:textId="77777777">
        <w:trPr>
          <w:trHeight w:val="633"/>
        </w:trPr>
        <w:tc>
          <w:tcPr>
            <w:tcW w:w="2208" w:type="dxa"/>
          </w:tcPr>
          <w:p w14:paraId="193D6747" w14:textId="77777777" w:rsidR="00E73EE5" w:rsidRDefault="00112D1A">
            <w:pPr>
              <w:pStyle w:val="TableParagraph"/>
              <w:tabs>
                <w:tab w:val="left" w:pos="1666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Vulnerable</w:t>
            </w:r>
            <w:r>
              <w:rPr>
                <w:b/>
                <w:sz w:val="24"/>
              </w:rPr>
              <w:tab/>
              <w:t>por</w:t>
            </w:r>
          </w:p>
          <w:p w14:paraId="63AFD30D" w14:textId="77777777" w:rsidR="00E73EE5" w:rsidRDefault="00112D1A">
            <w:pPr>
              <w:pStyle w:val="TableParagraph"/>
              <w:spacing w:before="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carencia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</w:p>
        </w:tc>
        <w:tc>
          <w:tcPr>
            <w:tcW w:w="2206" w:type="dxa"/>
          </w:tcPr>
          <w:p w14:paraId="6B4085C4" w14:textId="77777777" w:rsidR="00E73EE5" w:rsidRDefault="00112D1A">
            <w:pPr>
              <w:pStyle w:val="TableParagraph"/>
              <w:ind w:left="43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3.0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millones</w:t>
            </w:r>
          </w:p>
        </w:tc>
        <w:tc>
          <w:tcPr>
            <w:tcW w:w="2208" w:type="dxa"/>
          </w:tcPr>
          <w:p w14:paraId="2558AD8F" w14:textId="77777777" w:rsidR="00E73EE5" w:rsidRDefault="00112D1A">
            <w:pPr>
              <w:pStyle w:val="TableParagraph"/>
              <w:ind w:left="252" w:right="28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18.1</w:t>
            </w:r>
          </w:p>
        </w:tc>
        <w:tc>
          <w:tcPr>
            <w:tcW w:w="2206" w:type="dxa"/>
          </w:tcPr>
          <w:p w14:paraId="56071C71" w14:textId="77777777" w:rsidR="00E73EE5" w:rsidRDefault="00112D1A">
            <w:pPr>
              <w:pStyle w:val="TableParagraph"/>
              <w:ind w:left="893" w:right="92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1.9</w:t>
            </w:r>
          </w:p>
        </w:tc>
      </w:tr>
      <w:tr w:rsidR="00E73EE5" w14:paraId="5917066F" w14:textId="77777777">
        <w:trPr>
          <w:trHeight w:val="636"/>
        </w:trPr>
        <w:tc>
          <w:tcPr>
            <w:tcW w:w="2208" w:type="dxa"/>
          </w:tcPr>
          <w:p w14:paraId="11646FD2" w14:textId="77777777" w:rsidR="00E73EE5" w:rsidRDefault="00112D1A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Pobreza</w:t>
            </w:r>
          </w:p>
          <w:p w14:paraId="552283C9" w14:textId="77777777" w:rsidR="00E73EE5" w:rsidRDefault="00112D1A">
            <w:pPr>
              <w:pStyle w:val="TableParagraph"/>
              <w:spacing w:before="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moderada</w:t>
            </w:r>
          </w:p>
        </w:tc>
        <w:tc>
          <w:tcPr>
            <w:tcW w:w="2206" w:type="dxa"/>
          </w:tcPr>
          <w:p w14:paraId="28268E36" w14:textId="77777777" w:rsidR="00E73EE5" w:rsidRDefault="00112D1A">
            <w:pPr>
              <w:pStyle w:val="TableParagraph"/>
              <w:ind w:left="43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6.9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millones</w:t>
            </w:r>
          </w:p>
        </w:tc>
        <w:tc>
          <w:tcPr>
            <w:tcW w:w="2208" w:type="dxa"/>
          </w:tcPr>
          <w:p w14:paraId="6A2A7F70" w14:textId="77777777" w:rsidR="00E73EE5" w:rsidRDefault="00112D1A">
            <w:pPr>
              <w:pStyle w:val="TableParagraph"/>
              <w:ind w:left="252" w:right="28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40.7</w:t>
            </w:r>
          </w:p>
        </w:tc>
        <w:tc>
          <w:tcPr>
            <w:tcW w:w="2206" w:type="dxa"/>
          </w:tcPr>
          <w:p w14:paraId="7B67D303" w14:textId="77777777" w:rsidR="00E73EE5" w:rsidRDefault="00112D1A">
            <w:pPr>
              <w:pStyle w:val="TableParagraph"/>
              <w:ind w:left="893" w:right="92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2.0</w:t>
            </w:r>
          </w:p>
        </w:tc>
      </w:tr>
      <w:tr w:rsidR="00E73EE5" w14:paraId="546ECCF8" w14:textId="77777777">
        <w:trPr>
          <w:trHeight w:val="316"/>
        </w:trPr>
        <w:tc>
          <w:tcPr>
            <w:tcW w:w="2208" w:type="dxa"/>
          </w:tcPr>
          <w:p w14:paraId="635EC356" w14:textId="77777777" w:rsidR="00E73EE5" w:rsidRDefault="00112D1A">
            <w:pPr>
              <w:pStyle w:val="TableParagraph"/>
              <w:ind w:left="0"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Pobreza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extrema</w:t>
            </w:r>
          </w:p>
        </w:tc>
        <w:tc>
          <w:tcPr>
            <w:tcW w:w="2206" w:type="dxa"/>
          </w:tcPr>
          <w:p w14:paraId="4578B37A" w14:textId="77777777" w:rsidR="00E73EE5" w:rsidRDefault="00112D1A">
            <w:pPr>
              <w:pStyle w:val="TableParagraph"/>
              <w:ind w:left="43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1.4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millones</w:t>
            </w:r>
          </w:p>
        </w:tc>
        <w:tc>
          <w:tcPr>
            <w:tcW w:w="2208" w:type="dxa"/>
          </w:tcPr>
          <w:p w14:paraId="428A251D" w14:textId="77777777" w:rsidR="00E73EE5" w:rsidRDefault="00112D1A">
            <w:pPr>
              <w:pStyle w:val="TableParagraph"/>
              <w:ind w:left="252" w:right="28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8.2</w:t>
            </w:r>
          </w:p>
        </w:tc>
        <w:tc>
          <w:tcPr>
            <w:tcW w:w="2206" w:type="dxa"/>
          </w:tcPr>
          <w:p w14:paraId="48BEA28D" w14:textId="77777777" w:rsidR="00E73EE5" w:rsidRDefault="00112D1A">
            <w:pPr>
              <w:pStyle w:val="TableParagraph"/>
              <w:ind w:left="893" w:right="92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3.5</w:t>
            </w:r>
          </w:p>
        </w:tc>
      </w:tr>
      <w:tr w:rsidR="00E73EE5" w14:paraId="422ABAEC" w14:textId="77777777">
        <w:trPr>
          <w:trHeight w:val="318"/>
        </w:trPr>
        <w:tc>
          <w:tcPr>
            <w:tcW w:w="2208" w:type="dxa"/>
          </w:tcPr>
          <w:p w14:paraId="39BA2674" w14:textId="77777777" w:rsidR="00E73EE5" w:rsidRDefault="00112D1A">
            <w:pPr>
              <w:pStyle w:val="TableParagraph"/>
              <w:spacing w:before="2"/>
              <w:ind w:left="0"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06" w:type="dxa"/>
          </w:tcPr>
          <w:p w14:paraId="3561FA3F" w14:textId="77777777" w:rsidR="00E73EE5" w:rsidRDefault="00112D1A">
            <w:pPr>
              <w:pStyle w:val="TableParagraph"/>
              <w:spacing w:before="2"/>
              <w:ind w:left="369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16.9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millones</w:t>
            </w:r>
          </w:p>
        </w:tc>
        <w:tc>
          <w:tcPr>
            <w:tcW w:w="2208" w:type="dxa"/>
          </w:tcPr>
          <w:p w14:paraId="0ACA0F04" w14:textId="77777777" w:rsidR="00E73EE5" w:rsidRDefault="00112D1A">
            <w:pPr>
              <w:pStyle w:val="TableParagraph"/>
              <w:spacing w:before="2"/>
              <w:ind w:left="254" w:right="28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100</w:t>
            </w:r>
          </w:p>
        </w:tc>
        <w:tc>
          <w:tcPr>
            <w:tcW w:w="2206" w:type="dxa"/>
          </w:tcPr>
          <w:p w14:paraId="04AED4EA" w14:textId="77777777" w:rsidR="00E73EE5" w:rsidRDefault="00E73EE5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</w:tbl>
    <w:p w14:paraId="7C51C620" w14:textId="77777777" w:rsidR="00E73EE5" w:rsidRDefault="00112D1A">
      <w:pPr>
        <w:pStyle w:val="Textoindependiente"/>
        <w:spacing w:line="276" w:lineRule="auto"/>
        <w:ind w:right="171"/>
        <w:jc w:val="both"/>
      </w:pPr>
      <w:r>
        <w:t>La</w:t>
      </w:r>
      <w:r>
        <w:rPr>
          <w:spacing w:val="-6"/>
        </w:rPr>
        <w:t xml:space="preserve"> </w:t>
      </w:r>
      <w:r>
        <w:t>pobreza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México</w:t>
      </w:r>
      <w:r>
        <w:rPr>
          <w:spacing w:val="-3"/>
        </w:rPr>
        <w:t xml:space="preserve"> </w:t>
      </w:r>
      <w:r>
        <w:t>representa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48.9%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población</w:t>
      </w:r>
      <w:r>
        <w:rPr>
          <w:spacing w:val="-3"/>
        </w:rPr>
        <w:t xml:space="preserve"> </w:t>
      </w:r>
      <w:r>
        <w:t>siendo</w:t>
      </w:r>
      <w:r>
        <w:rPr>
          <w:spacing w:val="-5"/>
        </w:rPr>
        <w:t xml:space="preserve"> </w:t>
      </w:r>
      <w:r>
        <w:t>8.3</w:t>
      </w:r>
      <w:r>
        <w:rPr>
          <w:spacing w:val="-65"/>
        </w:rPr>
        <w:t xml:space="preserve"> </w:t>
      </w:r>
      <w:r>
        <w:t>millones de personas dónde cuentan con 2.2 carencias promedio percibiendo un</w:t>
      </w:r>
      <w:r>
        <w:rPr>
          <w:spacing w:val="1"/>
        </w:rPr>
        <w:t xml:space="preserve"> </w:t>
      </w:r>
      <w:r>
        <w:t>ingreso inferior a lo</w:t>
      </w:r>
      <w:r>
        <w:rPr>
          <w:spacing w:val="-2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manera:</w:t>
      </w:r>
    </w:p>
    <w:p w14:paraId="682AA405" w14:textId="77777777" w:rsidR="00E73EE5" w:rsidRDefault="00E73EE5">
      <w:pPr>
        <w:pStyle w:val="Textoindependiente"/>
        <w:ind w:left="0"/>
        <w:rPr>
          <w:sz w:val="20"/>
        </w:rPr>
      </w:pPr>
    </w:p>
    <w:p w14:paraId="46E35152" w14:textId="77777777" w:rsidR="00E73EE5" w:rsidRDefault="00E73EE5">
      <w:pPr>
        <w:pStyle w:val="Textoindependiente"/>
        <w:ind w:left="0"/>
        <w:rPr>
          <w:sz w:val="20"/>
        </w:rPr>
      </w:pPr>
    </w:p>
    <w:p w14:paraId="19B39A26" w14:textId="77777777" w:rsidR="00E73EE5" w:rsidRDefault="00E73EE5">
      <w:pPr>
        <w:pStyle w:val="Textoindependiente"/>
        <w:spacing w:before="4"/>
        <w:ind w:left="0"/>
        <w:rPr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3"/>
        <w:gridCol w:w="2943"/>
      </w:tblGrid>
      <w:tr w:rsidR="00E73EE5" w14:paraId="21890101" w14:textId="77777777">
        <w:trPr>
          <w:trHeight w:val="318"/>
        </w:trPr>
        <w:tc>
          <w:tcPr>
            <w:tcW w:w="2943" w:type="dxa"/>
            <w:tcBorders>
              <w:bottom w:val="single" w:sz="12" w:space="0" w:color="666666"/>
            </w:tcBorders>
          </w:tcPr>
          <w:p w14:paraId="1A2D51BD" w14:textId="77777777" w:rsidR="00E73EE5" w:rsidRDefault="00112D1A">
            <w:pPr>
              <w:pStyle w:val="TableParagraph"/>
              <w:ind w:left="314" w:right="352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POBLACIÓN</w:t>
            </w:r>
          </w:p>
        </w:tc>
        <w:tc>
          <w:tcPr>
            <w:tcW w:w="2943" w:type="dxa"/>
            <w:tcBorders>
              <w:bottom w:val="single" w:sz="12" w:space="0" w:color="666666"/>
            </w:tcBorders>
          </w:tcPr>
          <w:p w14:paraId="57A58066" w14:textId="77777777" w:rsidR="00E73EE5" w:rsidRDefault="00112D1A">
            <w:pPr>
              <w:pStyle w:val="TableParagraph"/>
              <w:ind w:left="314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INGRESO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</w:p>
        </w:tc>
        <w:tc>
          <w:tcPr>
            <w:tcW w:w="2943" w:type="dxa"/>
            <w:tcBorders>
              <w:bottom w:val="single" w:sz="12" w:space="0" w:color="666666"/>
            </w:tcBorders>
          </w:tcPr>
          <w:p w14:paraId="033BA080" w14:textId="77777777" w:rsidR="00E73EE5" w:rsidRDefault="00112D1A">
            <w:pPr>
              <w:pStyle w:val="TableParagraph"/>
              <w:ind w:left="314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INGRESO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URBANO</w:t>
            </w:r>
          </w:p>
        </w:tc>
      </w:tr>
      <w:tr w:rsidR="00E73EE5" w14:paraId="35808E70" w14:textId="77777777">
        <w:trPr>
          <w:trHeight w:val="316"/>
        </w:trPr>
        <w:tc>
          <w:tcPr>
            <w:tcW w:w="2943" w:type="dxa"/>
            <w:tcBorders>
              <w:top w:val="single" w:sz="12" w:space="0" w:color="666666"/>
            </w:tcBorders>
          </w:tcPr>
          <w:p w14:paraId="1FF8472E" w14:textId="77777777" w:rsidR="00E73EE5" w:rsidRDefault="00112D1A">
            <w:pPr>
              <w:pStyle w:val="TableParagraph"/>
              <w:ind w:left="314"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Pobreza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Moderada</w:t>
            </w:r>
          </w:p>
        </w:tc>
        <w:tc>
          <w:tcPr>
            <w:tcW w:w="2943" w:type="dxa"/>
            <w:tcBorders>
              <w:top w:val="single" w:sz="12" w:space="0" w:color="666666"/>
            </w:tcBorders>
          </w:tcPr>
          <w:p w14:paraId="12CF6297" w14:textId="77777777" w:rsidR="00E73EE5" w:rsidRDefault="00112D1A">
            <w:pPr>
              <w:pStyle w:val="TableParagraph"/>
              <w:ind w:left="314" w:right="34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$2,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673.60</w:t>
            </w:r>
          </w:p>
        </w:tc>
        <w:tc>
          <w:tcPr>
            <w:tcW w:w="2943" w:type="dxa"/>
            <w:tcBorders>
              <w:top w:val="single" w:sz="12" w:space="0" w:color="666666"/>
            </w:tcBorders>
          </w:tcPr>
          <w:p w14:paraId="3905FB25" w14:textId="77777777" w:rsidR="00E73EE5" w:rsidRDefault="00112D1A">
            <w:pPr>
              <w:pStyle w:val="TableParagraph"/>
              <w:ind w:left="314" w:right="34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$3,775.94</w:t>
            </w:r>
          </w:p>
        </w:tc>
      </w:tr>
      <w:tr w:rsidR="00E73EE5" w14:paraId="71F4B6B2" w14:textId="77777777">
        <w:trPr>
          <w:trHeight w:val="319"/>
        </w:trPr>
        <w:tc>
          <w:tcPr>
            <w:tcW w:w="2943" w:type="dxa"/>
          </w:tcPr>
          <w:p w14:paraId="1FE529EB" w14:textId="77777777" w:rsidR="00E73EE5" w:rsidRDefault="00112D1A">
            <w:pPr>
              <w:pStyle w:val="TableParagraph"/>
              <w:spacing w:before="3"/>
              <w:ind w:left="314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Pobreza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Extrema</w:t>
            </w:r>
          </w:p>
        </w:tc>
        <w:tc>
          <w:tcPr>
            <w:tcW w:w="2943" w:type="dxa"/>
          </w:tcPr>
          <w:p w14:paraId="3585DDEF" w14:textId="77777777" w:rsidR="00E73EE5" w:rsidRDefault="00112D1A">
            <w:pPr>
              <w:pStyle w:val="TableParagraph"/>
              <w:spacing w:before="3"/>
              <w:ind w:left="314" w:right="34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$1,399.36</w:t>
            </w:r>
          </w:p>
        </w:tc>
        <w:tc>
          <w:tcPr>
            <w:tcW w:w="2943" w:type="dxa"/>
          </w:tcPr>
          <w:p w14:paraId="6B9FF130" w14:textId="77777777" w:rsidR="00E73EE5" w:rsidRDefault="00112D1A">
            <w:pPr>
              <w:pStyle w:val="TableParagraph"/>
              <w:spacing w:before="3"/>
              <w:ind w:left="314" w:right="34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$1,828.54</w:t>
            </w:r>
          </w:p>
        </w:tc>
      </w:tr>
    </w:tbl>
    <w:p w14:paraId="5411B908" w14:textId="77777777" w:rsidR="00E73EE5" w:rsidRDefault="00E73EE5">
      <w:pPr>
        <w:pStyle w:val="Textoindependiente"/>
        <w:ind w:left="0"/>
        <w:rPr>
          <w:sz w:val="20"/>
        </w:rPr>
      </w:pPr>
    </w:p>
    <w:p w14:paraId="46F4572D" w14:textId="77777777" w:rsidR="00E73EE5" w:rsidRDefault="00E73EE5">
      <w:pPr>
        <w:pStyle w:val="Textoindependiente"/>
        <w:spacing w:before="6"/>
        <w:ind w:left="0"/>
        <w:rPr>
          <w:sz w:val="21"/>
        </w:rPr>
      </w:pPr>
    </w:p>
    <w:p w14:paraId="26C12913" w14:textId="77777777" w:rsidR="00E73EE5" w:rsidRDefault="00112D1A">
      <w:pPr>
        <w:pStyle w:val="Textoindependiente"/>
        <w:spacing w:line="276" w:lineRule="auto"/>
        <w:ind w:right="168"/>
        <w:jc w:val="both"/>
      </w:pPr>
      <w:r>
        <w:t>Este</w:t>
      </w:r>
      <w:r>
        <w:rPr>
          <w:spacing w:val="63"/>
        </w:rPr>
        <w:t xml:space="preserve"> </w:t>
      </w:r>
      <w:r>
        <w:t>año,</w:t>
      </w:r>
      <w:r>
        <w:rPr>
          <w:spacing w:val="63"/>
        </w:rPr>
        <w:t xml:space="preserve"> </w:t>
      </w:r>
      <w:r>
        <w:t>el</w:t>
      </w:r>
      <w:r>
        <w:rPr>
          <w:spacing w:val="65"/>
        </w:rPr>
        <w:t xml:space="preserve"> </w:t>
      </w:r>
      <w:r>
        <w:t>CONEVAL</w:t>
      </w:r>
      <w:r>
        <w:rPr>
          <w:spacing w:val="65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utilización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Metodología</w:t>
      </w:r>
      <w:r>
        <w:rPr>
          <w:spacing w:val="65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medición</w:t>
      </w:r>
      <w:r>
        <w:rPr>
          <w:spacing w:val="-65"/>
        </w:rPr>
        <w:t xml:space="preserve"> </w:t>
      </w:r>
      <w:r>
        <w:t>multidimensional de la pobreza en México actualizó la línea pobreza extrema por</w:t>
      </w:r>
      <w:r>
        <w:rPr>
          <w:spacing w:val="1"/>
        </w:rPr>
        <w:t xml:space="preserve"> </w:t>
      </w:r>
      <w:r>
        <w:t>ingresos,</w:t>
      </w:r>
      <w:r>
        <w:rPr>
          <w:spacing w:val="29"/>
        </w:rPr>
        <w:t xml:space="preserve"> </w:t>
      </w:r>
      <w:r>
        <w:t>enero</w:t>
      </w:r>
      <w:r>
        <w:rPr>
          <w:spacing w:val="29"/>
        </w:rPr>
        <w:t xml:space="preserve"> </w:t>
      </w:r>
      <w:r>
        <w:t>2022.</w:t>
      </w:r>
      <w:r>
        <w:rPr>
          <w:spacing w:val="28"/>
        </w:rPr>
        <w:t xml:space="preserve"> </w:t>
      </w:r>
      <w:r>
        <w:t>Donde</w:t>
      </w:r>
      <w:r>
        <w:rPr>
          <w:spacing w:val="34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valor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canasta</w:t>
      </w:r>
      <w:r>
        <w:rPr>
          <w:spacing w:val="31"/>
        </w:rPr>
        <w:t xml:space="preserve"> </w:t>
      </w:r>
      <w:r>
        <w:t>alimentaria</w:t>
      </w:r>
      <w:r>
        <w:rPr>
          <w:spacing w:val="30"/>
        </w:rPr>
        <w:t xml:space="preserve"> </w:t>
      </w:r>
      <w:r>
        <w:t>urbana</w:t>
      </w:r>
      <w:r>
        <w:rPr>
          <w:spacing w:val="31"/>
        </w:rPr>
        <w:t xml:space="preserve"> </w:t>
      </w:r>
      <w:r>
        <w:t>pasó</w:t>
      </w:r>
      <w:r>
        <w:rPr>
          <w:spacing w:val="30"/>
        </w:rPr>
        <w:t xml:space="preserve"> </w:t>
      </w:r>
      <w:r>
        <w:t>de</w:t>
      </w:r>
    </w:p>
    <w:p w14:paraId="5B517B91" w14:textId="77777777" w:rsidR="00E73EE5" w:rsidRDefault="00112D1A">
      <w:pPr>
        <w:pStyle w:val="Textoindependiente"/>
        <w:spacing w:before="1" w:line="276" w:lineRule="auto"/>
        <w:ind w:right="168"/>
        <w:jc w:val="both"/>
      </w:pPr>
      <w:r>
        <w:t>$1,725.66 a $1,930.38 entre enero de 2021 y 2022, mientras que el valor de la</w:t>
      </w:r>
      <w:r>
        <w:rPr>
          <w:spacing w:val="1"/>
        </w:rPr>
        <w:t xml:space="preserve"> </w:t>
      </w:r>
      <w:r>
        <w:t>canasta</w:t>
      </w:r>
      <w:r>
        <w:rPr>
          <w:spacing w:val="-2"/>
        </w:rPr>
        <w:t xml:space="preserve"> </w:t>
      </w:r>
      <w:r>
        <w:t>alimentaria</w:t>
      </w:r>
      <w:r>
        <w:rPr>
          <w:spacing w:val="-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pasó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$1,313.46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1,481.10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periodo.</w:t>
      </w:r>
    </w:p>
    <w:p w14:paraId="5FFE5652" w14:textId="77777777" w:rsidR="00E73EE5" w:rsidRDefault="00112D1A">
      <w:pPr>
        <w:pStyle w:val="Textoindependiente"/>
        <w:spacing w:before="160" w:line="276" w:lineRule="auto"/>
        <w:ind w:right="160"/>
        <w:jc w:val="both"/>
      </w:pPr>
      <w:r>
        <w:t>Motivando nuestro ímpetu en la consolidación de la protección de los derechos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erradicar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limitaciones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garantizando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firmes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convincente</w:t>
      </w:r>
      <w:r>
        <w:rPr>
          <w:spacing w:val="1"/>
        </w:rPr>
        <w:t xml:space="preserve"> </w:t>
      </w:r>
      <w:r>
        <w:t>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transformar la realidad de nuestra entidad mexiquense, de conformidad con 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normas,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propia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 diversas leyes que las</w:t>
      </w:r>
      <w:r>
        <w:rPr>
          <w:spacing w:val="-1"/>
        </w:rPr>
        <w:t xml:space="preserve"> </w:t>
      </w:r>
      <w:r>
        <w:t>desarrollan</w:t>
      </w:r>
      <w:r>
        <w:rPr>
          <w:position w:val="8"/>
          <w:sz w:val="16"/>
        </w:rPr>
        <w:t>4</w:t>
      </w:r>
      <w:r>
        <w:t>.</w:t>
      </w:r>
    </w:p>
    <w:p w14:paraId="3B42702A" w14:textId="77777777" w:rsidR="00E73EE5" w:rsidRDefault="00112D1A">
      <w:pPr>
        <w:pStyle w:val="Textoindependiente"/>
        <w:spacing w:before="155" w:line="276" w:lineRule="auto"/>
        <w:ind w:right="163"/>
        <w:jc w:val="both"/>
      </w:pPr>
      <w:r>
        <w:t>De</w:t>
      </w:r>
      <w:r>
        <w:rPr>
          <w:spacing w:val="1"/>
        </w:rPr>
        <w:t xml:space="preserve"> </w:t>
      </w:r>
      <w:r>
        <w:t>tal forma,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Mexiquense</w:t>
      </w:r>
      <w:r>
        <w:rPr>
          <w:spacing w:val="1"/>
        </w:rPr>
        <w:t xml:space="preserve"> </w:t>
      </w:r>
      <w:r>
        <w:t>al consagrar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y estrategias</w:t>
      </w:r>
      <w:r>
        <w:rPr>
          <w:spacing w:val="1"/>
        </w:rPr>
        <w:t xml:space="preserve"> </w:t>
      </w:r>
      <w:r>
        <w:t>correctas</w:t>
      </w:r>
      <w:r>
        <w:rPr>
          <w:spacing w:val="44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pleno</w:t>
      </w:r>
      <w:r>
        <w:rPr>
          <w:spacing w:val="45"/>
        </w:rPr>
        <w:t xml:space="preserve"> </w:t>
      </w:r>
      <w:r>
        <w:t>uso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derechos</w:t>
      </w:r>
      <w:r>
        <w:rPr>
          <w:spacing w:val="45"/>
        </w:rPr>
        <w:t xml:space="preserve"> </w:t>
      </w:r>
      <w:r>
        <w:t>sociales</w:t>
      </w:r>
      <w:r>
        <w:rPr>
          <w:spacing w:val="44"/>
        </w:rPr>
        <w:t xml:space="preserve"> </w:t>
      </w:r>
      <w:r>
        <w:t>consolida</w:t>
      </w:r>
      <w:r>
        <w:rPr>
          <w:spacing w:val="43"/>
        </w:rPr>
        <w:t xml:space="preserve"> </w:t>
      </w:r>
      <w:r>
        <w:t>un</w:t>
      </w:r>
      <w:r>
        <w:rPr>
          <w:spacing w:val="44"/>
        </w:rPr>
        <w:t xml:space="preserve"> </w:t>
      </w:r>
      <w:r>
        <w:t>efectivo</w:t>
      </w:r>
      <w:r>
        <w:rPr>
          <w:spacing w:val="53"/>
        </w:rPr>
        <w:t xml:space="preserve"> </w:t>
      </w:r>
      <w:r>
        <w:t>un</w:t>
      </w:r>
    </w:p>
    <w:p w14:paraId="7ED5D611" w14:textId="4C7FA6D7" w:rsidR="00E73EE5" w:rsidRDefault="00112D1A">
      <w:pPr>
        <w:pStyle w:val="Textoindependiente"/>
        <w:ind w:left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2851B0" wp14:editId="59C09777">
                <wp:simplePos x="0" y="0"/>
                <wp:positionH relativeFrom="page">
                  <wp:posOffset>1080770</wp:posOffset>
                </wp:positionH>
                <wp:positionV relativeFrom="paragraph">
                  <wp:posOffset>229235</wp:posOffset>
                </wp:positionV>
                <wp:extent cx="1828800" cy="8890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5415F" id="Rectangle 6" o:spid="_x0000_s1026" style="position:absolute;margin-left:85.1pt;margin-top:18.0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Ms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6C825012" w14:textId="77777777" w:rsidR="00E73EE5" w:rsidRDefault="00112D1A">
      <w:pPr>
        <w:spacing w:before="73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Tesis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color w:val="3D4754"/>
          <w:sz w:val="20"/>
        </w:rPr>
        <w:t>166673</w:t>
      </w:r>
      <w:r>
        <w:rPr>
          <w:rFonts w:ascii="Calibri" w:hAnsi="Calibri"/>
          <w:color w:val="3D4754"/>
          <w:spacing w:val="-2"/>
          <w:sz w:val="20"/>
        </w:rPr>
        <w:t xml:space="preserve"> </w:t>
      </w:r>
      <w:r>
        <w:rPr>
          <w:rFonts w:ascii="Calibri" w:hAnsi="Calibri"/>
          <w:color w:val="3D4754"/>
          <w:sz w:val="20"/>
        </w:rPr>
        <w:t>de</w:t>
      </w:r>
      <w:r>
        <w:rPr>
          <w:rFonts w:ascii="Calibri" w:hAnsi="Calibri"/>
          <w:color w:val="3D4754"/>
          <w:spacing w:val="-2"/>
          <w:sz w:val="20"/>
        </w:rPr>
        <w:t xml:space="preserve"> </w:t>
      </w:r>
      <w:r>
        <w:rPr>
          <w:rFonts w:ascii="Calibri" w:hAnsi="Calibri"/>
          <w:color w:val="3D4754"/>
          <w:sz w:val="20"/>
        </w:rPr>
        <w:t>la</w:t>
      </w:r>
      <w:r>
        <w:rPr>
          <w:rFonts w:ascii="Calibri" w:hAnsi="Calibri"/>
          <w:color w:val="3D4754"/>
          <w:spacing w:val="-1"/>
          <w:sz w:val="20"/>
        </w:rPr>
        <w:t xml:space="preserve"> </w:t>
      </w:r>
      <w:r>
        <w:rPr>
          <w:rFonts w:ascii="Calibri" w:hAnsi="Calibri"/>
          <w:color w:val="3D4754"/>
          <w:sz w:val="20"/>
        </w:rPr>
        <w:t>9a.</w:t>
      </w:r>
      <w:r>
        <w:rPr>
          <w:rFonts w:ascii="Calibri" w:hAnsi="Calibri"/>
          <w:color w:val="3D4754"/>
          <w:spacing w:val="-1"/>
          <w:sz w:val="20"/>
        </w:rPr>
        <w:t xml:space="preserve"> </w:t>
      </w:r>
      <w:r>
        <w:rPr>
          <w:rFonts w:ascii="Calibri" w:hAnsi="Calibri"/>
          <w:color w:val="3D4754"/>
          <w:sz w:val="20"/>
        </w:rPr>
        <w:t>Época;</w:t>
      </w:r>
      <w:r>
        <w:rPr>
          <w:rFonts w:ascii="Calibri" w:hAnsi="Calibri"/>
          <w:color w:val="3D4754"/>
          <w:spacing w:val="-2"/>
          <w:sz w:val="20"/>
        </w:rPr>
        <w:t xml:space="preserve"> </w:t>
      </w:r>
      <w:r>
        <w:rPr>
          <w:rFonts w:ascii="Calibri" w:hAnsi="Calibri"/>
          <w:color w:val="3D4754"/>
          <w:sz w:val="20"/>
        </w:rPr>
        <w:t>Pleno;</w:t>
      </w:r>
      <w:r>
        <w:rPr>
          <w:rFonts w:ascii="Calibri" w:hAnsi="Calibri"/>
          <w:color w:val="3D4754"/>
          <w:spacing w:val="-2"/>
          <w:sz w:val="20"/>
        </w:rPr>
        <w:t xml:space="preserve"> </w:t>
      </w:r>
      <w:r>
        <w:rPr>
          <w:rFonts w:ascii="Calibri" w:hAnsi="Calibri"/>
          <w:color w:val="3D4754"/>
          <w:sz w:val="20"/>
        </w:rPr>
        <w:t>S.J.F.</w:t>
      </w:r>
      <w:r>
        <w:rPr>
          <w:rFonts w:ascii="Calibri" w:hAnsi="Calibri"/>
          <w:color w:val="3D4754"/>
          <w:spacing w:val="-2"/>
          <w:sz w:val="20"/>
        </w:rPr>
        <w:t xml:space="preserve"> </w:t>
      </w:r>
      <w:r>
        <w:rPr>
          <w:rFonts w:ascii="Calibri" w:hAnsi="Calibri"/>
          <w:color w:val="3D4754"/>
          <w:sz w:val="20"/>
        </w:rPr>
        <w:t>y su</w:t>
      </w:r>
      <w:r>
        <w:rPr>
          <w:rFonts w:ascii="Calibri" w:hAnsi="Calibri"/>
          <w:color w:val="3D4754"/>
          <w:spacing w:val="-1"/>
          <w:sz w:val="20"/>
        </w:rPr>
        <w:t xml:space="preserve"> </w:t>
      </w:r>
      <w:r>
        <w:rPr>
          <w:rFonts w:ascii="Calibri" w:hAnsi="Calibri"/>
          <w:color w:val="3D4754"/>
          <w:sz w:val="20"/>
        </w:rPr>
        <w:t>Gaceta;</w:t>
      </w:r>
      <w:r>
        <w:rPr>
          <w:rFonts w:ascii="Calibri" w:hAnsi="Calibri"/>
          <w:color w:val="3D4754"/>
          <w:spacing w:val="-2"/>
          <w:sz w:val="20"/>
        </w:rPr>
        <w:t xml:space="preserve"> </w:t>
      </w:r>
      <w:r>
        <w:rPr>
          <w:rFonts w:ascii="Calibri" w:hAnsi="Calibri"/>
          <w:color w:val="3D4754"/>
          <w:sz w:val="20"/>
        </w:rPr>
        <w:t>Tomo</w:t>
      </w:r>
      <w:r>
        <w:rPr>
          <w:rFonts w:ascii="Calibri" w:hAnsi="Calibri"/>
          <w:color w:val="3D4754"/>
          <w:spacing w:val="-1"/>
          <w:sz w:val="20"/>
        </w:rPr>
        <w:t xml:space="preserve"> </w:t>
      </w:r>
      <w:r>
        <w:rPr>
          <w:rFonts w:ascii="Calibri" w:hAnsi="Calibri"/>
          <w:color w:val="3D4754"/>
          <w:sz w:val="20"/>
        </w:rPr>
        <w:t>XXX,</w:t>
      </w:r>
      <w:r>
        <w:rPr>
          <w:rFonts w:ascii="Calibri" w:hAnsi="Calibri"/>
          <w:color w:val="3D4754"/>
          <w:spacing w:val="-1"/>
          <w:sz w:val="20"/>
        </w:rPr>
        <w:t xml:space="preserve"> </w:t>
      </w:r>
      <w:r>
        <w:rPr>
          <w:rFonts w:ascii="Calibri" w:hAnsi="Calibri"/>
          <w:color w:val="3D4754"/>
          <w:sz w:val="20"/>
        </w:rPr>
        <w:t>agosto</w:t>
      </w:r>
      <w:r>
        <w:rPr>
          <w:rFonts w:ascii="Calibri" w:hAnsi="Calibri"/>
          <w:color w:val="3D4754"/>
          <w:spacing w:val="-1"/>
          <w:sz w:val="20"/>
        </w:rPr>
        <w:t xml:space="preserve"> </w:t>
      </w:r>
      <w:r>
        <w:rPr>
          <w:rFonts w:ascii="Calibri" w:hAnsi="Calibri"/>
          <w:color w:val="3D4754"/>
          <w:sz w:val="20"/>
        </w:rPr>
        <w:t>de</w:t>
      </w:r>
      <w:r>
        <w:rPr>
          <w:rFonts w:ascii="Calibri" w:hAnsi="Calibri"/>
          <w:color w:val="3D4754"/>
          <w:spacing w:val="-2"/>
          <w:sz w:val="20"/>
        </w:rPr>
        <w:t xml:space="preserve"> </w:t>
      </w:r>
      <w:r>
        <w:rPr>
          <w:rFonts w:ascii="Calibri" w:hAnsi="Calibri"/>
          <w:color w:val="3D4754"/>
          <w:sz w:val="20"/>
        </w:rPr>
        <w:t>2009</w:t>
      </w:r>
      <w:r>
        <w:rPr>
          <w:rFonts w:ascii="Calibri" w:hAnsi="Calibri"/>
          <w:sz w:val="20"/>
        </w:rPr>
        <w:t>.</w:t>
      </w:r>
    </w:p>
    <w:p w14:paraId="5E46B328" w14:textId="77777777" w:rsidR="00E73EE5" w:rsidRDefault="00E73EE5">
      <w:pPr>
        <w:rPr>
          <w:rFonts w:ascii="Calibri" w:hAnsi="Calibri"/>
          <w:sz w:val="20"/>
        </w:rPr>
        <w:sectPr w:rsidR="00E73EE5">
          <w:pgSz w:w="12240" w:h="15840"/>
          <w:pgMar w:top="2000" w:right="1580" w:bottom="1200" w:left="1600" w:header="315" w:footer="1000" w:gutter="0"/>
          <w:cols w:space="720"/>
        </w:sectPr>
      </w:pPr>
    </w:p>
    <w:p w14:paraId="5953DFAB" w14:textId="77777777" w:rsidR="00E73EE5" w:rsidRDefault="00E73EE5">
      <w:pPr>
        <w:pStyle w:val="Textoindependiente"/>
        <w:spacing w:before="10"/>
        <w:ind w:left="0"/>
        <w:rPr>
          <w:rFonts w:ascii="Calibri"/>
          <w:sz w:val="12"/>
        </w:rPr>
      </w:pPr>
    </w:p>
    <w:p w14:paraId="01B890AC" w14:textId="77777777" w:rsidR="00E73EE5" w:rsidRDefault="00112D1A">
      <w:pPr>
        <w:pStyle w:val="Textoindependiente"/>
        <w:spacing w:before="93" w:line="276" w:lineRule="auto"/>
        <w:ind w:right="165"/>
        <w:jc w:val="both"/>
      </w:pPr>
      <w:r>
        <w:t>trabajo</w:t>
      </w:r>
      <w:r>
        <w:rPr>
          <w:spacing w:val="1"/>
        </w:rPr>
        <w:t xml:space="preserve"> </w:t>
      </w:r>
      <w:r>
        <w:t>colaborativo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establecerán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 necesarios, las políticas públicas permanentes que generarán las</w:t>
      </w:r>
      <w:r>
        <w:rPr>
          <w:spacing w:val="1"/>
        </w:rPr>
        <w:t xml:space="preserve"> </w:t>
      </w:r>
      <w:r>
        <w:t>condiciones necesarias para integrar a todas las mujeres y todos los hombres</w:t>
      </w:r>
      <w:r>
        <w:rPr>
          <w:spacing w:val="1"/>
        </w:rPr>
        <w:t xml:space="preserve"> </w:t>
      </w:r>
      <w:r>
        <w:t>pertenecientes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grupos</w:t>
      </w:r>
      <w:r>
        <w:rPr>
          <w:spacing w:val="-5"/>
        </w:rPr>
        <w:t xml:space="preserve"> </w:t>
      </w:r>
      <w:r>
        <w:t>vulnerables,</w:t>
      </w:r>
      <w:r>
        <w:rPr>
          <w:spacing w:val="-4"/>
        </w:rPr>
        <w:t xml:space="preserve"> </w:t>
      </w:r>
      <w:r>
        <w:t>aquellos</w:t>
      </w:r>
      <w:r>
        <w:rPr>
          <w:spacing w:val="-5"/>
        </w:rPr>
        <w:t xml:space="preserve"> </w:t>
      </w:r>
      <w:r>
        <w:t>sectores</w:t>
      </w:r>
      <w:r>
        <w:rPr>
          <w:spacing w:val="-5"/>
        </w:rPr>
        <w:t xml:space="preserve"> </w:t>
      </w:r>
      <w:r>
        <w:t>sociales,</w:t>
      </w:r>
      <w:r>
        <w:rPr>
          <w:spacing w:val="-5"/>
        </w:rPr>
        <w:t xml:space="preserve"> </w:t>
      </w:r>
      <w:r>
        <w:t>comunidades,</w:t>
      </w:r>
      <w:r>
        <w:rPr>
          <w:spacing w:val="-64"/>
        </w:rPr>
        <w:t xml:space="preserve"> </w:t>
      </w:r>
      <w:r>
        <w:t>regiones y grupos a la mejora integral y sustentable de todas sus capacidades</w:t>
      </w:r>
      <w:r>
        <w:rPr>
          <w:spacing w:val="1"/>
        </w:rPr>
        <w:t xml:space="preserve"> </w:t>
      </w:r>
      <w:r>
        <w:t>productivas, así co</w:t>
      </w:r>
      <w:r>
        <w:t>mo, de la calidad de vida de cada uno de los mexiquenses con</w:t>
      </w:r>
      <w:r>
        <w:rPr>
          <w:spacing w:val="1"/>
        </w:rPr>
        <w:t xml:space="preserve"> </w:t>
      </w:r>
      <w:r>
        <w:t>la propuesta firme y definida, garantizar el disfrute de este derecho constitucional</w:t>
      </w:r>
      <w:r>
        <w:rPr>
          <w:spacing w:val="1"/>
        </w:rPr>
        <w:t xml:space="preserve"> </w:t>
      </w:r>
      <w:r>
        <w:t>que se merecen cada una de las personas que pertenecen al Estado de México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cerrar toda</w:t>
      </w:r>
      <w:r>
        <w:rPr>
          <w:spacing w:val="-2"/>
        </w:rPr>
        <w:t xml:space="preserve"> </w:t>
      </w:r>
      <w:r>
        <w:t>brecha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</w:t>
      </w:r>
      <w:r>
        <w:t>sigualdad.</w:t>
      </w:r>
    </w:p>
    <w:p w14:paraId="2092B907" w14:textId="77777777" w:rsidR="00E73EE5" w:rsidRDefault="00112D1A">
      <w:pPr>
        <w:pStyle w:val="Textoindependiente"/>
        <w:spacing w:before="161" w:line="276" w:lineRule="auto"/>
        <w:ind w:right="161"/>
        <w:jc w:val="both"/>
      </w:pPr>
      <w:r>
        <w:t>Siendo</w:t>
      </w:r>
      <w:r>
        <w:rPr>
          <w:spacing w:val="1"/>
        </w:rPr>
        <w:t xml:space="preserve"> </w:t>
      </w:r>
      <w:r>
        <w:t>así,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estrategias,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sociedad</w:t>
      </w:r>
      <w:r>
        <w:rPr>
          <w:spacing w:val="-5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subsidiaria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integral,</w:t>
      </w:r>
      <w:r>
        <w:rPr>
          <w:spacing w:val="-4"/>
        </w:rPr>
        <w:t xml:space="preserve"> </w:t>
      </w:r>
      <w:r>
        <w:t>articulen</w:t>
      </w:r>
      <w:r>
        <w:rPr>
          <w:spacing w:val="-6"/>
        </w:rPr>
        <w:t xml:space="preserve"> </w:t>
      </w:r>
      <w:r>
        <w:t>procesos</w:t>
      </w:r>
      <w:r>
        <w:rPr>
          <w:spacing w:val="-6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potencien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garanticen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t>desarrollo</w:t>
      </w:r>
      <w:r>
        <w:rPr>
          <w:spacing w:val="-14"/>
        </w:rPr>
        <w:t xml:space="preserve"> </w:t>
      </w:r>
      <w:r>
        <w:t>sostenible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equidad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transforme</w:t>
      </w:r>
      <w:r>
        <w:rPr>
          <w:spacing w:val="-64"/>
        </w:rPr>
        <w:t xml:space="preserve"> </w:t>
      </w:r>
      <w:r>
        <w:t>en bienestar y calidad de vida para la sociedad, lo cual permitirá el desarrollo de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política de</w:t>
      </w:r>
      <w:r>
        <w:rPr>
          <w:spacing w:val="-2"/>
        </w:rPr>
        <w:t xml:space="preserve"> </w:t>
      </w:r>
      <w:r>
        <w:t>desarrollo social.</w:t>
      </w:r>
    </w:p>
    <w:p w14:paraId="37D11145" w14:textId="77777777" w:rsidR="00E73EE5" w:rsidRDefault="00112D1A">
      <w:pPr>
        <w:pStyle w:val="Textoindependiente"/>
        <w:spacing w:before="160" w:line="276" w:lineRule="auto"/>
        <w:ind w:right="163"/>
        <w:jc w:val="both"/>
      </w:pPr>
      <w:r>
        <w:t>Se</w:t>
      </w:r>
      <w:r>
        <w:rPr>
          <w:spacing w:val="-7"/>
        </w:rPr>
        <w:t xml:space="preserve"> </w:t>
      </w:r>
      <w:r>
        <w:t>cuentan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acciones</w:t>
      </w:r>
      <w:r>
        <w:rPr>
          <w:spacing w:val="-6"/>
        </w:rPr>
        <w:t xml:space="preserve"> </w:t>
      </w:r>
      <w:r>
        <w:t>gubernamentales</w:t>
      </w:r>
      <w:r>
        <w:rPr>
          <w:spacing w:val="-10"/>
        </w:rPr>
        <w:t xml:space="preserve"> </w:t>
      </w:r>
      <w:r>
        <w:t>dirigidas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modificar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desigualdad</w:t>
      </w:r>
      <w:r>
        <w:rPr>
          <w:spacing w:val="-7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entrega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transferencia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recursos,</w:t>
      </w:r>
      <w:r>
        <w:rPr>
          <w:spacing w:val="-64"/>
        </w:rPr>
        <w:t xml:space="preserve"> </w:t>
      </w:r>
      <w:r>
        <w:t>la cual se norma a partir de sus respectivas reglas de operación, dando creación a</w:t>
      </w:r>
      <w:r>
        <w:rPr>
          <w:spacing w:val="-6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distintos programas sociales de la</w:t>
      </w:r>
      <w:r>
        <w:rPr>
          <w:spacing w:val="-2"/>
        </w:rPr>
        <w:t xml:space="preserve"> </w:t>
      </w:r>
      <w:r>
        <w:t>entidad.</w:t>
      </w:r>
    </w:p>
    <w:p w14:paraId="6A9058BC" w14:textId="77777777" w:rsidR="00E73EE5" w:rsidRDefault="00E73EE5">
      <w:pPr>
        <w:pStyle w:val="Textoindependiente"/>
        <w:spacing w:before="5"/>
        <w:ind w:left="0"/>
      </w:pPr>
    </w:p>
    <w:p w14:paraId="3EA907E1" w14:textId="77777777" w:rsidR="00E73EE5" w:rsidRDefault="00112D1A">
      <w:pPr>
        <w:pStyle w:val="Textoindependiente"/>
        <w:spacing w:before="1" w:line="276" w:lineRule="auto"/>
        <w:ind w:right="115"/>
        <w:jc w:val="both"/>
      </w:pPr>
      <w:r>
        <w:t>Los</w:t>
      </w:r>
      <w:r>
        <w:rPr>
          <w:spacing w:val="1"/>
        </w:rPr>
        <w:t xml:space="preserve"> </w:t>
      </w:r>
      <w:r>
        <w:t>movimientos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culminado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 xml:space="preserve">constitucional o con una </w:t>
      </w:r>
      <w:r>
        <w:t>trasformación de la misma constitución, con el firme</w:t>
      </w:r>
      <w:r>
        <w:rPr>
          <w:spacing w:val="1"/>
        </w:rPr>
        <w:t xml:space="preserve"> </w:t>
      </w:r>
      <w:r>
        <w:t>objetivo de combatir a la pobreza la desigualdad social, la necesidad de construir</w:t>
      </w:r>
      <w:r>
        <w:rPr>
          <w:spacing w:val="1"/>
        </w:rPr>
        <w:t xml:space="preserve"> </w:t>
      </w:r>
      <w:r>
        <w:t>comunidades</w:t>
      </w:r>
      <w:r>
        <w:rPr>
          <w:spacing w:val="-5"/>
        </w:rPr>
        <w:t xml:space="preserve"> </w:t>
      </w:r>
      <w:r>
        <w:t>pacíficas,</w:t>
      </w:r>
      <w:r>
        <w:rPr>
          <w:spacing w:val="-2"/>
        </w:rPr>
        <w:t xml:space="preserve"> </w:t>
      </w:r>
      <w:r>
        <w:t>inclusivas,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equidad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géneros,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empoderamiento</w:t>
      </w:r>
      <w:r>
        <w:rPr>
          <w:spacing w:val="-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mujeres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niñas</w:t>
      </w:r>
      <w:r>
        <w:rPr>
          <w:spacing w:val="-3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otras</w:t>
      </w:r>
      <w:r>
        <w:rPr>
          <w:spacing w:val="-8"/>
        </w:rPr>
        <w:t xml:space="preserve"> </w:t>
      </w:r>
      <w:r>
        <w:t>manifestaciones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deberán</w:t>
      </w:r>
      <w:r>
        <w:rPr>
          <w:spacing w:val="-7"/>
        </w:rPr>
        <w:t xml:space="preserve"> </w:t>
      </w:r>
      <w:r>
        <w:t>estar</w:t>
      </w:r>
      <w:r>
        <w:rPr>
          <w:spacing w:val="-6"/>
        </w:rPr>
        <w:t xml:space="preserve"> </w:t>
      </w:r>
      <w:r>
        <w:t>ajustadas</w:t>
      </w:r>
      <w:r>
        <w:rPr>
          <w:spacing w:val="-6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respeto a</w:t>
      </w:r>
      <w:r>
        <w:rPr>
          <w:spacing w:val="-1"/>
        </w:rPr>
        <w:t xml:space="preserve"> </w:t>
      </w:r>
      <w:r>
        <w:t>los derechos humanos</w:t>
      </w:r>
      <w:r>
        <w:rPr>
          <w:position w:val="8"/>
          <w:sz w:val="16"/>
        </w:rPr>
        <w:t>5</w:t>
      </w:r>
      <w:r>
        <w:t>.</w:t>
      </w:r>
    </w:p>
    <w:p w14:paraId="75A00592" w14:textId="77777777" w:rsidR="00E73EE5" w:rsidRDefault="00E73EE5">
      <w:pPr>
        <w:pStyle w:val="Textoindependiente"/>
        <w:spacing w:before="10"/>
        <w:ind w:left="0"/>
        <w:rPr>
          <w:sz w:val="23"/>
        </w:rPr>
      </w:pPr>
    </w:p>
    <w:p w14:paraId="1702B325" w14:textId="77777777" w:rsidR="00E73EE5" w:rsidRDefault="00112D1A">
      <w:pPr>
        <w:pStyle w:val="Textoindependiente"/>
        <w:spacing w:line="276" w:lineRule="auto"/>
        <w:ind w:right="120"/>
        <w:jc w:val="both"/>
      </w:pPr>
      <w:r>
        <w:rPr>
          <w:spacing w:val="-1"/>
        </w:rPr>
        <w:t>Los</w:t>
      </w:r>
      <w:r>
        <w:rPr>
          <w:spacing w:val="-17"/>
        </w:rPr>
        <w:t xml:space="preserve"> </w:t>
      </w:r>
      <w:r>
        <w:rPr>
          <w:spacing w:val="-1"/>
        </w:rPr>
        <w:t>movimientos</w:t>
      </w:r>
      <w:r>
        <w:rPr>
          <w:spacing w:val="-14"/>
        </w:rPr>
        <w:t xml:space="preserve"> </w:t>
      </w:r>
      <w:r>
        <w:rPr>
          <w:spacing w:val="-1"/>
        </w:rPr>
        <w:t>sociales</w:t>
      </w:r>
      <w:r>
        <w:rPr>
          <w:spacing w:val="-14"/>
        </w:rPr>
        <w:t xml:space="preserve"> </w:t>
      </w:r>
      <w:r>
        <w:rPr>
          <w:spacing w:val="-1"/>
        </w:rPr>
        <w:t>han</w:t>
      </w:r>
      <w:r>
        <w:rPr>
          <w:spacing w:val="-14"/>
        </w:rPr>
        <w:t xml:space="preserve"> </w:t>
      </w:r>
      <w:r>
        <w:rPr>
          <w:spacing w:val="-1"/>
        </w:rPr>
        <w:t>concluido</w:t>
      </w:r>
      <w:r>
        <w:rPr>
          <w:spacing w:val="-14"/>
        </w:rPr>
        <w:t xml:space="preserve"> </w:t>
      </w:r>
      <w:r>
        <w:rPr>
          <w:spacing w:val="-1"/>
        </w:rPr>
        <w:t>como</w:t>
      </w:r>
      <w:r>
        <w:rPr>
          <w:spacing w:val="-16"/>
        </w:rPr>
        <w:t xml:space="preserve"> </w:t>
      </w:r>
      <w:r>
        <w:t>ya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abordó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temas</w:t>
      </w:r>
      <w:r>
        <w:rPr>
          <w:spacing w:val="-17"/>
        </w:rPr>
        <w:t xml:space="preserve"> </w:t>
      </w:r>
      <w:r>
        <w:t>anteriores,</w:t>
      </w:r>
      <w:r>
        <w:rPr>
          <w:spacing w:val="-6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normativo</w:t>
      </w:r>
      <w:r>
        <w:rPr>
          <w:spacing w:val="1"/>
        </w:rPr>
        <w:t xml:space="preserve"> </w:t>
      </w:r>
      <w:r>
        <w:t>constitucional,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revoluciones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representativas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mundo</w:t>
      </w:r>
      <w:r>
        <w:rPr>
          <w:spacing w:val="-12"/>
        </w:rPr>
        <w:t xml:space="preserve"> </w:t>
      </w:r>
      <w:r>
        <w:t>han</w:t>
      </w:r>
      <w:r>
        <w:rPr>
          <w:spacing w:val="-8"/>
        </w:rPr>
        <w:t xml:space="preserve"> </w:t>
      </w:r>
      <w:r>
        <w:t>consumado</w:t>
      </w:r>
      <w:r>
        <w:rPr>
          <w:spacing w:val="-9"/>
        </w:rPr>
        <w:t xml:space="preserve"> </w:t>
      </w:r>
      <w:r>
        <w:t>derechos</w:t>
      </w:r>
      <w:r>
        <w:rPr>
          <w:spacing w:val="-13"/>
        </w:rPr>
        <w:t xml:space="preserve"> </w:t>
      </w:r>
      <w:r>
        <w:t>otorgados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sublevados,</w:t>
      </w:r>
      <w:r>
        <w:rPr>
          <w:spacing w:val="-65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decir,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ganados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revueltas</w:t>
      </w:r>
      <w:r>
        <w:rPr>
          <w:spacing w:val="-6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logros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éstas</w:t>
      </w:r>
      <w:r>
        <w:rPr>
          <w:spacing w:val="-6"/>
        </w:rPr>
        <w:t xml:space="preserve"> </w:t>
      </w:r>
      <w:r>
        <w:t>y</w:t>
      </w:r>
      <w:r>
        <w:rPr>
          <w:spacing w:val="-6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constituyente</w:t>
      </w:r>
      <w:r>
        <w:rPr>
          <w:spacing w:val="-3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obligado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respetarlos,</w:t>
      </w:r>
    </w:p>
    <w:p w14:paraId="5D9F44B8" w14:textId="77777777" w:rsidR="00E73EE5" w:rsidRDefault="00E73EE5">
      <w:pPr>
        <w:pStyle w:val="Textoindependiente"/>
        <w:ind w:left="0"/>
        <w:rPr>
          <w:sz w:val="20"/>
        </w:rPr>
      </w:pPr>
    </w:p>
    <w:p w14:paraId="421C1C1D" w14:textId="77777777" w:rsidR="00E73EE5" w:rsidRDefault="00E73EE5">
      <w:pPr>
        <w:pStyle w:val="Textoindependiente"/>
        <w:ind w:left="0"/>
        <w:rPr>
          <w:sz w:val="20"/>
        </w:rPr>
      </w:pPr>
    </w:p>
    <w:p w14:paraId="4B6F5322" w14:textId="77777777" w:rsidR="00E73EE5" w:rsidRDefault="00E73EE5">
      <w:pPr>
        <w:pStyle w:val="Textoindependiente"/>
        <w:ind w:left="0"/>
        <w:rPr>
          <w:sz w:val="20"/>
        </w:rPr>
      </w:pPr>
    </w:p>
    <w:p w14:paraId="08D52DF3" w14:textId="77777777" w:rsidR="00E73EE5" w:rsidRDefault="00E73EE5">
      <w:pPr>
        <w:pStyle w:val="Textoindependiente"/>
        <w:ind w:left="0"/>
        <w:rPr>
          <w:sz w:val="20"/>
        </w:rPr>
      </w:pPr>
    </w:p>
    <w:p w14:paraId="75507AA5" w14:textId="08AC2140" w:rsidR="00E73EE5" w:rsidRDefault="00112D1A">
      <w:pPr>
        <w:pStyle w:val="Textoindependiente"/>
        <w:spacing w:before="9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D2814F" wp14:editId="75639731">
                <wp:simplePos x="0" y="0"/>
                <wp:positionH relativeFrom="page">
                  <wp:posOffset>1080770</wp:posOffset>
                </wp:positionH>
                <wp:positionV relativeFrom="paragraph">
                  <wp:posOffset>191135</wp:posOffset>
                </wp:positionV>
                <wp:extent cx="1828800" cy="889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B0D2F" id="Rectangle 5" o:spid="_x0000_s1026" style="position:absolute;margin-left:85.1pt;margin-top:15.0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1I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D&#10;oxTpoUWfgDSitpKja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2B7E1510" w14:textId="77777777" w:rsidR="00E73EE5" w:rsidRDefault="00112D1A">
      <w:pPr>
        <w:spacing w:before="73"/>
        <w:ind w:left="102" w:right="54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García,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(2015).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Los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derechos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económicos,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sociales,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culturales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ambientales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(DESCA) como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derechos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exigibles en el nuevo constitucionalismo latinoamericano. México: Comisión Nacional de Derechos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Humanos.</w:t>
      </w:r>
    </w:p>
    <w:p w14:paraId="1EFAC9E0" w14:textId="77777777" w:rsidR="00E73EE5" w:rsidRDefault="00E73EE5">
      <w:pPr>
        <w:rPr>
          <w:rFonts w:ascii="Calibri" w:hAnsi="Calibri"/>
          <w:sz w:val="20"/>
        </w:rPr>
        <w:sectPr w:rsidR="00E73EE5">
          <w:pgSz w:w="12240" w:h="15840"/>
          <w:pgMar w:top="2000" w:right="1580" w:bottom="1200" w:left="1600" w:header="315" w:footer="1000" w:gutter="0"/>
          <w:cols w:space="720"/>
        </w:sectPr>
      </w:pPr>
    </w:p>
    <w:p w14:paraId="161F5FA8" w14:textId="77777777" w:rsidR="00E73EE5" w:rsidRDefault="00E73EE5">
      <w:pPr>
        <w:pStyle w:val="Textoindependiente"/>
        <w:ind w:left="0"/>
        <w:rPr>
          <w:rFonts w:ascii="Calibri"/>
          <w:sz w:val="20"/>
        </w:rPr>
      </w:pPr>
    </w:p>
    <w:p w14:paraId="4CA57C3C" w14:textId="77777777" w:rsidR="00E73EE5" w:rsidRDefault="00E73EE5">
      <w:pPr>
        <w:pStyle w:val="Textoindependiente"/>
        <w:ind w:left="0"/>
        <w:rPr>
          <w:rFonts w:ascii="Calibri"/>
          <w:sz w:val="19"/>
        </w:rPr>
      </w:pPr>
    </w:p>
    <w:p w14:paraId="039BD93A" w14:textId="77777777" w:rsidR="00E73EE5" w:rsidRDefault="00112D1A">
      <w:pPr>
        <w:pStyle w:val="Textoindependiente"/>
        <w:spacing w:before="92" w:line="276" w:lineRule="auto"/>
        <w:ind w:right="125"/>
        <w:jc w:val="both"/>
      </w:pPr>
      <w:r>
        <w:t>de la misma manera los derechos naturales, derechos fundamentales y derechos</w:t>
      </w:r>
      <w:r>
        <w:rPr>
          <w:spacing w:val="1"/>
        </w:rPr>
        <w:t xml:space="preserve"> </w:t>
      </w:r>
      <w:r>
        <w:t>humanos.</w:t>
      </w:r>
    </w:p>
    <w:p w14:paraId="0CE927DE" w14:textId="77777777" w:rsidR="00E73EE5" w:rsidRDefault="00E73EE5">
      <w:pPr>
        <w:pStyle w:val="Textoindependiente"/>
        <w:ind w:left="0"/>
        <w:rPr>
          <w:sz w:val="26"/>
        </w:rPr>
      </w:pPr>
    </w:p>
    <w:p w14:paraId="67AB200D" w14:textId="77777777" w:rsidR="00E73EE5" w:rsidRDefault="00E73EE5">
      <w:pPr>
        <w:pStyle w:val="Textoindependiente"/>
        <w:spacing w:before="10"/>
        <w:ind w:left="0"/>
        <w:rPr>
          <w:sz w:val="25"/>
        </w:rPr>
      </w:pPr>
    </w:p>
    <w:p w14:paraId="2AF9799A" w14:textId="77777777" w:rsidR="00E73EE5" w:rsidRDefault="00112D1A">
      <w:pPr>
        <w:pStyle w:val="Textoindependiente"/>
        <w:spacing w:line="276" w:lineRule="auto"/>
        <w:ind w:right="119"/>
        <w:jc w:val="both"/>
      </w:pPr>
      <w:r>
        <w:t>Uno de los principales elementos que requiere atención es la notoria desigualdad</w:t>
      </w:r>
      <w:r>
        <w:rPr>
          <w:spacing w:val="1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vive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nuestro</w:t>
      </w:r>
      <w:r>
        <w:rPr>
          <w:spacing w:val="-5"/>
        </w:rPr>
        <w:t xml:space="preserve"> </w:t>
      </w:r>
      <w:r>
        <w:t>país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específico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nuestro</w:t>
      </w:r>
      <w:r>
        <w:rPr>
          <w:spacing w:val="-4"/>
        </w:rPr>
        <w:t xml:space="preserve"> </w:t>
      </w:r>
      <w:r>
        <w:t>territorio</w:t>
      </w:r>
      <w:r>
        <w:rPr>
          <w:spacing w:val="-5"/>
        </w:rPr>
        <w:t xml:space="preserve"> </w:t>
      </w:r>
      <w:r>
        <w:t>mexiquense,</w:t>
      </w:r>
      <w:r>
        <w:rPr>
          <w:spacing w:val="-64"/>
        </w:rPr>
        <w:t xml:space="preserve"> </w:t>
      </w:r>
      <w:r>
        <w:t>la falta de protección normativa y constitucional para propiciar condiciones que</w:t>
      </w:r>
      <w:r>
        <w:rPr>
          <w:spacing w:val="1"/>
        </w:rPr>
        <w:t xml:space="preserve"> </w:t>
      </w:r>
      <w:r>
        <w:t>permitan la seguridad, certeza jurídica y buen desarrollo de las familias del Estado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México.</w:t>
      </w:r>
    </w:p>
    <w:p w14:paraId="3FBACB7B" w14:textId="77777777" w:rsidR="00E73EE5" w:rsidRDefault="00E73EE5">
      <w:pPr>
        <w:pStyle w:val="Textoindependiente"/>
        <w:spacing w:before="5"/>
        <w:ind w:left="0"/>
      </w:pPr>
    </w:p>
    <w:p w14:paraId="7C1D12E9" w14:textId="77777777" w:rsidR="00E73EE5" w:rsidRDefault="00112D1A">
      <w:pPr>
        <w:pStyle w:val="Textoindependiente"/>
        <w:spacing w:line="276" w:lineRule="auto"/>
        <w:ind w:right="125"/>
        <w:jc w:val="both"/>
      </w:pPr>
      <w:r>
        <w:t>Ahora bien, el territorio nacional está conformado por 32 entidades federativa</w:t>
      </w:r>
      <w:r>
        <w:t>s, 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ellas</w:t>
      </w:r>
      <w:r>
        <w:rPr>
          <w:spacing w:val="-5"/>
        </w:rPr>
        <w:t xml:space="preserve"> </w:t>
      </w:r>
      <w:r>
        <w:t>tienen</w:t>
      </w:r>
      <w:r>
        <w:rPr>
          <w:spacing w:val="-1"/>
        </w:rPr>
        <w:t xml:space="preserve"> </w:t>
      </w:r>
      <w:r>
        <w:t>consagrado</w:t>
      </w:r>
      <w:r>
        <w:rPr>
          <w:spacing w:val="-4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constitucional</w:t>
      </w:r>
      <w:r>
        <w:rPr>
          <w:spacing w:val="-4"/>
        </w:rPr>
        <w:t xml:space="preserve"> </w:t>
      </w:r>
      <w:r>
        <w:t>fundamental:</w:t>
      </w:r>
    </w:p>
    <w:p w14:paraId="026B5DB3" w14:textId="77777777" w:rsidR="00E73EE5" w:rsidRDefault="00E73EE5">
      <w:pPr>
        <w:pStyle w:val="Textoindependiente"/>
        <w:spacing w:before="3" w:after="1"/>
        <w:ind w:left="0"/>
      </w:pPr>
    </w:p>
    <w:tbl>
      <w:tblPr>
        <w:tblStyle w:val="TableNormal"/>
        <w:tblW w:w="0" w:type="auto"/>
        <w:tblInd w:w="211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5"/>
      </w:tblGrid>
      <w:tr w:rsidR="00E73EE5" w14:paraId="31DB280B" w14:textId="77777777">
        <w:trPr>
          <w:trHeight w:val="316"/>
        </w:trPr>
        <w:tc>
          <w:tcPr>
            <w:tcW w:w="2835" w:type="dxa"/>
            <w:tcBorders>
              <w:bottom w:val="single" w:sz="12" w:space="0" w:color="666666"/>
            </w:tcBorders>
          </w:tcPr>
          <w:p w14:paraId="6BF6429D" w14:textId="77777777" w:rsidR="00E73EE5" w:rsidRDefault="00112D1A">
            <w:pPr>
              <w:pStyle w:val="TableParagraph"/>
              <w:ind w:left="995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Estado</w:t>
            </w:r>
          </w:p>
        </w:tc>
        <w:tc>
          <w:tcPr>
            <w:tcW w:w="1985" w:type="dxa"/>
            <w:tcBorders>
              <w:bottom w:val="single" w:sz="12" w:space="0" w:color="666666"/>
            </w:tcBorders>
          </w:tcPr>
          <w:p w14:paraId="61666FC8" w14:textId="77777777" w:rsidR="00E73EE5" w:rsidRDefault="00112D1A">
            <w:pPr>
              <w:pStyle w:val="TableParagraph"/>
              <w:ind w:left="117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FUNDAMENTO</w:t>
            </w:r>
          </w:p>
        </w:tc>
      </w:tr>
      <w:tr w:rsidR="00E73EE5" w14:paraId="508FD5F9" w14:textId="77777777">
        <w:trPr>
          <w:trHeight w:val="318"/>
        </w:trPr>
        <w:tc>
          <w:tcPr>
            <w:tcW w:w="2835" w:type="dxa"/>
            <w:tcBorders>
              <w:top w:val="single" w:sz="12" w:space="0" w:color="666666"/>
            </w:tcBorders>
          </w:tcPr>
          <w:p w14:paraId="3F9C0669" w14:textId="77777777" w:rsidR="00E73EE5" w:rsidRDefault="00112D1A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California Sur</w:t>
            </w:r>
          </w:p>
        </w:tc>
        <w:tc>
          <w:tcPr>
            <w:tcW w:w="1985" w:type="dxa"/>
            <w:tcBorders>
              <w:top w:val="single" w:sz="12" w:space="0" w:color="666666"/>
            </w:tcBorders>
          </w:tcPr>
          <w:p w14:paraId="5FAED0DF" w14:textId="77777777" w:rsidR="00E73EE5" w:rsidRDefault="00112D1A">
            <w:pPr>
              <w:pStyle w:val="TableParagraph"/>
              <w:spacing w:before="2"/>
              <w:ind w:left="117" w:right="10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Art. 6°</w:t>
            </w:r>
          </w:p>
        </w:tc>
      </w:tr>
      <w:tr w:rsidR="00E73EE5" w14:paraId="206D66E7" w14:textId="77777777">
        <w:trPr>
          <w:trHeight w:val="318"/>
        </w:trPr>
        <w:tc>
          <w:tcPr>
            <w:tcW w:w="2835" w:type="dxa"/>
          </w:tcPr>
          <w:p w14:paraId="39109EEE" w14:textId="77777777" w:rsidR="00E73EE5" w:rsidRDefault="00112D1A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Ciudad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México</w:t>
            </w:r>
          </w:p>
        </w:tc>
        <w:tc>
          <w:tcPr>
            <w:tcW w:w="1985" w:type="dxa"/>
          </w:tcPr>
          <w:p w14:paraId="4DADD266" w14:textId="77777777" w:rsidR="00E73EE5" w:rsidRDefault="00112D1A">
            <w:pPr>
              <w:pStyle w:val="TableParagraph"/>
              <w:ind w:left="117" w:right="10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Art. 9°</w:t>
            </w:r>
          </w:p>
        </w:tc>
      </w:tr>
      <w:tr w:rsidR="00E73EE5" w14:paraId="6A4933D9" w14:textId="77777777">
        <w:trPr>
          <w:trHeight w:val="316"/>
        </w:trPr>
        <w:tc>
          <w:tcPr>
            <w:tcW w:w="2835" w:type="dxa"/>
          </w:tcPr>
          <w:p w14:paraId="20116936" w14:textId="77777777" w:rsidR="00E73EE5" w:rsidRDefault="00112D1A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Colima</w:t>
            </w:r>
          </w:p>
        </w:tc>
        <w:tc>
          <w:tcPr>
            <w:tcW w:w="1985" w:type="dxa"/>
          </w:tcPr>
          <w:p w14:paraId="56FE066C" w14:textId="77777777" w:rsidR="00E73EE5" w:rsidRDefault="00112D1A">
            <w:pPr>
              <w:pStyle w:val="TableParagraph"/>
              <w:ind w:left="117" w:right="10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Art. 11°</w:t>
            </w:r>
          </w:p>
        </w:tc>
      </w:tr>
      <w:tr w:rsidR="00E73EE5" w14:paraId="5779AE40" w14:textId="77777777">
        <w:trPr>
          <w:trHeight w:val="316"/>
        </w:trPr>
        <w:tc>
          <w:tcPr>
            <w:tcW w:w="2835" w:type="dxa"/>
          </w:tcPr>
          <w:p w14:paraId="15570B23" w14:textId="77777777" w:rsidR="00E73EE5" w:rsidRDefault="00112D1A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Querétaro</w:t>
            </w:r>
          </w:p>
        </w:tc>
        <w:tc>
          <w:tcPr>
            <w:tcW w:w="1985" w:type="dxa"/>
          </w:tcPr>
          <w:p w14:paraId="4753087E" w14:textId="77777777" w:rsidR="00E73EE5" w:rsidRDefault="00112D1A">
            <w:pPr>
              <w:pStyle w:val="TableParagraph"/>
              <w:ind w:left="117" w:right="104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Art.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1°</w:t>
            </w:r>
          </w:p>
        </w:tc>
      </w:tr>
      <w:tr w:rsidR="00E73EE5" w14:paraId="1E1B9289" w14:textId="77777777">
        <w:trPr>
          <w:trHeight w:val="318"/>
        </w:trPr>
        <w:tc>
          <w:tcPr>
            <w:tcW w:w="2835" w:type="dxa"/>
          </w:tcPr>
          <w:p w14:paraId="721EBD57" w14:textId="77777777" w:rsidR="00E73EE5" w:rsidRDefault="00112D1A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Luis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Potosí</w:t>
            </w:r>
          </w:p>
        </w:tc>
        <w:tc>
          <w:tcPr>
            <w:tcW w:w="1985" w:type="dxa"/>
          </w:tcPr>
          <w:p w14:paraId="2052A89F" w14:textId="77777777" w:rsidR="00E73EE5" w:rsidRDefault="00112D1A">
            <w:pPr>
              <w:pStyle w:val="TableParagraph"/>
              <w:spacing w:before="2"/>
              <w:ind w:left="117" w:right="10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Art. 12°</w:t>
            </w:r>
          </w:p>
        </w:tc>
      </w:tr>
    </w:tbl>
    <w:p w14:paraId="22D16325" w14:textId="77777777" w:rsidR="00E73EE5" w:rsidRDefault="00E73EE5">
      <w:pPr>
        <w:pStyle w:val="Textoindependiente"/>
        <w:ind w:left="0"/>
        <w:rPr>
          <w:sz w:val="26"/>
        </w:rPr>
      </w:pPr>
    </w:p>
    <w:p w14:paraId="55D53FF5" w14:textId="77777777" w:rsidR="00E73EE5" w:rsidRDefault="00E73EE5">
      <w:pPr>
        <w:pStyle w:val="Textoindependiente"/>
        <w:ind w:left="0"/>
        <w:rPr>
          <w:sz w:val="26"/>
        </w:rPr>
      </w:pPr>
    </w:p>
    <w:p w14:paraId="710378B6" w14:textId="77777777" w:rsidR="00E73EE5" w:rsidRDefault="00112D1A">
      <w:pPr>
        <w:pStyle w:val="Textoindependiente"/>
        <w:spacing w:line="276" w:lineRule="auto"/>
        <w:ind w:right="114"/>
        <w:jc w:val="both"/>
      </w:pPr>
      <w:r>
        <w:t>En el progreso del proyecto de ley se puede solventar de manera sólida una</w:t>
      </w:r>
      <w:r>
        <w:rPr>
          <w:spacing w:val="1"/>
        </w:rPr>
        <w:t xml:space="preserve"> </w:t>
      </w:r>
      <w:r>
        <w:t>prospectiva de las necesidades del sistema constitucional conforme a la evolución</w:t>
      </w:r>
      <w:r>
        <w:rPr>
          <w:spacing w:val="1"/>
        </w:rPr>
        <w:t xml:space="preserve"> </w:t>
      </w:r>
      <w:r>
        <w:t>social nacional y delimitado a nivel estatal con elementos actuales, progresivos e</w:t>
      </w:r>
      <w:r>
        <w:rPr>
          <w:spacing w:val="1"/>
        </w:rPr>
        <w:t xml:space="preserve"> </w:t>
      </w:r>
      <w:r>
        <w:t>innovadores</w:t>
      </w:r>
      <w:r>
        <w:rPr>
          <w:spacing w:val="-12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respeto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Derechos</w:t>
      </w:r>
      <w:r>
        <w:rPr>
          <w:spacing w:val="-13"/>
        </w:rPr>
        <w:t xml:space="preserve"> </w:t>
      </w:r>
      <w:r>
        <w:t>Humanos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directrices</w:t>
      </w:r>
      <w:r>
        <w:rPr>
          <w:spacing w:val="-1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Seguridad</w:t>
      </w:r>
      <w:r>
        <w:rPr>
          <w:spacing w:val="-64"/>
        </w:rPr>
        <w:t xml:space="preserve"> </w:t>
      </w:r>
      <w:r>
        <w:t>Humana con el objetivo firme de contribuir a la mejora del bienestar, se busca</w:t>
      </w:r>
      <w:r>
        <w:rPr>
          <w:spacing w:val="1"/>
        </w:rPr>
        <w:t xml:space="preserve"> </w:t>
      </w:r>
      <w:r>
        <w:t>consolidar que el Estado Mexiquense consolide la justicia social y eleve la calidad</w:t>
      </w:r>
      <w:r>
        <w:rPr>
          <w:spacing w:val="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vida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mexiquenses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acciones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estrategias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garanticen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la inclusión y</w:t>
      </w:r>
      <w:r>
        <w:rPr>
          <w:spacing w:val="-2"/>
        </w:rPr>
        <w:t xml:space="preserve"> </w:t>
      </w:r>
      <w:r>
        <w:t>diversidad social.</w:t>
      </w:r>
    </w:p>
    <w:p w14:paraId="2D3ACEBC" w14:textId="77777777" w:rsidR="00E73EE5" w:rsidRDefault="00E73EE5">
      <w:pPr>
        <w:pStyle w:val="Textoindependiente"/>
        <w:spacing w:before="3"/>
        <w:ind w:left="0"/>
      </w:pPr>
    </w:p>
    <w:p w14:paraId="4419DC70" w14:textId="77777777" w:rsidR="00E73EE5" w:rsidRDefault="00112D1A">
      <w:pPr>
        <w:spacing w:line="276" w:lineRule="auto"/>
        <w:ind w:left="102" w:right="110"/>
        <w:jc w:val="both"/>
        <w:rPr>
          <w:rFonts w:ascii="Arial" w:hAnsi="Arial"/>
          <w:b/>
          <w:sz w:val="24"/>
        </w:rPr>
      </w:pPr>
      <w:r>
        <w:rPr>
          <w:sz w:val="24"/>
        </w:rPr>
        <w:t>Por lo anteriormente expuesto, se somete a la consideración de esta H. Congreso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para su análisis, discusión y en su caso aprobación, la presente: </w:t>
      </w:r>
      <w:r>
        <w:rPr>
          <w:rFonts w:ascii="Arial" w:hAnsi="Arial"/>
          <w:b/>
          <w:sz w:val="24"/>
        </w:rPr>
        <w:t>INICIATIVA</w:t>
      </w:r>
      <w:r>
        <w:rPr>
          <w:rFonts w:ascii="Arial" w:hAnsi="Arial"/>
          <w:b/>
          <w:sz w:val="24"/>
        </w:rPr>
        <w:t xml:space="preserve"> CON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PROYECTO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DECRETO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ADICIONA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z w:val="24"/>
        </w:rPr>
        <w:t>UN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OCTAVO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PÁRRAFO,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RECORREN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SUBSECUENTES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CONSTITUCIÓN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POLÍTICA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DEL ESTADO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LIBRE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SOBERANO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MÉXICO.</w:t>
      </w:r>
    </w:p>
    <w:p w14:paraId="2F2A7BDF" w14:textId="77777777" w:rsidR="00E73EE5" w:rsidRDefault="00E73EE5">
      <w:pPr>
        <w:spacing w:line="276" w:lineRule="auto"/>
        <w:jc w:val="both"/>
        <w:rPr>
          <w:rFonts w:ascii="Arial" w:hAnsi="Arial"/>
          <w:sz w:val="24"/>
        </w:rPr>
        <w:sectPr w:rsidR="00E73EE5">
          <w:pgSz w:w="12240" w:h="15840"/>
          <w:pgMar w:top="2000" w:right="1580" w:bottom="1200" w:left="1600" w:header="315" w:footer="1000" w:gutter="0"/>
          <w:cols w:space="720"/>
        </w:sectPr>
      </w:pPr>
    </w:p>
    <w:p w14:paraId="0BDEE2EC" w14:textId="77777777" w:rsidR="00E73EE5" w:rsidRDefault="00E73EE5">
      <w:pPr>
        <w:pStyle w:val="Textoindependiente"/>
        <w:spacing w:before="7"/>
        <w:ind w:left="0"/>
        <w:rPr>
          <w:rFonts w:ascii="Arial"/>
          <w:b/>
          <w:sz w:val="13"/>
        </w:rPr>
      </w:pPr>
    </w:p>
    <w:p w14:paraId="00B42119" w14:textId="77777777" w:rsidR="00E73EE5" w:rsidRDefault="00112D1A">
      <w:pPr>
        <w:pStyle w:val="Ttulo1"/>
        <w:spacing w:before="93"/>
        <w:ind w:left="2965" w:right="2985"/>
        <w:jc w:val="center"/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DECRETO.</w:t>
      </w:r>
    </w:p>
    <w:p w14:paraId="196679C0" w14:textId="77777777" w:rsidR="00E73EE5" w:rsidRDefault="00E73EE5">
      <w:pPr>
        <w:pStyle w:val="Textoindependiente"/>
        <w:ind w:left="0"/>
        <w:rPr>
          <w:rFonts w:ascii="Arial"/>
          <w:b/>
          <w:sz w:val="26"/>
        </w:rPr>
      </w:pPr>
    </w:p>
    <w:p w14:paraId="0B59810A" w14:textId="77777777" w:rsidR="00E73EE5" w:rsidRDefault="00112D1A">
      <w:pPr>
        <w:spacing w:before="222"/>
        <w:ind w:left="10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DECRETO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NÚMERO</w:t>
      </w:r>
    </w:p>
    <w:p w14:paraId="03B803C9" w14:textId="77777777" w:rsidR="00E73EE5" w:rsidRDefault="00112D1A">
      <w:pPr>
        <w:pStyle w:val="Ttulo1"/>
        <w:ind w:right="5858"/>
      </w:pPr>
      <w:r>
        <w:t>LA H. “LXI” LEGISLATURA</w:t>
      </w:r>
      <w:r>
        <w:rPr>
          <w:spacing w:val="-64"/>
        </w:rPr>
        <w:t xml:space="preserve"> </w:t>
      </w:r>
      <w:r>
        <w:t>DEL ESTADO DE MÉXICO</w:t>
      </w:r>
      <w:r>
        <w:rPr>
          <w:spacing w:val="1"/>
        </w:rPr>
        <w:t xml:space="preserve"> </w:t>
      </w:r>
      <w:r>
        <w:t>DECRETA:</w:t>
      </w:r>
    </w:p>
    <w:p w14:paraId="4575F91E" w14:textId="77777777" w:rsidR="00E73EE5" w:rsidRDefault="00E73EE5">
      <w:pPr>
        <w:pStyle w:val="Textoindependiente"/>
        <w:ind w:left="0"/>
        <w:rPr>
          <w:rFonts w:ascii="Arial"/>
          <w:b/>
        </w:rPr>
      </w:pPr>
    </w:p>
    <w:p w14:paraId="59E2D3D8" w14:textId="77777777" w:rsidR="00E73EE5" w:rsidRDefault="00112D1A">
      <w:pPr>
        <w:pStyle w:val="Textoindependiente"/>
        <w:spacing w:line="276" w:lineRule="auto"/>
        <w:ind w:right="116"/>
        <w:jc w:val="both"/>
      </w:pPr>
      <w:r>
        <w:rPr>
          <w:rFonts w:ascii="Arial" w:hAnsi="Arial"/>
          <w:b/>
        </w:rPr>
        <w:t xml:space="preserve">ARTÍCULO ÚNICO. </w:t>
      </w:r>
      <w:r>
        <w:t>Se adiciona un octavo párrafo, recorriendo los subsecuentes</w:t>
      </w:r>
      <w:r>
        <w:rPr>
          <w:spacing w:val="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Constitución</w:t>
      </w:r>
      <w:r>
        <w:rPr>
          <w:spacing w:val="-12"/>
        </w:rPr>
        <w:t xml:space="preserve"> </w:t>
      </w:r>
      <w:r>
        <w:t>Política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libre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Soberano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México,</w:t>
      </w:r>
      <w:r>
        <w:rPr>
          <w:spacing w:val="-12"/>
        </w:rPr>
        <w:t xml:space="preserve"> </w:t>
      </w:r>
      <w:r>
        <w:t>para</w:t>
      </w:r>
      <w:r>
        <w:rPr>
          <w:spacing w:val="-65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 sigue:</w:t>
      </w:r>
    </w:p>
    <w:p w14:paraId="6DE5E2D4" w14:textId="77777777" w:rsidR="00E73EE5" w:rsidRDefault="00E73EE5">
      <w:pPr>
        <w:pStyle w:val="Textoindependiente"/>
        <w:spacing w:before="3"/>
        <w:ind w:left="0"/>
      </w:pPr>
    </w:p>
    <w:p w14:paraId="273BC54B" w14:textId="77777777" w:rsidR="00E73EE5" w:rsidRDefault="00112D1A">
      <w:pPr>
        <w:pStyle w:val="Ttulo1"/>
        <w:jc w:val="both"/>
        <w:rPr>
          <w:rFonts w:ascii="Arial MT" w:hAnsi="Arial MT"/>
          <w:b w:val="0"/>
        </w:rPr>
      </w:pPr>
      <w:r>
        <w:t>Artículo</w:t>
      </w:r>
      <w:r>
        <w:rPr>
          <w:spacing w:val="-1"/>
        </w:rPr>
        <w:t xml:space="preserve"> </w:t>
      </w:r>
      <w:r>
        <w:t>5.-</w:t>
      </w:r>
      <w:r>
        <w:rPr>
          <w:spacing w:val="-2"/>
        </w:rPr>
        <w:t xml:space="preserve"> </w:t>
      </w:r>
      <w:r>
        <w:rPr>
          <w:rFonts w:ascii="Arial MT" w:hAnsi="Arial MT"/>
          <w:b w:val="0"/>
        </w:rPr>
        <w:t>…</w:t>
      </w:r>
    </w:p>
    <w:p w14:paraId="3B0CA5D7" w14:textId="77777777" w:rsidR="00E73EE5" w:rsidRDefault="00E73EE5">
      <w:pPr>
        <w:pStyle w:val="Textoindependiente"/>
        <w:ind w:left="0"/>
        <w:rPr>
          <w:sz w:val="28"/>
        </w:rPr>
      </w:pPr>
    </w:p>
    <w:p w14:paraId="6F42E98B" w14:textId="77777777" w:rsidR="00E73EE5" w:rsidRDefault="00112D1A">
      <w:pPr>
        <w:pStyle w:val="Textoindependiente"/>
      </w:pPr>
      <w:r>
        <w:t>…</w:t>
      </w:r>
    </w:p>
    <w:p w14:paraId="75065B6D" w14:textId="77777777" w:rsidR="00E73EE5" w:rsidRDefault="00E73EE5">
      <w:pPr>
        <w:pStyle w:val="Textoindependiente"/>
        <w:ind w:left="0"/>
        <w:rPr>
          <w:sz w:val="28"/>
        </w:rPr>
      </w:pPr>
    </w:p>
    <w:p w14:paraId="0FEE4E06" w14:textId="77777777" w:rsidR="00E73EE5" w:rsidRDefault="00112D1A">
      <w:pPr>
        <w:pStyle w:val="Textoindependiente"/>
      </w:pPr>
      <w:r>
        <w:t>…</w:t>
      </w:r>
    </w:p>
    <w:p w14:paraId="44340589" w14:textId="77777777" w:rsidR="00E73EE5" w:rsidRDefault="00E73EE5">
      <w:pPr>
        <w:pStyle w:val="Textoindependiente"/>
        <w:spacing w:before="11"/>
        <w:ind w:left="0"/>
        <w:rPr>
          <w:sz w:val="27"/>
        </w:rPr>
      </w:pPr>
    </w:p>
    <w:p w14:paraId="1AC52BF1" w14:textId="77777777" w:rsidR="00E73EE5" w:rsidRDefault="00112D1A">
      <w:pPr>
        <w:pStyle w:val="Textoindependiente"/>
      </w:pPr>
      <w:r>
        <w:t>…</w:t>
      </w:r>
    </w:p>
    <w:p w14:paraId="193387DB" w14:textId="77777777" w:rsidR="00E73EE5" w:rsidRDefault="00E73EE5">
      <w:pPr>
        <w:pStyle w:val="Textoindependiente"/>
        <w:spacing w:before="11"/>
        <w:ind w:left="0"/>
        <w:rPr>
          <w:sz w:val="27"/>
        </w:rPr>
      </w:pPr>
    </w:p>
    <w:p w14:paraId="68EFA516" w14:textId="77777777" w:rsidR="00E73EE5" w:rsidRDefault="00112D1A">
      <w:pPr>
        <w:pStyle w:val="Textoindependiente"/>
      </w:pPr>
      <w:r>
        <w:t>…</w:t>
      </w:r>
    </w:p>
    <w:p w14:paraId="4C9D369A" w14:textId="77777777" w:rsidR="00E73EE5" w:rsidRDefault="00E73EE5">
      <w:pPr>
        <w:pStyle w:val="Textoindependiente"/>
        <w:spacing w:before="9"/>
        <w:ind w:left="0"/>
        <w:rPr>
          <w:sz w:val="27"/>
        </w:rPr>
      </w:pPr>
    </w:p>
    <w:p w14:paraId="46448437" w14:textId="77777777" w:rsidR="00E73EE5" w:rsidRDefault="00112D1A">
      <w:pPr>
        <w:pStyle w:val="Textoindependiente"/>
      </w:pPr>
      <w:r>
        <w:t>…</w:t>
      </w:r>
    </w:p>
    <w:p w14:paraId="4D911CC1" w14:textId="77777777" w:rsidR="00E73EE5" w:rsidRDefault="00E73EE5">
      <w:pPr>
        <w:pStyle w:val="Textoindependiente"/>
        <w:ind w:left="0"/>
        <w:rPr>
          <w:sz w:val="28"/>
        </w:rPr>
      </w:pPr>
    </w:p>
    <w:p w14:paraId="5308EBBB" w14:textId="77777777" w:rsidR="00E73EE5" w:rsidRDefault="00112D1A">
      <w:pPr>
        <w:pStyle w:val="Textoindependiente"/>
      </w:pPr>
      <w:r>
        <w:t>…</w:t>
      </w:r>
    </w:p>
    <w:p w14:paraId="18485A0D" w14:textId="77777777" w:rsidR="00E73EE5" w:rsidRDefault="00E73EE5">
      <w:pPr>
        <w:pStyle w:val="Textoindependiente"/>
        <w:spacing w:before="11"/>
        <w:ind w:left="0"/>
        <w:rPr>
          <w:sz w:val="27"/>
        </w:rPr>
      </w:pPr>
    </w:p>
    <w:p w14:paraId="2AB35487" w14:textId="77777777" w:rsidR="00E73EE5" w:rsidRDefault="00112D1A">
      <w:pPr>
        <w:pStyle w:val="Ttulo1"/>
        <w:spacing w:line="276" w:lineRule="auto"/>
        <w:ind w:right="123"/>
        <w:jc w:val="both"/>
      </w:pPr>
      <w:r>
        <w:rPr>
          <w:spacing w:val="-1"/>
        </w:rPr>
        <w:t>El</w:t>
      </w:r>
      <w:r>
        <w:rPr>
          <w:spacing w:val="-16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tiene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obligación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prohibir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práctica</w:t>
      </w:r>
      <w:r>
        <w:rPr>
          <w:spacing w:val="-16"/>
        </w:rPr>
        <w:t xml:space="preserve"> </w:t>
      </w:r>
      <w:r>
        <w:t>discriminatoria</w:t>
      </w:r>
      <w:r>
        <w:rPr>
          <w:spacing w:val="-14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someta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limite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sociales</w:t>
      </w:r>
      <w:r>
        <w:rPr>
          <w:spacing w:val="-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dignidad</w:t>
      </w:r>
      <w:r>
        <w:rPr>
          <w:spacing w:val="-11"/>
        </w:rPr>
        <w:t xml:space="preserve"> </w:t>
      </w:r>
      <w:r>
        <w:t>humana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grupos vulnerables, implementado políticas públicas inclusivas que mejoren</w:t>
      </w:r>
      <w:r>
        <w:rPr>
          <w:spacing w:val="-6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bienestar,</w:t>
      </w:r>
      <w:r>
        <w:rPr>
          <w:spacing w:val="-2"/>
        </w:rPr>
        <w:t xml:space="preserve"> </w:t>
      </w:r>
      <w:r>
        <w:t>eleven</w:t>
      </w:r>
      <w:r>
        <w:rPr>
          <w:spacing w:val="-1"/>
        </w:rPr>
        <w:t xml:space="preserve"> </w:t>
      </w:r>
      <w:r>
        <w:t>su c</w:t>
      </w:r>
      <w:r>
        <w:t>alidad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consoliden</w:t>
      </w:r>
      <w:r>
        <w:rPr>
          <w:spacing w:val="-3"/>
        </w:rPr>
        <w:t xml:space="preserve"> </w:t>
      </w:r>
      <w:r>
        <w:t>la justicia</w:t>
      </w:r>
      <w:r>
        <w:rPr>
          <w:spacing w:val="-2"/>
        </w:rPr>
        <w:t xml:space="preserve"> </w:t>
      </w:r>
      <w:r>
        <w:t>social.</w:t>
      </w:r>
    </w:p>
    <w:p w14:paraId="3CBE9489" w14:textId="77777777" w:rsidR="00E73EE5" w:rsidRDefault="00112D1A">
      <w:pPr>
        <w:pStyle w:val="Textoindependiente"/>
        <w:spacing w:before="161"/>
      </w:pPr>
      <w:r>
        <w:t>…</w:t>
      </w:r>
    </w:p>
    <w:p w14:paraId="76552F45" w14:textId="77777777" w:rsidR="00E73EE5" w:rsidRDefault="00112D1A">
      <w:pPr>
        <w:pStyle w:val="Textoindependiente"/>
        <w:spacing w:before="202"/>
      </w:pPr>
      <w:r>
        <w:t>…</w:t>
      </w:r>
    </w:p>
    <w:p w14:paraId="3D0372A9" w14:textId="77777777" w:rsidR="00E73EE5" w:rsidRDefault="00112D1A">
      <w:pPr>
        <w:pStyle w:val="Textoindependiente"/>
        <w:spacing w:before="202"/>
      </w:pPr>
      <w:r>
        <w:t>…</w:t>
      </w:r>
    </w:p>
    <w:p w14:paraId="48529C54" w14:textId="77777777" w:rsidR="00E73EE5" w:rsidRDefault="00112D1A">
      <w:pPr>
        <w:pStyle w:val="Textoindependiente"/>
        <w:spacing w:before="201"/>
      </w:pPr>
      <w:r>
        <w:t>…</w:t>
      </w:r>
    </w:p>
    <w:p w14:paraId="244421AD" w14:textId="77777777" w:rsidR="00E73EE5" w:rsidRDefault="00112D1A">
      <w:pPr>
        <w:pStyle w:val="Textoindependiente"/>
        <w:spacing w:before="200"/>
      </w:pPr>
      <w:r>
        <w:t>…</w:t>
      </w:r>
    </w:p>
    <w:p w14:paraId="64CCB78C" w14:textId="77777777" w:rsidR="00E73EE5" w:rsidRDefault="00112D1A">
      <w:pPr>
        <w:pStyle w:val="Textoindependiente"/>
        <w:spacing w:before="201"/>
      </w:pPr>
      <w:r>
        <w:t>…</w:t>
      </w:r>
    </w:p>
    <w:p w14:paraId="1CAA5D90" w14:textId="77777777" w:rsidR="00E73EE5" w:rsidRDefault="00E73EE5">
      <w:pPr>
        <w:sectPr w:rsidR="00E73EE5">
          <w:pgSz w:w="12240" w:h="15840"/>
          <w:pgMar w:top="2000" w:right="1580" w:bottom="1200" w:left="1600" w:header="315" w:footer="1000" w:gutter="0"/>
          <w:cols w:space="720"/>
        </w:sectPr>
      </w:pPr>
    </w:p>
    <w:p w14:paraId="4ED41FC6" w14:textId="77777777" w:rsidR="00E73EE5" w:rsidRDefault="00E73EE5">
      <w:pPr>
        <w:pStyle w:val="Textoindependiente"/>
        <w:spacing w:before="7"/>
        <w:ind w:left="0"/>
        <w:rPr>
          <w:sz w:val="13"/>
        </w:rPr>
      </w:pPr>
    </w:p>
    <w:p w14:paraId="3AD3CD31" w14:textId="77777777" w:rsidR="00E73EE5" w:rsidRDefault="00112D1A">
      <w:pPr>
        <w:pStyle w:val="Textoindependiente"/>
        <w:spacing w:before="93"/>
      </w:pPr>
      <w:r>
        <w:t>…</w:t>
      </w:r>
    </w:p>
    <w:p w14:paraId="6A73979B" w14:textId="77777777" w:rsidR="00E73EE5" w:rsidRDefault="00112D1A">
      <w:pPr>
        <w:pStyle w:val="Textoindependiente"/>
        <w:spacing w:before="201"/>
      </w:pPr>
      <w:r>
        <w:t>…</w:t>
      </w:r>
    </w:p>
    <w:p w14:paraId="6F8C0819" w14:textId="77777777" w:rsidR="00E73EE5" w:rsidRDefault="00112D1A">
      <w:pPr>
        <w:pStyle w:val="Textoindependiente"/>
        <w:spacing w:before="202"/>
      </w:pPr>
      <w:r>
        <w:t>…</w:t>
      </w:r>
    </w:p>
    <w:p w14:paraId="6A1F8B69" w14:textId="77777777" w:rsidR="00E73EE5" w:rsidRDefault="00112D1A">
      <w:pPr>
        <w:pStyle w:val="Textoindependiente"/>
        <w:spacing w:before="202"/>
      </w:pPr>
      <w:r>
        <w:t>…</w:t>
      </w:r>
    </w:p>
    <w:p w14:paraId="57341D60" w14:textId="77777777" w:rsidR="00E73EE5" w:rsidRDefault="00112D1A">
      <w:pPr>
        <w:pStyle w:val="Textoindependiente"/>
        <w:spacing w:before="201"/>
      </w:pPr>
      <w:r>
        <w:t>…</w:t>
      </w:r>
    </w:p>
    <w:p w14:paraId="0557CABD" w14:textId="77777777" w:rsidR="00E73EE5" w:rsidRDefault="00112D1A">
      <w:pPr>
        <w:pStyle w:val="Textoindependiente"/>
        <w:spacing w:before="202"/>
      </w:pPr>
      <w:r>
        <w:t>…</w:t>
      </w:r>
    </w:p>
    <w:p w14:paraId="1409667E" w14:textId="77777777" w:rsidR="00E73EE5" w:rsidRDefault="00112D1A">
      <w:pPr>
        <w:pStyle w:val="Textoindependiente"/>
        <w:spacing w:before="202"/>
      </w:pPr>
      <w:r>
        <w:t>…</w:t>
      </w:r>
    </w:p>
    <w:p w14:paraId="47AD9B3B" w14:textId="77777777" w:rsidR="00E73EE5" w:rsidRDefault="00112D1A">
      <w:pPr>
        <w:pStyle w:val="Textoindependiente"/>
        <w:spacing w:before="202"/>
      </w:pPr>
      <w:r>
        <w:t>…</w:t>
      </w:r>
    </w:p>
    <w:p w14:paraId="6A290DC2" w14:textId="77777777" w:rsidR="00E73EE5" w:rsidRDefault="00112D1A">
      <w:pPr>
        <w:pStyle w:val="Textoindependiente"/>
        <w:spacing w:before="201"/>
      </w:pPr>
      <w:r>
        <w:t>…</w:t>
      </w:r>
    </w:p>
    <w:p w14:paraId="4401B7D3" w14:textId="77777777" w:rsidR="00E73EE5" w:rsidRDefault="00112D1A">
      <w:pPr>
        <w:pStyle w:val="Textoindependiente"/>
        <w:spacing w:before="202"/>
      </w:pPr>
      <w:r>
        <w:t>…</w:t>
      </w:r>
    </w:p>
    <w:p w14:paraId="10F5E628" w14:textId="77777777" w:rsidR="00E73EE5" w:rsidRDefault="00112D1A">
      <w:pPr>
        <w:pStyle w:val="Textoindependiente"/>
        <w:spacing w:before="199"/>
      </w:pPr>
      <w:r>
        <w:t>…</w:t>
      </w:r>
    </w:p>
    <w:p w14:paraId="448B5177" w14:textId="77777777" w:rsidR="00E73EE5" w:rsidRDefault="00112D1A">
      <w:pPr>
        <w:pStyle w:val="Textoindependiente"/>
        <w:spacing w:before="202"/>
      </w:pPr>
      <w:r>
        <w:t>…</w:t>
      </w:r>
    </w:p>
    <w:p w14:paraId="2FC12044" w14:textId="77777777" w:rsidR="00E73EE5" w:rsidRDefault="00112D1A">
      <w:pPr>
        <w:pStyle w:val="Textoindependiente"/>
        <w:spacing w:before="202"/>
      </w:pPr>
      <w:r>
        <w:t>…</w:t>
      </w:r>
    </w:p>
    <w:p w14:paraId="1EFFA8F9" w14:textId="77777777" w:rsidR="00E73EE5" w:rsidRDefault="00112D1A">
      <w:pPr>
        <w:pStyle w:val="Textoindependiente"/>
        <w:spacing w:before="202"/>
      </w:pPr>
      <w:r>
        <w:t>…</w:t>
      </w:r>
    </w:p>
    <w:p w14:paraId="51020AE2" w14:textId="77777777" w:rsidR="00E73EE5" w:rsidRDefault="00112D1A">
      <w:pPr>
        <w:pStyle w:val="Textoindependiente"/>
        <w:spacing w:before="201"/>
      </w:pPr>
      <w:r>
        <w:t>…</w:t>
      </w:r>
    </w:p>
    <w:p w14:paraId="5668634E" w14:textId="77777777" w:rsidR="00E73EE5" w:rsidRDefault="00112D1A">
      <w:pPr>
        <w:pStyle w:val="Textoindependiente"/>
        <w:spacing w:before="202"/>
      </w:pPr>
      <w:r>
        <w:t>…</w:t>
      </w:r>
    </w:p>
    <w:p w14:paraId="7DB6940E" w14:textId="77777777" w:rsidR="00E73EE5" w:rsidRDefault="00112D1A">
      <w:pPr>
        <w:pStyle w:val="Textoindependiente"/>
        <w:spacing w:before="201"/>
      </w:pPr>
      <w:r>
        <w:t>…</w:t>
      </w:r>
    </w:p>
    <w:p w14:paraId="605ACC6E" w14:textId="77777777" w:rsidR="00E73EE5" w:rsidRDefault="00112D1A">
      <w:pPr>
        <w:pStyle w:val="Textoindependiente"/>
        <w:spacing w:before="202"/>
      </w:pPr>
      <w:r>
        <w:t>…</w:t>
      </w:r>
    </w:p>
    <w:p w14:paraId="16616ECE" w14:textId="77777777" w:rsidR="00E73EE5" w:rsidRDefault="00112D1A">
      <w:pPr>
        <w:pStyle w:val="Textoindependiente"/>
        <w:spacing w:before="202"/>
      </w:pPr>
      <w:r>
        <w:t>…</w:t>
      </w:r>
    </w:p>
    <w:p w14:paraId="32E49C52" w14:textId="77777777" w:rsidR="00E73EE5" w:rsidRDefault="00112D1A">
      <w:pPr>
        <w:pStyle w:val="Textoindependiente"/>
        <w:spacing w:before="201"/>
      </w:pPr>
      <w:r>
        <w:t>…</w:t>
      </w:r>
    </w:p>
    <w:p w14:paraId="074DB435" w14:textId="77777777" w:rsidR="00E73EE5" w:rsidRDefault="00112D1A">
      <w:pPr>
        <w:pStyle w:val="Textoindependiente"/>
        <w:spacing w:before="202"/>
      </w:pPr>
      <w:r>
        <w:t>…</w:t>
      </w:r>
    </w:p>
    <w:p w14:paraId="4B07147E" w14:textId="77777777" w:rsidR="00E73EE5" w:rsidRDefault="00112D1A">
      <w:pPr>
        <w:pStyle w:val="Textoindependiente"/>
        <w:spacing w:before="200"/>
      </w:pPr>
      <w:r>
        <w:t>…</w:t>
      </w:r>
    </w:p>
    <w:p w14:paraId="69AA0B4D" w14:textId="77777777" w:rsidR="00E73EE5" w:rsidRDefault="00112D1A">
      <w:pPr>
        <w:pStyle w:val="Textoindependiente"/>
        <w:spacing w:before="201"/>
      </w:pPr>
      <w:r>
        <w:t>…</w:t>
      </w:r>
    </w:p>
    <w:p w14:paraId="3B806788" w14:textId="77777777" w:rsidR="00E73EE5" w:rsidRDefault="00112D1A">
      <w:pPr>
        <w:pStyle w:val="Textoindependiente"/>
        <w:spacing w:before="202"/>
      </w:pPr>
      <w:r>
        <w:t>…</w:t>
      </w:r>
    </w:p>
    <w:p w14:paraId="4810AF16" w14:textId="77777777" w:rsidR="00E73EE5" w:rsidRDefault="00112D1A">
      <w:pPr>
        <w:pStyle w:val="Textoindependiente"/>
        <w:spacing w:before="202"/>
      </w:pPr>
      <w:r>
        <w:t>…</w:t>
      </w:r>
    </w:p>
    <w:p w14:paraId="4319C14C" w14:textId="77777777" w:rsidR="00E73EE5" w:rsidRDefault="00E73EE5">
      <w:pPr>
        <w:sectPr w:rsidR="00E73EE5">
          <w:pgSz w:w="12240" w:h="15840"/>
          <w:pgMar w:top="2000" w:right="1580" w:bottom="1200" w:left="1600" w:header="315" w:footer="1000" w:gutter="0"/>
          <w:cols w:space="720"/>
        </w:sectPr>
      </w:pPr>
    </w:p>
    <w:p w14:paraId="4E196670" w14:textId="07BDDA7A" w:rsidR="00E73EE5" w:rsidRDefault="00112D1A">
      <w:pPr>
        <w:pStyle w:val="Textoindependiente"/>
        <w:ind w:left="290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EB7B2A0" wp14:editId="37991B6C">
                <wp:extent cx="2055495" cy="719455"/>
                <wp:effectExtent l="0" t="3175" r="1905" b="127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5495" cy="719455"/>
                          <a:chOff x="0" y="0"/>
                          <a:chExt cx="3237" cy="1133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7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37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61764" w14:textId="77777777" w:rsidR="00E73EE5" w:rsidRDefault="00E73EE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65C2D93" w14:textId="77777777" w:rsidR="00E73EE5" w:rsidRDefault="00E73EE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94D1681" w14:textId="77777777" w:rsidR="00E73EE5" w:rsidRDefault="00E73EE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D650BE2" w14:textId="77777777" w:rsidR="00E73EE5" w:rsidRDefault="00E73EE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885BFB4" w14:textId="77777777" w:rsidR="00E73EE5" w:rsidRDefault="00112D1A">
                              <w:pPr>
                                <w:spacing w:before="120"/>
                                <w:ind w:left="7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Grupo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Parlamentario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7B2A0" id="Group 2" o:spid="_x0000_s1026" style="width:161.85pt;height:56.65pt;mso-position-horizontal-relative:char;mso-position-vertical-relative:line" coordsize="3237,1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3237;height: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3237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E261764" w14:textId="77777777" w:rsidR="00E73EE5" w:rsidRDefault="00E73EE5">
                        <w:pPr>
                          <w:rPr>
                            <w:sz w:val="18"/>
                          </w:rPr>
                        </w:pPr>
                      </w:p>
                      <w:p w14:paraId="065C2D93" w14:textId="77777777" w:rsidR="00E73EE5" w:rsidRDefault="00E73EE5">
                        <w:pPr>
                          <w:rPr>
                            <w:sz w:val="18"/>
                          </w:rPr>
                        </w:pPr>
                      </w:p>
                      <w:p w14:paraId="194D1681" w14:textId="77777777" w:rsidR="00E73EE5" w:rsidRDefault="00E73EE5">
                        <w:pPr>
                          <w:rPr>
                            <w:sz w:val="18"/>
                          </w:rPr>
                        </w:pPr>
                      </w:p>
                      <w:p w14:paraId="3D650BE2" w14:textId="77777777" w:rsidR="00E73EE5" w:rsidRDefault="00E73EE5">
                        <w:pPr>
                          <w:rPr>
                            <w:sz w:val="18"/>
                          </w:rPr>
                        </w:pPr>
                      </w:p>
                      <w:p w14:paraId="6885BFB4" w14:textId="77777777" w:rsidR="00E73EE5" w:rsidRDefault="00112D1A">
                        <w:pPr>
                          <w:spacing w:before="120"/>
                          <w:ind w:left="7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Grupo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Parlamentario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7BAAC2" w14:textId="77777777" w:rsidR="00E73EE5" w:rsidRDefault="00112D1A">
      <w:pPr>
        <w:spacing w:before="129"/>
        <w:ind w:left="2969" w:right="2984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DIP.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AURORA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GONZÁLEZ LEDEZMA</w:t>
      </w:r>
    </w:p>
    <w:p w14:paraId="0652A6AD" w14:textId="77777777" w:rsidR="00E73EE5" w:rsidRDefault="00112D1A">
      <w:pPr>
        <w:spacing w:before="59"/>
        <w:ind w:left="531"/>
        <w:rPr>
          <w:sz w:val="16"/>
        </w:rPr>
      </w:pPr>
      <w:r>
        <w:rPr>
          <w:sz w:val="16"/>
        </w:rPr>
        <w:t>“2023.</w:t>
      </w:r>
      <w:r>
        <w:rPr>
          <w:spacing w:val="-1"/>
          <w:sz w:val="16"/>
        </w:rPr>
        <w:t xml:space="preserve"> </w:t>
      </w:r>
      <w:r>
        <w:rPr>
          <w:sz w:val="16"/>
        </w:rPr>
        <w:t>Año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Septuagésimo</w:t>
      </w:r>
      <w:r>
        <w:rPr>
          <w:spacing w:val="-4"/>
          <w:sz w:val="16"/>
        </w:rPr>
        <w:t xml:space="preserve"> </w:t>
      </w:r>
      <w:r>
        <w:rPr>
          <w:sz w:val="16"/>
        </w:rPr>
        <w:t>Aniversario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Reconocimiento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Derecho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Voto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Mujeres en</w:t>
      </w:r>
      <w:r>
        <w:rPr>
          <w:spacing w:val="-1"/>
          <w:sz w:val="16"/>
        </w:rPr>
        <w:t xml:space="preserve"> </w:t>
      </w:r>
      <w:r>
        <w:rPr>
          <w:sz w:val="16"/>
        </w:rPr>
        <w:t>México”.</w:t>
      </w:r>
    </w:p>
    <w:p w14:paraId="2BD0F84A" w14:textId="77777777" w:rsidR="00E73EE5" w:rsidRDefault="00E73EE5">
      <w:pPr>
        <w:pStyle w:val="Textoindependiente"/>
        <w:spacing w:before="8"/>
        <w:ind w:left="0"/>
        <w:rPr>
          <w:sz w:val="21"/>
        </w:rPr>
      </w:pPr>
    </w:p>
    <w:p w14:paraId="0AD206A1" w14:textId="77777777" w:rsidR="00E73EE5" w:rsidRDefault="00112D1A">
      <w:pPr>
        <w:pStyle w:val="Textoindependiente"/>
      </w:pPr>
      <w:r>
        <w:t>…</w:t>
      </w:r>
    </w:p>
    <w:p w14:paraId="3654F680" w14:textId="77777777" w:rsidR="00E73EE5" w:rsidRDefault="00112D1A">
      <w:pPr>
        <w:pStyle w:val="Textoindependiente"/>
        <w:spacing w:before="202"/>
      </w:pPr>
      <w:r>
        <w:t>…</w:t>
      </w:r>
    </w:p>
    <w:p w14:paraId="74816630" w14:textId="77777777" w:rsidR="00E73EE5" w:rsidRDefault="00112D1A">
      <w:pPr>
        <w:pStyle w:val="Textoindependiente"/>
        <w:spacing w:before="201"/>
      </w:pPr>
      <w:r>
        <w:t>…</w:t>
      </w:r>
    </w:p>
    <w:p w14:paraId="233A298A" w14:textId="77777777" w:rsidR="00E73EE5" w:rsidRDefault="00112D1A">
      <w:pPr>
        <w:pStyle w:val="Textoindependiente"/>
        <w:spacing w:before="202"/>
      </w:pPr>
      <w:r>
        <w:t>…</w:t>
      </w:r>
    </w:p>
    <w:p w14:paraId="09584E68" w14:textId="77777777" w:rsidR="00E73EE5" w:rsidRDefault="00112D1A">
      <w:pPr>
        <w:pStyle w:val="Textoindependiente"/>
        <w:spacing w:before="202"/>
      </w:pPr>
      <w:r>
        <w:t>…</w:t>
      </w:r>
    </w:p>
    <w:p w14:paraId="1BC492E5" w14:textId="77777777" w:rsidR="00E73EE5" w:rsidRDefault="00112D1A">
      <w:pPr>
        <w:pStyle w:val="Textoindependiente"/>
        <w:spacing w:before="201"/>
      </w:pPr>
      <w:r>
        <w:t>…</w:t>
      </w:r>
    </w:p>
    <w:p w14:paraId="5F442DFC" w14:textId="77777777" w:rsidR="00E73EE5" w:rsidRDefault="00112D1A">
      <w:pPr>
        <w:pStyle w:val="Ttulo1"/>
        <w:spacing w:before="202"/>
        <w:ind w:left="2968" w:right="2985"/>
        <w:jc w:val="center"/>
      </w:pPr>
      <w:r>
        <w:t>TRANSITORIOS</w:t>
      </w:r>
    </w:p>
    <w:p w14:paraId="55A511BC" w14:textId="77777777" w:rsidR="00E73EE5" w:rsidRDefault="00E73EE5">
      <w:pPr>
        <w:pStyle w:val="Textoindependiente"/>
        <w:spacing w:before="1"/>
        <w:ind w:left="0"/>
        <w:rPr>
          <w:rFonts w:ascii="Arial"/>
          <w:b/>
          <w:sz w:val="23"/>
        </w:rPr>
      </w:pPr>
    </w:p>
    <w:p w14:paraId="38A6366F" w14:textId="77777777" w:rsidR="00E73EE5" w:rsidRDefault="00112D1A">
      <w:pPr>
        <w:pStyle w:val="Textoindependiente"/>
        <w:spacing w:before="93" w:line="278" w:lineRule="auto"/>
      </w:pPr>
      <w:r>
        <w:rPr>
          <w:rFonts w:ascii="Arial" w:hAnsi="Arial"/>
          <w:b/>
        </w:rPr>
        <w:t xml:space="preserve">PRIMERO. </w:t>
      </w:r>
      <w:r>
        <w:t>Publíquese en el Periódico Oficial “Gaceta del Gobierno” del Estado de</w:t>
      </w:r>
      <w:r>
        <w:rPr>
          <w:spacing w:val="-64"/>
        </w:rPr>
        <w:t xml:space="preserve"> </w:t>
      </w:r>
      <w:r>
        <w:t>México.</w:t>
      </w:r>
    </w:p>
    <w:p w14:paraId="5B8311B2" w14:textId="77777777" w:rsidR="00E73EE5" w:rsidRDefault="00E73EE5">
      <w:pPr>
        <w:pStyle w:val="Textoindependiente"/>
        <w:spacing w:before="1"/>
        <w:ind w:left="0"/>
        <w:rPr>
          <w:sz w:val="27"/>
        </w:rPr>
      </w:pPr>
    </w:p>
    <w:p w14:paraId="4E4ABD8B" w14:textId="77777777" w:rsidR="00E73EE5" w:rsidRDefault="00112D1A">
      <w:pPr>
        <w:pStyle w:val="Textoindependiente"/>
        <w:spacing w:before="1" w:line="276" w:lineRule="auto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decreto</w:t>
      </w:r>
      <w:r>
        <w:rPr>
          <w:spacing w:val="4"/>
        </w:rPr>
        <w:t xml:space="preserve"> </w:t>
      </w:r>
      <w:r>
        <w:t>entrará</w:t>
      </w:r>
      <w:r>
        <w:rPr>
          <w:spacing w:val="-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vigor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publicación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 “Gaceta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Gobierno”</w:t>
      </w:r>
      <w:r>
        <w:rPr>
          <w:spacing w:val="-3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México.</w:t>
      </w:r>
    </w:p>
    <w:p w14:paraId="24565C35" w14:textId="77777777" w:rsidR="00E73EE5" w:rsidRDefault="00E73EE5">
      <w:pPr>
        <w:pStyle w:val="Textoindependiente"/>
        <w:spacing w:before="7"/>
        <w:ind w:left="0"/>
        <w:rPr>
          <w:sz w:val="27"/>
        </w:rPr>
      </w:pPr>
    </w:p>
    <w:p w14:paraId="201C2783" w14:textId="77777777" w:rsidR="00E73EE5" w:rsidRDefault="00112D1A">
      <w:pPr>
        <w:pStyle w:val="Textoindependiente"/>
        <w:spacing w:line="276" w:lineRule="auto"/>
      </w:pPr>
      <w:r>
        <w:t>Dado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Palacio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Poder</w:t>
      </w:r>
      <w:r>
        <w:rPr>
          <w:spacing w:val="-14"/>
        </w:rPr>
        <w:t xml:space="preserve"> </w:t>
      </w:r>
      <w:r>
        <w:t>Legislativo,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Ciudad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Toluca,</w:t>
      </w:r>
      <w:r>
        <w:rPr>
          <w:spacing w:val="-12"/>
        </w:rPr>
        <w:t xml:space="preserve"> </w:t>
      </w:r>
      <w:r>
        <w:t>Capital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México,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 dos mil veintitrés.</w:t>
      </w:r>
    </w:p>
    <w:p w14:paraId="7324804A" w14:textId="77777777" w:rsidR="00E73EE5" w:rsidRDefault="00E73EE5">
      <w:pPr>
        <w:pStyle w:val="Textoindependiente"/>
        <w:spacing w:before="6"/>
        <w:ind w:left="0"/>
        <w:rPr>
          <w:sz w:val="27"/>
        </w:rPr>
      </w:pPr>
    </w:p>
    <w:p w14:paraId="5A5A7D75" w14:textId="77777777" w:rsidR="00E73EE5" w:rsidRDefault="00112D1A">
      <w:pPr>
        <w:pStyle w:val="Ttulo1"/>
        <w:ind w:left="2967" w:right="2985"/>
        <w:jc w:val="center"/>
      </w:pPr>
      <w:r>
        <w:t>A</w:t>
      </w:r>
      <w:r>
        <w:rPr>
          <w:spacing w:val="-3"/>
        </w:rPr>
        <w:t xml:space="preserve"> </w:t>
      </w:r>
      <w:r>
        <w:t>T E</w:t>
      </w:r>
      <w:r>
        <w:rPr>
          <w:spacing w:val="-1"/>
        </w:rPr>
        <w:t xml:space="preserve"> </w:t>
      </w:r>
      <w:r>
        <w:t>N T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 T E</w:t>
      </w:r>
    </w:p>
    <w:p w14:paraId="5C8BE4F8" w14:textId="77777777" w:rsidR="00E73EE5" w:rsidRDefault="00E73EE5">
      <w:pPr>
        <w:pStyle w:val="Textoindependiente"/>
        <w:ind w:left="0"/>
        <w:rPr>
          <w:rFonts w:ascii="Arial"/>
          <w:b/>
          <w:sz w:val="26"/>
        </w:rPr>
      </w:pPr>
    </w:p>
    <w:p w14:paraId="7DDBD468" w14:textId="77777777" w:rsidR="00E73EE5" w:rsidRDefault="00E73EE5">
      <w:pPr>
        <w:pStyle w:val="Textoindependiente"/>
        <w:spacing w:before="10"/>
        <w:ind w:left="0"/>
        <w:rPr>
          <w:rFonts w:ascii="Arial"/>
          <w:b/>
          <w:sz w:val="32"/>
        </w:rPr>
      </w:pPr>
    </w:p>
    <w:p w14:paraId="7570A392" w14:textId="77777777" w:rsidR="00E73EE5" w:rsidRDefault="00112D1A">
      <w:pPr>
        <w:ind w:left="2018" w:right="203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DIPUTADA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AURORA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GONZÁLEZ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LEDEZMA</w:t>
      </w:r>
    </w:p>
    <w:sectPr w:rsidR="00E73EE5">
      <w:headerReference w:type="default" r:id="rId18"/>
      <w:footerReference w:type="default" r:id="rId19"/>
      <w:pgSz w:w="12240" w:h="15840"/>
      <w:pgMar w:top="320" w:right="158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25E8D" w14:textId="77777777" w:rsidR="00000000" w:rsidRDefault="00112D1A">
      <w:r>
        <w:separator/>
      </w:r>
    </w:p>
  </w:endnote>
  <w:endnote w:type="continuationSeparator" w:id="0">
    <w:p w14:paraId="70964E4A" w14:textId="77777777" w:rsidR="00000000" w:rsidRDefault="0011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A516B" w14:textId="32395BC1" w:rsidR="00E73EE5" w:rsidRDefault="00112D1A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9184" behindDoc="1" locked="0" layoutInCell="1" allowOverlap="1" wp14:anchorId="494048CF" wp14:editId="01CD0B5B">
              <wp:simplePos x="0" y="0"/>
              <wp:positionH relativeFrom="page">
                <wp:posOffset>5924550</wp:posOffset>
              </wp:positionH>
              <wp:positionV relativeFrom="page">
                <wp:posOffset>9283700</wp:posOffset>
              </wp:positionV>
              <wp:extent cx="8204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518B2" w14:textId="77777777" w:rsidR="00E73EE5" w:rsidRDefault="00112D1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048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66.5pt;margin-top:731pt;width:64.6pt;height:13.05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ld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DIVqfvdApO9x24mQG2ocuOqe7uZPlVIyHXDRE7eqOU7BtKKsgutDf9s6sj&#10;jrYg2/6DrCAM2RvpgIZatbZ0UAwE6NClx1NnbColbC6jII7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" filled="f" stroked="f">
              <v:textbox inset="0,0,0,0">
                <w:txbxContent>
                  <w:p w14:paraId="79D518B2" w14:textId="77777777" w:rsidR="00E73EE5" w:rsidRDefault="00112D1A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97171" w14:textId="536D6DB1" w:rsidR="00E73EE5" w:rsidRDefault="00112D1A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9696" behindDoc="1" locked="0" layoutInCell="1" allowOverlap="1" wp14:anchorId="423609E3" wp14:editId="11C526C7">
              <wp:simplePos x="0" y="0"/>
              <wp:positionH relativeFrom="page">
                <wp:posOffset>5924550</wp:posOffset>
              </wp:positionH>
              <wp:positionV relativeFrom="page">
                <wp:posOffset>9283700</wp:posOffset>
              </wp:positionV>
              <wp:extent cx="8204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26306" w14:textId="77777777" w:rsidR="00E73EE5" w:rsidRDefault="00112D1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609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6.5pt;margin-top:731pt;width:64.6pt;height:13.05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FR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" filled="f" stroked="f">
              <v:textbox inset="0,0,0,0">
                <w:txbxContent>
                  <w:p w14:paraId="3D026306" w14:textId="77777777" w:rsidR="00E73EE5" w:rsidRDefault="00112D1A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E502E" w14:textId="77777777" w:rsidR="00000000" w:rsidRDefault="00112D1A">
      <w:r>
        <w:separator/>
      </w:r>
    </w:p>
  </w:footnote>
  <w:footnote w:type="continuationSeparator" w:id="0">
    <w:p w14:paraId="03A83BE9" w14:textId="77777777" w:rsidR="00000000" w:rsidRDefault="00112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C566E" w14:textId="510AA052" w:rsidR="00E73EE5" w:rsidRDefault="00112D1A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88160" behindDoc="1" locked="0" layoutInCell="1" allowOverlap="1" wp14:anchorId="4F0C2F4F" wp14:editId="217FCE1B">
          <wp:simplePos x="0" y="0"/>
          <wp:positionH relativeFrom="page">
            <wp:posOffset>2857500</wp:posOffset>
          </wp:positionH>
          <wp:positionV relativeFrom="page">
            <wp:posOffset>200025</wp:posOffset>
          </wp:positionV>
          <wp:extent cx="2055495" cy="6794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5495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88672" behindDoc="1" locked="0" layoutInCell="1" allowOverlap="1" wp14:anchorId="3F12A492" wp14:editId="64C4129B">
              <wp:simplePos x="0" y="0"/>
              <wp:positionH relativeFrom="page">
                <wp:posOffset>1341120</wp:posOffset>
              </wp:positionH>
              <wp:positionV relativeFrom="page">
                <wp:posOffset>792480</wp:posOffset>
              </wp:positionV>
              <wp:extent cx="4983480" cy="50292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348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9BE2E" w14:textId="77777777" w:rsidR="00E73EE5" w:rsidRDefault="00112D1A">
                          <w:pPr>
                            <w:spacing w:before="15"/>
                            <w:ind w:left="2589" w:right="242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Parlamentario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PRI</w:t>
                          </w:r>
                        </w:p>
                        <w:p w14:paraId="3841CE5E" w14:textId="77777777" w:rsidR="00E73EE5" w:rsidRDefault="00112D1A">
                          <w:pPr>
                            <w:spacing w:before="145"/>
                            <w:ind w:left="2592" w:right="2421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DIP.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AURORA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GONZÁLEZ LEDEZMA</w:t>
                          </w:r>
                        </w:p>
                        <w:p w14:paraId="4F96B61A" w14:textId="77777777" w:rsidR="00E73EE5" w:rsidRDefault="00112D1A">
                          <w:pPr>
                            <w:spacing w:before="5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“2023.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Año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Septuagésimo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Aniversario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Reconocimiento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Derecho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Voto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Mujeres en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México”.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2A4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05.6pt;margin-top:62.4pt;width:392.4pt;height:39.6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gJrgIAAKk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" filled="f" stroked="f">
              <v:textbox inset="0,0,0,0">
                <w:txbxContent>
                  <w:p w14:paraId="6E39BE2E" w14:textId="77777777" w:rsidR="00E73EE5" w:rsidRDefault="00112D1A">
                    <w:pPr>
                      <w:spacing w:before="15"/>
                      <w:ind w:left="2589" w:right="242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Parlamentario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PRI</w:t>
                    </w:r>
                  </w:p>
                  <w:p w14:paraId="3841CE5E" w14:textId="77777777" w:rsidR="00E73EE5" w:rsidRDefault="00112D1A">
                    <w:pPr>
                      <w:spacing w:before="145"/>
                      <w:ind w:left="2592" w:right="2421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DIP.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AURORA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GONZÁLEZ LEDEZMA</w:t>
                    </w:r>
                  </w:p>
                  <w:p w14:paraId="4F96B61A" w14:textId="77777777" w:rsidR="00E73EE5" w:rsidRDefault="00112D1A">
                    <w:pPr>
                      <w:spacing w:before="59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“2023.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Año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Septuagésimo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Aniversario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Reconocimiento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Derecho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Voto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Mujeres en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México”.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391D4" w14:textId="77777777" w:rsidR="00E73EE5" w:rsidRDefault="00E73EE5">
    <w:pPr>
      <w:pStyle w:val="Textoindependiente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E5"/>
    <w:rsid w:val="00112D1A"/>
    <w:rsid w:val="00E7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13DC3AE"/>
  <w15:docId w15:val="{2DCEFAEA-4E4D-4D0C-B390-F197BF82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ites/un2.un.org/files/sg_report_socio-economic_impact_of_covid19.pdf" TargetMode="External"/><Relationship Id="rId13" Type="http://schemas.openxmlformats.org/officeDocument/2006/relationships/hyperlink" Target="https://www.wider.unu.edu/publication/estimates-impact-covid-19-global-poverty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www.wider.unu.edu/publication/estimates-impact-covid-19-global-poverty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www.wider.unu.edu/node/23705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oneval.org.mx/Medicion/MP/Paginas/Lineas-de-Pobreza-por-" TargetMode="External"/><Relationship Id="rId10" Type="http://schemas.openxmlformats.org/officeDocument/2006/relationships/hyperlink" Target="https://www.wider.unu.edu/node/237051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un.org/sites/un2.un.org/files/sg_report_socio-economic_impact_of_covid19.pdf" TargetMode="External"/><Relationship Id="rId14" Type="http://schemas.openxmlformats.org/officeDocument/2006/relationships/hyperlink" Target="http://www.wider.unu.edu/publication/estimates-impact-covid-19-global-pover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1891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</dc:creator>
  <cp:lastModifiedBy>LEGISLATURA</cp:lastModifiedBy>
  <cp:revision>2</cp:revision>
  <dcterms:created xsi:type="dcterms:W3CDTF">2023-04-03T22:48:00Z</dcterms:created>
  <dcterms:modified xsi:type="dcterms:W3CDTF">2023-04-03T22:48:00Z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2023-04-03T00:00:00Z</vt:filetime>
  </property>
</Properties>
</file>