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D6AC" w14:textId="77777777" w:rsidR="001966F2" w:rsidRDefault="001966F2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27C04C91" w14:textId="77777777" w:rsidR="001966F2" w:rsidRDefault="001966F2">
      <w:pPr>
        <w:pStyle w:val="Textoindependiente"/>
        <w:rPr>
          <w:rFonts w:ascii="Times New Roman"/>
          <w:sz w:val="20"/>
        </w:rPr>
      </w:pPr>
    </w:p>
    <w:p w14:paraId="1746267A" w14:textId="77777777" w:rsidR="001966F2" w:rsidRDefault="001966F2">
      <w:pPr>
        <w:pStyle w:val="Textoindependiente"/>
        <w:spacing w:before="4"/>
        <w:rPr>
          <w:rFonts w:ascii="Times New Roman"/>
          <w:sz w:val="21"/>
        </w:rPr>
      </w:pPr>
    </w:p>
    <w:p w14:paraId="793EDAF4" w14:textId="77777777" w:rsidR="001966F2" w:rsidRDefault="0041759D">
      <w:pPr>
        <w:pStyle w:val="Ttulo1"/>
        <w:tabs>
          <w:tab w:val="left" w:pos="6881"/>
        </w:tabs>
        <w:spacing w:before="93"/>
        <w:ind w:left="3211" w:right="0"/>
      </w:pPr>
      <w:r>
        <w:t>TOLUCA</w:t>
      </w:r>
      <w:r>
        <w:rPr>
          <w:spacing w:val="-1"/>
        </w:rPr>
        <w:t xml:space="preserve"> </w:t>
      </w:r>
      <w:r>
        <w:t>DE LERDO,</w:t>
      </w:r>
      <w:r>
        <w:rPr>
          <w:spacing w:val="-2"/>
        </w:rPr>
        <w:t xml:space="preserve"> </w:t>
      </w:r>
      <w:r>
        <w:t>MÉXICO;</w:t>
      </w:r>
      <w:r>
        <w:tab/>
        <w:t>02 DE</w:t>
      </w:r>
      <w:r>
        <w:rPr>
          <w:spacing w:val="66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14:paraId="7B62AB2A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134D5316" w14:textId="77777777" w:rsidR="001966F2" w:rsidRDefault="001966F2">
      <w:pPr>
        <w:pStyle w:val="Textoindependiente"/>
        <w:spacing w:before="11"/>
        <w:rPr>
          <w:rFonts w:ascii="Arial"/>
          <w:b/>
          <w:sz w:val="21"/>
        </w:rPr>
      </w:pPr>
    </w:p>
    <w:p w14:paraId="18792AF7" w14:textId="77777777" w:rsidR="001966F2" w:rsidRDefault="0041759D">
      <w:pPr>
        <w:ind w:left="117" w:right="472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DIPUTADO MARCO ANTONIO CRUZ CRUZ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PRESIDENTE DE 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MESA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DIRECTIVA</w:t>
      </w:r>
    </w:p>
    <w:p w14:paraId="7B721381" w14:textId="77777777" w:rsidR="001966F2" w:rsidRDefault="0041759D">
      <w:pPr>
        <w:pStyle w:val="Ttulo1"/>
        <w:spacing w:before="1" w:line="480" w:lineRule="auto"/>
        <w:ind w:right="3632"/>
      </w:pPr>
      <w:r>
        <w:t>DE LA LXI LEGISLATURA DEL ESTADO DE MÉXICO</w:t>
      </w:r>
      <w:r>
        <w:rPr>
          <w:spacing w:val="-64"/>
        </w:rPr>
        <w:t xml:space="preserve"> </w:t>
      </w:r>
      <w:r>
        <w:t>PRESENTE</w:t>
      </w:r>
    </w:p>
    <w:p w14:paraId="62632A88" w14:textId="77777777" w:rsidR="001966F2" w:rsidRDefault="001966F2">
      <w:pPr>
        <w:pStyle w:val="Textoindependiente"/>
        <w:spacing w:before="5"/>
        <w:rPr>
          <w:rFonts w:ascii="Arial"/>
          <w:b/>
          <w:sz w:val="29"/>
        </w:rPr>
      </w:pPr>
    </w:p>
    <w:p w14:paraId="11638830" w14:textId="77777777" w:rsidR="001966F2" w:rsidRDefault="0041759D">
      <w:pPr>
        <w:spacing w:line="360" w:lineRule="auto"/>
        <w:ind w:left="117" w:right="103"/>
        <w:jc w:val="both"/>
        <w:rPr>
          <w:rFonts w:ascii="Arial" w:hAnsi="Arial"/>
          <w:b/>
          <w:sz w:val="24"/>
        </w:rPr>
      </w:pPr>
      <w:r>
        <w:rPr>
          <w:sz w:val="24"/>
        </w:rPr>
        <w:t>Diputada Ma. Trinidad Franco Arpero, integrante del Grupo Parlamentario del Partido del</w:t>
      </w:r>
      <w:r>
        <w:rPr>
          <w:spacing w:val="-64"/>
          <w:sz w:val="24"/>
        </w:rPr>
        <w:t xml:space="preserve"> </w:t>
      </w:r>
      <w:r>
        <w:rPr>
          <w:sz w:val="24"/>
        </w:rPr>
        <w:t>Trabajo en la LXI Legislatura del Estado de México, con fundamento en lo dispuesto por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6 y 116 de la Constitución Política de los Estados Unidos Mexicanos; 51</w:t>
      </w:r>
      <w:r>
        <w:rPr>
          <w:spacing w:val="1"/>
          <w:sz w:val="24"/>
        </w:rPr>
        <w:t xml:space="preserve"> </w:t>
      </w:r>
      <w:r>
        <w:rPr>
          <w:sz w:val="24"/>
        </w:rPr>
        <w:t>Fracción II, 57 y 61 Fracción I de la Constitución Política del Estado Libre y Sob</w:t>
      </w:r>
      <w:r>
        <w:rPr>
          <w:sz w:val="24"/>
        </w:rPr>
        <w:t>erano de</w:t>
      </w:r>
      <w:r>
        <w:rPr>
          <w:spacing w:val="1"/>
          <w:sz w:val="24"/>
        </w:rPr>
        <w:t xml:space="preserve"> </w:t>
      </w:r>
      <w:r>
        <w:rPr>
          <w:sz w:val="24"/>
        </w:rPr>
        <w:t>México; 28 Fracción I, 30, 38 Fracción I, 79 y 81 de la Ley Orgánica del Poder Legislativo</w:t>
      </w:r>
      <w:r>
        <w:rPr>
          <w:spacing w:val="-64"/>
          <w:sz w:val="24"/>
        </w:rPr>
        <w:t xml:space="preserve"> </w:t>
      </w:r>
      <w:r>
        <w:rPr>
          <w:sz w:val="24"/>
        </w:rPr>
        <w:t>del Estado Libre y Soberano de México; someto a consideración del pleno de ésta 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Soberanía para estudio, análisis y dictamen, la presente </w:t>
      </w:r>
      <w:r>
        <w:rPr>
          <w:rFonts w:ascii="Arial" w:hAnsi="Arial"/>
          <w:b/>
          <w:sz w:val="24"/>
        </w:rPr>
        <w:t>INICIATIVA CON P</w:t>
      </w:r>
      <w:r>
        <w:rPr>
          <w:rFonts w:ascii="Arial" w:hAnsi="Arial"/>
          <w:b/>
          <w:sz w:val="24"/>
        </w:rPr>
        <w:t>ROYECTO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DECRETO POR EL QUE SE QUE SE ADICIONA LA FRACCIÓN XIX BIS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2.22,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CAPITULO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ESTATAL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SALUD,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TITULO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TERCERO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SALUBRIDAD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CODIGO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</w:p>
    <w:p w14:paraId="326C58AE" w14:textId="77777777" w:rsidR="001966F2" w:rsidRDefault="0041759D">
      <w:pPr>
        <w:spacing w:line="274" w:lineRule="exact"/>
        <w:ind w:left="117"/>
        <w:jc w:val="both"/>
        <w:rPr>
          <w:sz w:val="24"/>
        </w:rPr>
      </w:pP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</w:t>
      </w:r>
      <w:r>
        <w:rPr>
          <w:sz w:val="24"/>
        </w:rPr>
        <w:t>conformidad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 w14:paraId="0192CA61" w14:textId="77777777" w:rsidR="001966F2" w:rsidRDefault="001966F2">
      <w:pPr>
        <w:pStyle w:val="Textoindependiente"/>
        <w:rPr>
          <w:sz w:val="26"/>
        </w:rPr>
      </w:pPr>
    </w:p>
    <w:p w14:paraId="776AA36E" w14:textId="77777777" w:rsidR="001966F2" w:rsidRDefault="001966F2">
      <w:pPr>
        <w:pStyle w:val="Textoindependiente"/>
        <w:rPr>
          <w:sz w:val="26"/>
        </w:rPr>
      </w:pPr>
    </w:p>
    <w:p w14:paraId="510CBC01" w14:textId="77777777" w:rsidR="001966F2" w:rsidRDefault="0041759D">
      <w:pPr>
        <w:pStyle w:val="Ttulo1"/>
        <w:spacing w:before="156"/>
        <w:ind w:left="3331" w:right="0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70956048" w14:textId="77777777" w:rsidR="001966F2" w:rsidRDefault="001966F2">
      <w:pPr>
        <w:pStyle w:val="Textoindependiente"/>
        <w:spacing w:before="4"/>
        <w:rPr>
          <w:rFonts w:ascii="Arial"/>
          <w:b/>
          <w:sz w:val="36"/>
        </w:rPr>
      </w:pPr>
    </w:p>
    <w:p w14:paraId="2D9B95E8" w14:textId="77777777" w:rsidR="001966F2" w:rsidRDefault="0041759D">
      <w:pPr>
        <w:pStyle w:val="Textoindependiente"/>
        <w:ind w:left="117" w:right="103"/>
        <w:jc w:val="both"/>
      </w:pPr>
      <w:r>
        <w:t>La Constitución Política De Los Estados Unidos Mexicanos, La Declaración Universal De</w:t>
      </w:r>
      <w:r>
        <w:rPr>
          <w:spacing w:val="-64"/>
        </w:rPr>
        <w:t xml:space="preserve"> </w:t>
      </w:r>
      <w:r>
        <w:t>Los Derechos Humanos, El Pacto Internacional De Derechos Económicos, Sociales Y</w:t>
      </w:r>
      <w:r>
        <w:rPr>
          <w:spacing w:val="1"/>
        </w:rPr>
        <w:t xml:space="preserve"> </w:t>
      </w:r>
      <w:r>
        <w:t>Culturales,</w:t>
      </w:r>
      <w:r>
        <w:rPr>
          <w:spacing w:val="-11"/>
        </w:rPr>
        <w:t xml:space="preserve"> </w:t>
      </w:r>
      <w:r>
        <w:t>La Convención</w:t>
      </w:r>
      <w:r>
        <w:rPr>
          <w:spacing w:val="-8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</w:t>
      </w:r>
      <w:r>
        <w:t>iscapacidad,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Politica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Soberano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México,</w:t>
      </w:r>
      <w:r>
        <w:rPr>
          <w:spacing w:val="-7"/>
        </w:rPr>
        <w:t xml:space="preserve"> </w:t>
      </w:r>
      <w:r>
        <w:t>establecen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la salud debe ser un derecho universal, al que todas las personas sin excepción deben</w:t>
      </w:r>
      <w:r>
        <w:rPr>
          <w:spacing w:val="1"/>
        </w:rPr>
        <w:t xml:space="preserve"> </w:t>
      </w:r>
      <w:r>
        <w:t>gozar.</w:t>
      </w:r>
    </w:p>
    <w:p w14:paraId="44D2A08D" w14:textId="77777777" w:rsidR="001966F2" w:rsidRDefault="001966F2">
      <w:pPr>
        <w:jc w:val="both"/>
        <w:sectPr w:rsidR="001966F2">
          <w:headerReference w:type="default" r:id="rId7"/>
          <w:footerReference w:type="default" r:id="rId8"/>
          <w:type w:val="continuous"/>
          <w:pgSz w:w="12250" w:h="15850"/>
          <w:pgMar w:top="2260" w:right="1360" w:bottom="720" w:left="1160" w:header="105" w:footer="525" w:gutter="0"/>
          <w:pgNumType w:start="1"/>
          <w:cols w:space="720"/>
        </w:sectPr>
      </w:pPr>
    </w:p>
    <w:p w14:paraId="5F660EB2" w14:textId="77777777" w:rsidR="001966F2" w:rsidRDefault="001966F2">
      <w:pPr>
        <w:pStyle w:val="Textoindependiente"/>
        <w:spacing w:before="3"/>
        <w:rPr>
          <w:sz w:val="25"/>
        </w:rPr>
      </w:pPr>
    </w:p>
    <w:p w14:paraId="694EBBD2" w14:textId="77777777" w:rsidR="001966F2" w:rsidRDefault="0041759D">
      <w:pPr>
        <w:pStyle w:val="Textoindependiente"/>
        <w:spacing w:before="92"/>
        <w:ind w:left="117" w:right="106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derecho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salud</w:t>
      </w:r>
      <w:r>
        <w:rPr>
          <w:spacing w:val="-14"/>
        </w:rPr>
        <w:t xml:space="preserve"> </w:t>
      </w:r>
      <w:r>
        <w:rPr>
          <w:spacing w:val="-1"/>
        </w:rPr>
        <w:t>otorga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acceder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cuidado</w:t>
      </w:r>
      <w:r>
        <w:rPr>
          <w:spacing w:val="-65"/>
        </w:rPr>
        <w:t xml:space="preserve"> </w:t>
      </w:r>
      <w:r>
        <w:rPr>
          <w:spacing w:val="1"/>
          <w:w w:val="99"/>
        </w:rPr>
        <w:t>m</w:t>
      </w:r>
      <w:r>
        <w:rPr>
          <w:w w:val="35"/>
        </w:rPr>
        <w:t>é</w:t>
      </w:r>
      <w:r>
        <w:rPr>
          <w:w w:val="99"/>
        </w:rPr>
        <w:t>di</w:t>
      </w:r>
      <w:r>
        <w:rPr>
          <w:spacing w:val="-3"/>
          <w:w w:val="99"/>
        </w:rPr>
        <w:t>c</w:t>
      </w:r>
      <w:r>
        <w:rPr>
          <w:w w:val="99"/>
        </w:rPr>
        <w:t>o</w:t>
      </w:r>
      <w:r>
        <w:t>.</w:t>
      </w:r>
      <w:r>
        <w:rPr>
          <w:spacing w:val="-16"/>
        </w:rPr>
        <w:t xml:space="preserve"> </w:t>
      </w:r>
      <w:r>
        <w:t>S</w:t>
      </w:r>
      <w:r>
        <w:rPr>
          <w:w w:val="99"/>
        </w:rPr>
        <w:t>in</w:t>
      </w:r>
      <w:r>
        <w:rPr>
          <w:spacing w:val="-16"/>
        </w:rPr>
        <w:t xml:space="preserve"> </w:t>
      </w:r>
      <w:r>
        <w:rPr>
          <w:w w:val="99"/>
        </w:rPr>
        <w:t>e</w:t>
      </w:r>
      <w:r>
        <w:rPr>
          <w:spacing w:val="-1"/>
          <w:w w:val="99"/>
        </w:rPr>
        <w:t>m</w:t>
      </w:r>
      <w:r>
        <w:rPr>
          <w:w w:val="99"/>
        </w:rPr>
        <w:t>bar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t>,</w:t>
      </w:r>
      <w:r>
        <w:rPr>
          <w:spacing w:val="-16"/>
        </w:rPr>
        <w:t xml:space="preserve"> </w:t>
      </w:r>
      <w:r>
        <w:rPr>
          <w:w w:val="99"/>
        </w:rPr>
        <w:t>el</w:t>
      </w:r>
      <w:r>
        <w:rPr>
          <w:spacing w:val="-15"/>
        </w:rPr>
        <w:t xml:space="preserve"> </w:t>
      </w:r>
      <w:r>
        <w:rPr>
          <w:w w:val="99"/>
        </w:rPr>
        <w:t>de</w:t>
      </w:r>
      <w:r>
        <w:rPr>
          <w:spacing w:val="-4"/>
          <w:w w:val="99"/>
        </w:rPr>
        <w:t>r</w:t>
      </w:r>
      <w:r>
        <w:rPr>
          <w:w w:val="99"/>
        </w:rPr>
        <w:t>echo</w:t>
      </w:r>
      <w:r>
        <w:rPr>
          <w:spacing w:val="-16"/>
        </w:rPr>
        <w:t xml:space="preserve"> </w:t>
      </w:r>
      <w:r>
        <w:rPr>
          <w:w w:val="99"/>
        </w:rPr>
        <w:t>a</w:t>
      </w:r>
      <w:r>
        <w:rPr>
          <w:spacing w:val="-16"/>
        </w:rPr>
        <w:t xml:space="preserve"> </w:t>
      </w:r>
      <w:r>
        <w:rPr>
          <w:w w:val="99"/>
        </w:rPr>
        <w:t>la</w:t>
      </w:r>
      <w:r>
        <w:rPr>
          <w:spacing w:val="-14"/>
        </w:rPr>
        <w:t xml:space="preserve"> </w:t>
      </w:r>
      <w:r>
        <w:rPr>
          <w:spacing w:val="-3"/>
        </w:rPr>
        <w:t>s</w:t>
      </w:r>
      <w:r>
        <w:rPr>
          <w:w w:val="99"/>
        </w:rPr>
        <w:t>alud</w:t>
      </w:r>
      <w:r>
        <w:rPr>
          <w:spacing w:val="-15"/>
        </w:rPr>
        <w:t xml:space="preserve"> </w:t>
      </w:r>
      <w:r>
        <w:rPr>
          <w:spacing w:val="-2"/>
          <w:w w:val="99"/>
        </w:rPr>
        <w:t>n</w:t>
      </w:r>
      <w:r>
        <w:rPr>
          <w:w w:val="99"/>
        </w:rPr>
        <w:t>o</w:t>
      </w:r>
      <w:r>
        <w:rPr>
          <w:spacing w:val="-9"/>
        </w:rPr>
        <w:t xml:space="preserve"> </w:t>
      </w:r>
      <w:r>
        <w:rPr>
          <w:w w:val="99"/>
        </w:rPr>
        <w:t>sig</w:t>
      </w:r>
      <w:r>
        <w:rPr>
          <w:spacing w:val="1"/>
          <w:w w:val="99"/>
        </w:rPr>
        <w:t>n</w:t>
      </w:r>
      <w:r>
        <w:rPr>
          <w:w w:val="99"/>
        </w:rPr>
        <w:t>ifi</w:t>
      </w:r>
      <w:r>
        <w:rPr>
          <w:spacing w:val="-3"/>
          <w:w w:val="99"/>
        </w:rPr>
        <w:t>c</w:t>
      </w:r>
      <w:r>
        <w:rPr>
          <w:w w:val="99"/>
        </w:rPr>
        <w:t>a</w:t>
      </w:r>
      <w:r>
        <w:rPr>
          <w:spacing w:val="-14"/>
        </w:rPr>
        <w:t xml:space="preserve"> </w:t>
      </w:r>
      <w:r>
        <w:rPr>
          <w:w w:val="99"/>
        </w:rPr>
        <w:t>el</w:t>
      </w:r>
      <w:r>
        <w:rPr>
          <w:spacing w:val="-17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erecho</w:t>
      </w:r>
      <w:r>
        <w:rPr>
          <w:spacing w:val="-16"/>
        </w:rPr>
        <w:t xml:space="preserve"> </w:t>
      </w:r>
      <w:r>
        <w:rPr>
          <w:w w:val="99"/>
        </w:rPr>
        <w:t>a</w:t>
      </w:r>
      <w:r>
        <w:rPr>
          <w:spacing w:val="-18"/>
        </w:rPr>
        <w:t xml:space="preserve"> </w:t>
      </w:r>
      <w:r>
        <w:rPr>
          <w:w w:val="99"/>
        </w:rPr>
        <w:t>e</w:t>
      </w:r>
      <w:r>
        <w:t>st</w:t>
      </w:r>
      <w:r>
        <w:rPr>
          <w:spacing w:val="1"/>
        </w:rPr>
        <w:t>a</w:t>
      </w:r>
      <w:r>
        <w:t>r</w:t>
      </w:r>
      <w:r>
        <w:rPr>
          <w:spacing w:val="-15"/>
        </w:rPr>
        <w:t xml:space="preserve"> </w:t>
      </w:r>
      <w:r>
        <w:rPr>
          <w:spacing w:val="-3"/>
        </w:rPr>
        <w:t>s</w:t>
      </w:r>
      <w:r>
        <w:rPr>
          <w:w w:val="99"/>
        </w:rPr>
        <w:t>an</w:t>
      </w:r>
      <w:r>
        <w:rPr>
          <w:spacing w:val="-2"/>
          <w:w w:val="99"/>
        </w:rPr>
        <w:t>o</w:t>
      </w:r>
      <w:r>
        <w:t>.</w:t>
      </w:r>
      <w:r>
        <w:rPr>
          <w:spacing w:val="-14"/>
        </w:rPr>
        <w:t xml:space="preserve"> </w:t>
      </w:r>
      <w:r>
        <w:t>E</w:t>
      </w:r>
      <w:r>
        <w:rPr>
          <w:w w:val="99"/>
        </w:rPr>
        <w:t>l</w:t>
      </w:r>
      <w:r>
        <w:rPr>
          <w:spacing w:val="-17"/>
        </w:rPr>
        <w:t xml:space="preserve"> </w:t>
      </w:r>
      <w:r>
        <w:rPr>
          <w:w w:val="99"/>
        </w:rPr>
        <w:t>dere</w:t>
      </w:r>
      <w:r>
        <w:rPr>
          <w:spacing w:val="-3"/>
          <w:w w:val="99"/>
        </w:rPr>
        <w:t>c</w:t>
      </w:r>
      <w:r>
        <w:rPr>
          <w:spacing w:val="-2"/>
          <w:w w:val="99"/>
        </w:rPr>
        <w:t>h</w:t>
      </w:r>
      <w:r>
        <w:rPr>
          <w:w w:val="99"/>
        </w:rPr>
        <w:t xml:space="preserve">o </w:t>
      </w:r>
      <w:r>
        <w:t>a tener buena salud obliga a los 3 ordenes de Gobierno a contribuir a que todos los</w:t>
      </w:r>
      <w:r>
        <w:rPr>
          <w:spacing w:val="1"/>
        </w:rPr>
        <w:t xml:space="preserve"> </w:t>
      </w:r>
      <w:r>
        <w:t>ciudadanos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excepeción disfruten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plena,</w:t>
      </w:r>
      <w:r>
        <w:rPr>
          <w:spacing w:val="-3"/>
        </w:rPr>
        <w:t xml:space="preserve"> </w:t>
      </w:r>
      <w:r>
        <w:t>pronta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adecuada.</w:t>
      </w:r>
    </w:p>
    <w:p w14:paraId="0C885C7B" w14:textId="77777777" w:rsidR="001966F2" w:rsidRDefault="001966F2">
      <w:pPr>
        <w:pStyle w:val="Textoindependiente"/>
        <w:spacing w:before="5"/>
      </w:pPr>
    </w:p>
    <w:p w14:paraId="66509174" w14:textId="77777777" w:rsidR="001966F2" w:rsidRDefault="0041759D">
      <w:pPr>
        <w:pStyle w:val="Textoindependiente"/>
        <w:ind w:left="117" w:right="105"/>
        <w:jc w:val="both"/>
      </w:pPr>
      <w:r>
        <w:t>E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w w:val="99"/>
        </w:rPr>
        <w:t>1</w:t>
      </w:r>
      <w:r>
        <w:rPr>
          <w:spacing w:val="-2"/>
          <w:w w:val="99"/>
        </w:rPr>
        <w:t>9</w:t>
      </w:r>
      <w:r>
        <w:rPr>
          <w:w w:val="99"/>
        </w:rPr>
        <w:t>83</w:t>
      </w:r>
      <w:r>
        <w:rPr>
          <w:spacing w:val="10"/>
        </w:rPr>
        <w:t xml:space="preserve"> </w:t>
      </w:r>
      <w:r>
        <w:rPr>
          <w:w w:val="99"/>
        </w:rPr>
        <w:t>se</w:t>
      </w:r>
      <w:r>
        <w:rPr>
          <w:spacing w:val="10"/>
        </w:rPr>
        <w:t xml:space="preserve"> </w:t>
      </w:r>
      <w:r>
        <w:rPr>
          <w:w w:val="99"/>
        </w:rPr>
        <w:t>in</w:t>
      </w:r>
      <w:r>
        <w:rPr>
          <w:spacing w:val="-2"/>
          <w:w w:val="99"/>
        </w:rPr>
        <w:t>c</w:t>
      </w:r>
      <w:r>
        <w:rPr>
          <w:w w:val="99"/>
        </w:rPr>
        <w:t>orpo</w:t>
      </w:r>
      <w:r>
        <w:rPr>
          <w:spacing w:val="1"/>
          <w:w w:val="99"/>
        </w:rPr>
        <w:t>r</w:t>
      </w:r>
      <w:r>
        <w:rPr>
          <w:w w:val="35"/>
        </w:rPr>
        <w:t>ó</w:t>
      </w:r>
      <w:r>
        <w:rPr>
          <w:spacing w:val="9"/>
        </w:rPr>
        <w:t xml:space="preserve"> </w:t>
      </w:r>
      <w:r>
        <w:rPr>
          <w:w w:val="99"/>
        </w:rPr>
        <w:t>en</w:t>
      </w:r>
      <w:r>
        <w:rPr>
          <w:spacing w:val="10"/>
        </w:rPr>
        <w:t xml:space="preserve"> </w:t>
      </w:r>
      <w:r>
        <w:rPr>
          <w:w w:val="99"/>
        </w:rPr>
        <w:t>el</w:t>
      </w:r>
      <w:r>
        <w:rPr>
          <w:spacing w:val="9"/>
        </w:rPr>
        <w:t xml:space="preserve"> </w:t>
      </w:r>
      <w:r>
        <w:rPr>
          <w:w w:val="99"/>
        </w:rPr>
        <w:t>a</w:t>
      </w:r>
      <w:r>
        <w:t>r</w:t>
      </w:r>
      <w:r>
        <w:rPr>
          <w:spacing w:val="1"/>
        </w:rPr>
        <w:t>t</w:t>
      </w:r>
      <w:r>
        <w:rPr>
          <w:w w:val="22"/>
        </w:rPr>
        <w:t>í</w:t>
      </w:r>
      <w:r>
        <w:rPr>
          <w:w w:val="99"/>
        </w:rPr>
        <w:t>cu</w:t>
      </w:r>
      <w:r>
        <w:rPr>
          <w:spacing w:val="-3"/>
          <w:w w:val="99"/>
        </w:rPr>
        <w:t>l</w:t>
      </w:r>
      <w:r>
        <w:rPr>
          <w:w w:val="99"/>
        </w:rPr>
        <w:t>o</w:t>
      </w:r>
      <w:r>
        <w:rPr>
          <w:spacing w:val="10"/>
        </w:rPr>
        <w:t xml:space="preserve"> </w:t>
      </w:r>
      <w:r>
        <w:rPr>
          <w:w w:val="99"/>
        </w:rPr>
        <w:t>4o</w:t>
      </w:r>
      <w:r>
        <w:rPr>
          <w:spacing w:val="12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la</w:t>
      </w:r>
      <w:r>
        <w:rPr>
          <w:spacing w:val="7"/>
        </w:rPr>
        <w:t xml:space="preserve"> </w:t>
      </w:r>
      <w:r>
        <w:rPr>
          <w:w w:val="99"/>
        </w:rPr>
        <w:t>Co</w:t>
      </w:r>
      <w:r>
        <w:rPr>
          <w:spacing w:val="1"/>
          <w:w w:val="99"/>
        </w:rPr>
        <w:t>n</w:t>
      </w:r>
      <w:r>
        <w:t>stit</w:t>
      </w:r>
      <w:r>
        <w:rPr>
          <w:spacing w:val="1"/>
        </w:rPr>
        <w:t>u</w:t>
      </w:r>
      <w:r>
        <w:rPr>
          <w:w w:val="99"/>
        </w:rPr>
        <w:t>c</w:t>
      </w:r>
      <w:r>
        <w:rPr>
          <w:spacing w:val="1"/>
          <w:w w:val="99"/>
        </w:rPr>
        <w:t>i</w:t>
      </w:r>
      <w:r>
        <w:rPr>
          <w:w w:val="35"/>
        </w:rPr>
        <w:t>o</w:t>
      </w:r>
      <w:r>
        <w:rPr>
          <w:spacing w:val="-2"/>
          <w:w w:val="35"/>
        </w:rPr>
        <w:t>́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t>P</w:t>
      </w:r>
      <w:r>
        <w:rPr>
          <w:w w:val="99"/>
        </w:rPr>
        <w:t>ol</w:t>
      </w:r>
      <w:r>
        <w:rPr>
          <w:w w:val="22"/>
        </w:rPr>
        <w:t>í</w:t>
      </w:r>
      <w:r>
        <w:t>ti</w:t>
      </w:r>
      <w:r>
        <w:rPr>
          <w:spacing w:val="-3"/>
        </w:rPr>
        <w:t>c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10"/>
        </w:rPr>
        <w:t xml:space="preserve"> </w:t>
      </w:r>
      <w:r>
        <w:rPr>
          <w:w w:val="99"/>
        </w:rPr>
        <w:t>los</w:t>
      </w:r>
      <w:r>
        <w:rPr>
          <w:spacing w:val="10"/>
        </w:rPr>
        <w:t xml:space="preserve"> </w:t>
      </w:r>
      <w:r>
        <w:t>Est</w:t>
      </w:r>
      <w:r>
        <w:rPr>
          <w:spacing w:val="1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t>s</w:t>
      </w:r>
      <w:r>
        <w:rPr>
          <w:spacing w:val="9"/>
        </w:rPr>
        <w:t xml:space="preserve"> </w:t>
      </w:r>
      <w:r>
        <w:rPr>
          <w:w w:val="99"/>
        </w:rPr>
        <w:t>Unido</w:t>
      </w:r>
      <w:r>
        <w:t xml:space="preserve">s </w:t>
      </w:r>
      <w:r>
        <w:rPr>
          <w:spacing w:val="-1"/>
        </w:rPr>
        <w:t>M</w:t>
      </w:r>
      <w:r>
        <w:rPr>
          <w:w w:val="99"/>
        </w:rPr>
        <w:t>exica</w:t>
      </w:r>
      <w:r>
        <w:rPr>
          <w:spacing w:val="1"/>
          <w:w w:val="99"/>
        </w:rPr>
        <w:t>n</w:t>
      </w:r>
      <w:r>
        <w:rPr>
          <w:w w:val="99"/>
        </w:rPr>
        <w:t>o</w:t>
      </w:r>
      <w:r>
        <w:t>s</w:t>
      </w:r>
      <w:r>
        <w:rPr>
          <w:spacing w:val="-7"/>
        </w:rPr>
        <w:t xml:space="preserve"> </w:t>
      </w:r>
      <w:r>
        <w:rPr>
          <w:w w:val="99"/>
        </w:rPr>
        <w:t>el</w:t>
      </w:r>
      <w:r>
        <w:rPr>
          <w:spacing w:val="-10"/>
        </w:rPr>
        <w:t xml:space="preserve"> </w:t>
      </w:r>
      <w:r>
        <w:rPr>
          <w:w w:val="99"/>
        </w:rPr>
        <w:t>derec</w:t>
      </w:r>
      <w:r>
        <w:rPr>
          <w:spacing w:val="-2"/>
          <w:w w:val="99"/>
        </w:rPr>
        <w:t>h</w:t>
      </w:r>
      <w:r>
        <w:rPr>
          <w:w w:val="99"/>
        </w:rPr>
        <w:t>o</w:t>
      </w:r>
      <w:r>
        <w:rPr>
          <w:spacing w:val="-9"/>
        </w:rPr>
        <w:t xml:space="preserve"> 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w w:val="99"/>
        </w:rPr>
        <w:t>la</w:t>
      </w:r>
      <w:r>
        <w:rPr>
          <w:spacing w:val="-7"/>
        </w:rPr>
        <w:t xml:space="preserve"> </w:t>
      </w:r>
      <w:r>
        <w:rPr>
          <w:w w:val="99"/>
        </w:rPr>
        <w:t>p</w:t>
      </w:r>
      <w:r>
        <w:t>ro</w:t>
      </w:r>
      <w:r>
        <w:rPr>
          <w:spacing w:val="-2"/>
        </w:rPr>
        <w:t>t</w:t>
      </w:r>
      <w:r>
        <w:rPr>
          <w:w w:val="99"/>
        </w:rPr>
        <w:t>ecc</w:t>
      </w:r>
      <w:r>
        <w:rPr>
          <w:spacing w:val="2"/>
          <w:w w:val="99"/>
        </w:rPr>
        <w:t>i</w:t>
      </w:r>
      <w:r>
        <w:rPr>
          <w:w w:val="35"/>
        </w:rPr>
        <w:t>ó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w w:val="99"/>
        </w:rPr>
        <w:t>de</w:t>
      </w:r>
      <w:r>
        <w:rPr>
          <w:spacing w:val="-6"/>
        </w:rPr>
        <w:t xml:space="preserve"> </w:t>
      </w:r>
      <w:r>
        <w:rPr>
          <w:w w:val="99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lud</w:t>
      </w:r>
      <w:r>
        <w:rPr>
          <w:spacing w:val="-6"/>
        </w:rPr>
        <w:t xml:space="preserve"> </w:t>
      </w:r>
      <w:r>
        <w:rPr>
          <w:w w:val="99"/>
        </w:rPr>
        <w:t>de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spacing w:val="-6"/>
        </w:rPr>
        <w:t xml:space="preserve"> </w:t>
      </w:r>
      <w:r>
        <w:rPr>
          <w:spacing w:val="-2"/>
          <w:w w:val="99"/>
        </w:rPr>
        <w:t>p</w:t>
      </w:r>
      <w:r>
        <w:rPr>
          <w:w w:val="99"/>
        </w:rPr>
        <w:t>erson</w:t>
      </w:r>
      <w:r>
        <w:rPr>
          <w:spacing w:val="-2"/>
          <w:w w:val="99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-2"/>
          <w:w w:val="99"/>
        </w:rPr>
        <w:t>q</w:t>
      </w:r>
      <w:r>
        <w:rPr>
          <w:w w:val="99"/>
        </w:rPr>
        <w:t>ue</w:t>
      </w:r>
      <w:r>
        <w:rPr>
          <w:spacing w:val="-6"/>
        </w:rPr>
        <w:t xml:space="preserve"> </w:t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t>st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or</w:t>
      </w:r>
      <w:r>
        <w:rPr>
          <w:spacing w:val="-2"/>
          <w:w w:val="99"/>
        </w:rPr>
        <w:t>m</w:t>
      </w:r>
      <w:r>
        <w:rPr>
          <w:w w:val="99"/>
        </w:rPr>
        <w:t>en</w:t>
      </w:r>
      <w:r>
        <w:rPr>
          <w:spacing w:val="-2"/>
        </w:rPr>
        <w:t>t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u</w:t>
      </w:r>
      <w:r>
        <w:rPr>
          <w:w w:val="99"/>
        </w:rPr>
        <w:t>e desar</w:t>
      </w:r>
      <w:r>
        <w:rPr>
          <w:spacing w:val="-2"/>
          <w:w w:val="99"/>
        </w:rPr>
        <w:t>r</w:t>
      </w:r>
      <w:r>
        <w:rPr>
          <w:w w:val="99"/>
        </w:rPr>
        <w:t>ol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-2"/>
          <w:w w:val="99"/>
        </w:rPr>
        <w:t>d</w:t>
      </w:r>
      <w:r>
        <w:rPr>
          <w:w w:val="99"/>
        </w:rPr>
        <w:t>o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2"/>
          <w:w w:val="99"/>
        </w:rPr>
        <w:t>e</w:t>
      </w:r>
      <w:r>
        <w:rPr>
          <w:w w:val="99"/>
        </w:rPr>
        <w:t>dia</w:t>
      </w:r>
      <w:r>
        <w:rPr>
          <w:spacing w:val="-1"/>
          <w:w w:val="99"/>
        </w:rPr>
        <w:t>n</w:t>
      </w:r>
      <w:r>
        <w:t>te</w:t>
      </w:r>
      <w:r>
        <w:rPr>
          <w:spacing w:val="1"/>
        </w:rPr>
        <w:t xml:space="preserve"> </w:t>
      </w:r>
      <w:r>
        <w:rPr>
          <w:w w:val="99"/>
        </w:rPr>
        <w:t>la</w:t>
      </w:r>
      <w:r>
        <w:rPr>
          <w:spacing w:val="3"/>
        </w:rPr>
        <w:t xml:space="preserve"> </w:t>
      </w:r>
      <w:r>
        <w:rPr>
          <w:w w:val="99"/>
        </w:rPr>
        <w:t>Le</w:t>
      </w:r>
      <w:r>
        <w:t>y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eral</w:t>
      </w:r>
      <w:r>
        <w:rPr>
          <w:spacing w:val="2"/>
        </w:rPr>
        <w:t xml:space="preserve"> </w:t>
      </w:r>
      <w:r>
        <w:rPr>
          <w:w w:val="99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w w:val="99"/>
        </w:rPr>
        <w:t>al</w:t>
      </w:r>
      <w:r>
        <w:rPr>
          <w:spacing w:val="-2"/>
          <w:w w:val="99"/>
        </w:rPr>
        <w:t>u</w:t>
      </w:r>
      <w:r>
        <w:rPr>
          <w:w w:val="99"/>
        </w:rPr>
        <w:t>d</w:t>
      </w:r>
      <w:r>
        <w:rPr>
          <w:spacing w:val="3"/>
        </w:rPr>
        <w:t xml:space="preserve"> </w:t>
      </w:r>
      <w:r>
        <w:rPr>
          <w:w w:val="99"/>
        </w:rPr>
        <w:t>en</w:t>
      </w:r>
      <w:r>
        <w:rPr>
          <w:spacing w:val="3"/>
        </w:rPr>
        <w:t xml:space="preserve"> </w:t>
      </w:r>
      <w:r>
        <w:rPr>
          <w:w w:val="99"/>
        </w:rPr>
        <w:t>la</w:t>
      </w:r>
      <w:r>
        <w:rPr>
          <w:spacing w:val="3"/>
        </w:rPr>
        <w:t xml:space="preserve"> </w:t>
      </w:r>
      <w:r>
        <w:rPr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se</w:t>
      </w:r>
      <w:r>
        <w:rPr>
          <w:spacing w:val="3"/>
        </w:rPr>
        <w:t xml:space="preserve"> </w:t>
      </w:r>
      <w:r>
        <w:rPr>
          <w:w w:val="99"/>
        </w:rPr>
        <w:t>cr</w:t>
      </w:r>
      <w:r>
        <w:rPr>
          <w:spacing w:val="9"/>
          <w:w w:val="99"/>
        </w:rPr>
        <w:t>e</w:t>
      </w:r>
      <w:r>
        <w:rPr>
          <w:w w:val="35"/>
        </w:rPr>
        <w:t>ó</w:t>
      </w:r>
      <w:r>
        <w:rPr>
          <w:spacing w:val="3"/>
        </w:rPr>
        <w:t xml:space="preserve"> </w:t>
      </w:r>
      <w:r>
        <w:rPr>
          <w:w w:val="99"/>
        </w:rPr>
        <w:t>el</w:t>
      </w:r>
      <w:r>
        <w:t xml:space="preserve"> Siste</w:t>
      </w:r>
      <w:r>
        <w:rPr>
          <w:spacing w:val="-1"/>
        </w:rPr>
        <w:t>m</w:t>
      </w:r>
      <w:r>
        <w:rPr>
          <w:w w:val="99"/>
        </w:rPr>
        <w:t>a</w:t>
      </w:r>
      <w:r>
        <w:rPr>
          <w:spacing w:val="3"/>
        </w:rPr>
        <w:t xml:space="preserve"> </w:t>
      </w:r>
      <w:r>
        <w:rPr>
          <w:w w:val="99"/>
        </w:rPr>
        <w:t>Nacio</w:t>
      </w:r>
      <w:r>
        <w:rPr>
          <w:spacing w:val="-2"/>
          <w:w w:val="99"/>
        </w:rPr>
        <w:t>n</w:t>
      </w:r>
      <w:r>
        <w:rPr>
          <w:w w:val="99"/>
        </w:rPr>
        <w:t>al</w:t>
      </w:r>
      <w:r>
        <w:rPr>
          <w:spacing w:val="2"/>
        </w:rPr>
        <w:t xml:space="preserve"> </w:t>
      </w:r>
      <w:r>
        <w:rPr>
          <w:w w:val="99"/>
        </w:rPr>
        <w:t xml:space="preserve">de </w:t>
      </w:r>
      <w:r>
        <w:t>Salud.</w:t>
      </w:r>
    </w:p>
    <w:p w14:paraId="3BE906E0" w14:textId="77777777" w:rsidR="001966F2" w:rsidRDefault="001966F2">
      <w:pPr>
        <w:pStyle w:val="Textoindependiente"/>
        <w:spacing w:before="6"/>
      </w:pPr>
    </w:p>
    <w:p w14:paraId="75B9A340" w14:textId="77777777" w:rsidR="001966F2" w:rsidRDefault="0041759D">
      <w:pPr>
        <w:pStyle w:val="Textoindependiente"/>
        <w:ind w:left="117" w:right="102"/>
        <w:jc w:val="both"/>
      </w:pPr>
      <w:r>
        <w:t>El abuso sexual infantil es reconocido como un factor de riesgo para condiciones físicas</w:t>
      </w:r>
      <w:r>
        <w:rPr>
          <w:spacing w:val="1"/>
        </w:rPr>
        <w:t xml:space="preserve"> </w:t>
      </w:r>
      <w:r>
        <w:t>como</w:t>
      </w:r>
      <w:r>
        <w:rPr>
          <w:spacing w:val="67"/>
        </w:rPr>
        <w:t xml:space="preserve"> </w:t>
      </w:r>
      <w:r>
        <w:t>depresión,</w:t>
      </w:r>
      <w:r>
        <w:rPr>
          <w:spacing w:val="67"/>
        </w:rPr>
        <w:t xml:space="preserve"> </w:t>
      </w:r>
      <w:r>
        <w:t>ansiedad, trastornos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personalidad, fobias sexuales, fobias</w:t>
      </w:r>
      <w:r>
        <w:rPr>
          <w:spacing w:val="1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adicciones y</w:t>
      </w:r>
      <w:r>
        <w:rPr>
          <w:spacing w:val="-1"/>
        </w:rPr>
        <w:t xml:space="preserve"> </w:t>
      </w:r>
      <w:r>
        <w:t>enfermedades de transmisión</w:t>
      </w:r>
      <w:r>
        <w:rPr>
          <w:spacing w:val="-1"/>
        </w:rPr>
        <w:t xml:space="preserve"> </w:t>
      </w:r>
      <w:r>
        <w:t>sexual.</w:t>
      </w:r>
    </w:p>
    <w:p w14:paraId="6DB8D352" w14:textId="77777777" w:rsidR="001966F2" w:rsidRDefault="001966F2">
      <w:pPr>
        <w:pStyle w:val="Textoindependiente"/>
        <w:spacing w:before="2"/>
      </w:pPr>
    </w:p>
    <w:p w14:paraId="668FE167" w14:textId="77777777" w:rsidR="001966F2" w:rsidRDefault="0041759D">
      <w:pPr>
        <w:pStyle w:val="Textoindependiente"/>
        <w:ind w:left="117" w:right="102"/>
        <w:jc w:val="both"/>
      </w:pPr>
      <w:r>
        <w:t>En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rPr>
          <w:w w:val="35"/>
        </w:rPr>
        <w:t>é</w:t>
      </w:r>
      <w:r>
        <w:t>xico</w:t>
      </w:r>
      <w:r>
        <w:rPr>
          <w:spacing w:val="-11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dac</w:t>
      </w:r>
      <w:r>
        <w:rPr>
          <w:spacing w:val="-3"/>
        </w:rPr>
        <w:t>i</w:t>
      </w:r>
      <w:r>
        <w:rPr>
          <w:w w:val="35"/>
        </w:rPr>
        <w:t>ó</w:t>
      </w:r>
      <w:r>
        <w:t>n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ina</w:t>
      </w:r>
      <w:r>
        <w:t>da</w:t>
      </w:r>
      <w:r>
        <w:rPr>
          <w:spacing w:val="-11"/>
        </w:rPr>
        <w:t xml:space="preserve"> </w:t>
      </w:r>
      <w:r>
        <w:t>“</w:t>
      </w:r>
      <w:r>
        <w:rPr>
          <w:spacing w:val="-2"/>
        </w:rPr>
        <w:t>W</w:t>
      </w:r>
      <w:r>
        <w:t>or</w:t>
      </w:r>
      <w:r>
        <w:rPr>
          <w:spacing w:val="-2"/>
        </w:rPr>
        <w:t>l</w:t>
      </w:r>
      <w:r>
        <w:t>d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>isi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w w:val="35"/>
        </w:rPr>
        <w:t>é</w:t>
      </w:r>
      <w:r>
        <w:t>xico”</w:t>
      </w:r>
      <w:r>
        <w:rPr>
          <w:spacing w:val="-12"/>
        </w:rPr>
        <w:t xml:space="preserve"> </w:t>
      </w:r>
      <w:r>
        <w:t>tra</w:t>
      </w:r>
      <w:r>
        <w:rPr>
          <w:w w:val="99"/>
        </w:rPr>
        <w:t>baja</w:t>
      </w:r>
      <w:r>
        <w:rPr>
          <w:spacing w:val="-14"/>
        </w:rPr>
        <w:t xml:space="preserve"> </w:t>
      </w:r>
      <w:r>
        <w:rPr>
          <w:w w:val="99"/>
        </w:rPr>
        <w:t>des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w w:val="99"/>
        </w:rPr>
        <w:t>hace</w:t>
      </w:r>
      <w:r>
        <w:rPr>
          <w:spacing w:val="1"/>
        </w:rPr>
        <w:t xml:space="preserve"> </w:t>
      </w:r>
      <w:r>
        <w:rPr>
          <w:rFonts w:ascii="Arial" w:hAnsi="Arial"/>
          <w:b/>
          <w:w w:val="99"/>
        </w:rPr>
        <w:t>40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w w:val="99"/>
        </w:rPr>
        <w:t>a</w:t>
      </w:r>
      <w:r>
        <w:rPr>
          <w:rFonts w:ascii="Arial" w:hAnsi="Arial"/>
          <w:b/>
        </w:rPr>
        <w:t>ño</w:t>
      </w:r>
      <w:r>
        <w:rPr>
          <w:rFonts w:ascii="Arial" w:hAnsi="Arial"/>
          <w:b/>
          <w:spacing w:val="-2"/>
        </w:rPr>
        <w:t>s</w:t>
      </w:r>
      <w:r>
        <w:t xml:space="preserve">, </w:t>
      </w:r>
      <w:r>
        <w:t>en la dedicación para la transformación de las condiciones de vida de las niñas, niños,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viven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vulnerabilidad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México.</w:t>
      </w:r>
    </w:p>
    <w:p w14:paraId="38C72CEC" w14:textId="77777777" w:rsidR="001966F2" w:rsidRDefault="001966F2">
      <w:pPr>
        <w:pStyle w:val="Textoindependiente"/>
        <w:spacing w:before="5"/>
      </w:pPr>
    </w:p>
    <w:p w14:paraId="4C1320EA" w14:textId="77777777" w:rsidR="001966F2" w:rsidRDefault="0041759D">
      <w:pPr>
        <w:spacing w:before="1"/>
        <w:ind w:left="117" w:right="103"/>
        <w:jc w:val="both"/>
        <w:rPr>
          <w:sz w:val="24"/>
        </w:rPr>
      </w:pPr>
      <w:r>
        <w:rPr>
          <w:sz w:val="24"/>
        </w:rPr>
        <w:t>World Visión México establece en un artículo publicado en octubre del 2022 que; La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sexual contra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niñas, niños y adolescentes existe, y </w:t>
      </w:r>
      <w:r>
        <w:rPr>
          <w:rFonts w:ascii="Arial" w:hAnsi="Arial"/>
          <w:b/>
          <w:sz w:val="24"/>
        </w:rPr>
        <w:t>es todo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contacto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actividad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sexual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donde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persona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ejerce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posición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poder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ella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él,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64"/>
          <w:sz w:val="24"/>
        </w:rPr>
        <w:t xml:space="preserve"> </w:t>
      </w:r>
      <w:r>
        <w:rPr>
          <w:sz w:val="24"/>
        </w:rPr>
        <w:t>su consentimiento o valiéndose de amenazas, violencia física, psicológica u obteniendo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medio de engaños.</w:t>
      </w:r>
    </w:p>
    <w:p w14:paraId="14E2A047" w14:textId="77777777" w:rsidR="001966F2" w:rsidRDefault="001966F2">
      <w:pPr>
        <w:pStyle w:val="Textoindependiente"/>
        <w:spacing w:before="2"/>
      </w:pPr>
    </w:p>
    <w:p w14:paraId="552B9384" w14:textId="77777777" w:rsidR="001966F2" w:rsidRDefault="0041759D">
      <w:pPr>
        <w:ind w:left="117" w:right="104"/>
        <w:jc w:val="both"/>
        <w:rPr>
          <w:sz w:val="24"/>
        </w:rPr>
      </w:pPr>
      <w:r>
        <w:rPr>
          <w:sz w:val="24"/>
        </w:rPr>
        <w:t>Este tipo de violencia tiene muchas formas, no sólo es la invasión física del cuerpo</w:t>
      </w:r>
      <w:r>
        <w:rPr>
          <w:spacing w:val="1"/>
          <w:sz w:val="24"/>
        </w:rPr>
        <w:t xml:space="preserve"> </w:t>
      </w:r>
      <w:r>
        <w:rPr>
          <w:sz w:val="24"/>
        </w:rPr>
        <w:t>humano,</w:t>
      </w:r>
      <w:r>
        <w:rPr>
          <w:spacing w:val="-5"/>
          <w:sz w:val="24"/>
        </w:rPr>
        <w:t xml:space="preserve"> </w:t>
      </w:r>
      <w:r>
        <w:rPr>
          <w:sz w:val="24"/>
        </w:rPr>
        <w:t>pueden</w:t>
      </w:r>
      <w:r>
        <w:rPr>
          <w:spacing w:val="-6"/>
          <w:sz w:val="24"/>
        </w:rPr>
        <w:t xml:space="preserve"> </w:t>
      </w:r>
      <w:r>
        <w:rPr>
          <w:sz w:val="24"/>
        </w:rPr>
        <w:t>incluir</w:t>
      </w:r>
      <w:r>
        <w:rPr>
          <w:spacing w:val="-5"/>
          <w:sz w:val="24"/>
        </w:rPr>
        <w:t xml:space="preserve"> </w:t>
      </w:r>
      <w:r>
        <w:rPr>
          <w:sz w:val="24"/>
        </w:rPr>
        <w:t>actos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f</w:t>
      </w:r>
      <w:r>
        <w:rPr>
          <w:rFonts w:ascii="Arial" w:hAnsi="Arial"/>
          <w:b/>
          <w:sz w:val="24"/>
        </w:rPr>
        <w:t>orzar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imágenes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sexuales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también</w:t>
      </w:r>
      <w:r>
        <w:rPr>
          <w:spacing w:val="-5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lenguaje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inapropiado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incluso</w:t>
      </w:r>
      <w:r>
        <w:rPr>
          <w:spacing w:val="-15"/>
          <w:sz w:val="24"/>
        </w:rPr>
        <w:t xml:space="preserve"> </w:t>
      </w:r>
      <w:r>
        <w:rPr>
          <w:sz w:val="24"/>
        </w:rPr>
        <w:t>pedir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sacar</w:t>
      </w:r>
      <w:r>
        <w:rPr>
          <w:spacing w:val="-14"/>
          <w:sz w:val="24"/>
        </w:rPr>
        <w:t xml:space="preserve"> </w:t>
      </w:r>
      <w:r>
        <w:rPr>
          <w:sz w:val="24"/>
        </w:rPr>
        <w:t>fotos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hagan</w:t>
      </w:r>
      <w:r>
        <w:rPr>
          <w:spacing w:val="-12"/>
          <w:sz w:val="24"/>
        </w:rPr>
        <w:t xml:space="preserve"> </w:t>
      </w:r>
      <w:r>
        <w:rPr>
          <w:sz w:val="24"/>
        </w:rPr>
        <w:t>sentir</w:t>
      </w:r>
      <w:r>
        <w:rPr>
          <w:spacing w:val="-15"/>
          <w:sz w:val="24"/>
        </w:rPr>
        <w:t xml:space="preserve"> </w:t>
      </w:r>
      <w:r>
        <w:rPr>
          <w:sz w:val="24"/>
        </w:rPr>
        <w:t>incómodos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niñas,</w:t>
      </w:r>
      <w:r>
        <w:rPr>
          <w:spacing w:val="-12"/>
          <w:sz w:val="24"/>
        </w:rPr>
        <w:t xml:space="preserve"> </w:t>
      </w:r>
      <w:r>
        <w:rPr>
          <w:sz w:val="24"/>
        </w:rPr>
        <w:t>niños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adolescentes.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Abuso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Sexual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Infantil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tiene</w:t>
      </w:r>
      <w:r>
        <w:rPr>
          <w:spacing w:val="-12"/>
          <w:sz w:val="24"/>
        </w:rPr>
        <w:t xml:space="preserve"> </w:t>
      </w:r>
      <w:r>
        <w:rPr>
          <w:sz w:val="24"/>
        </w:rPr>
        <w:t>muchas</w:t>
      </w:r>
      <w:r>
        <w:rPr>
          <w:spacing w:val="-11"/>
          <w:sz w:val="24"/>
        </w:rPr>
        <w:t xml:space="preserve"> </w:t>
      </w:r>
      <w:r>
        <w:rPr>
          <w:sz w:val="24"/>
        </w:rPr>
        <w:t>formas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 continuación, se</w:t>
      </w:r>
      <w:r>
        <w:rPr>
          <w:spacing w:val="-2"/>
          <w:sz w:val="24"/>
        </w:rPr>
        <w:t xml:space="preserve"> </w:t>
      </w:r>
      <w:r>
        <w:rPr>
          <w:sz w:val="24"/>
        </w:rPr>
        <w:t>enuncian:</w:t>
      </w:r>
    </w:p>
    <w:p w14:paraId="03C712FD" w14:textId="77777777" w:rsidR="001966F2" w:rsidRDefault="001966F2">
      <w:pPr>
        <w:pStyle w:val="Textoindependiente"/>
        <w:spacing w:before="5"/>
      </w:pPr>
    </w:p>
    <w:p w14:paraId="073013D5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spacing w:before="1"/>
        <w:ind w:hanging="361"/>
        <w:rPr>
          <w:sz w:val="24"/>
        </w:rPr>
      </w:pPr>
      <w:r>
        <w:rPr>
          <w:rFonts w:ascii="Arial" w:hAnsi="Arial"/>
          <w:b/>
          <w:sz w:val="24"/>
        </w:rPr>
        <w:t>Exhibicionismo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mostrarse</w:t>
      </w:r>
      <w:r>
        <w:rPr>
          <w:spacing w:val="-2"/>
          <w:sz w:val="24"/>
        </w:rPr>
        <w:t xml:space="preserve"> </w:t>
      </w:r>
      <w:r>
        <w:rPr>
          <w:sz w:val="24"/>
        </w:rPr>
        <w:t>desnudo(a)</w:t>
      </w:r>
      <w:r>
        <w:rPr>
          <w:spacing w:val="-1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niña,</w:t>
      </w:r>
      <w:r>
        <w:rPr>
          <w:spacing w:val="-4"/>
          <w:sz w:val="24"/>
        </w:rPr>
        <w:t xml:space="preserve"> </w:t>
      </w:r>
      <w:r>
        <w:rPr>
          <w:sz w:val="24"/>
        </w:rPr>
        <w:t>niño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adolescente.</w:t>
      </w:r>
    </w:p>
    <w:p w14:paraId="5A759464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ind w:right="104"/>
        <w:rPr>
          <w:sz w:val="24"/>
        </w:rPr>
      </w:pPr>
      <w:r>
        <w:rPr>
          <w:rFonts w:ascii="Arial" w:hAnsi="Arial"/>
          <w:b/>
          <w:sz w:val="24"/>
        </w:rPr>
        <w:t>Comunicaciones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obscenas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través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llamadas</w:t>
      </w:r>
      <w:r>
        <w:rPr>
          <w:spacing w:val="10"/>
          <w:sz w:val="24"/>
        </w:rPr>
        <w:t xml:space="preserve"> </w:t>
      </w:r>
      <w:r>
        <w:rPr>
          <w:sz w:val="24"/>
        </w:rPr>
        <w:t>telefónicas,</w:t>
      </w:r>
      <w:r>
        <w:rPr>
          <w:spacing w:val="10"/>
          <w:sz w:val="24"/>
        </w:rPr>
        <w:t xml:space="preserve"> </w:t>
      </w:r>
      <w:r>
        <w:rPr>
          <w:sz w:val="24"/>
        </w:rPr>
        <w:t>mensajes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texto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sociales.</w:t>
      </w:r>
    </w:p>
    <w:p w14:paraId="6BCA9B24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ind w:right="104"/>
        <w:rPr>
          <w:sz w:val="24"/>
        </w:rPr>
      </w:pPr>
      <w:r>
        <w:rPr>
          <w:sz w:val="24"/>
        </w:rPr>
        <w:t>Producir,</w:t>
      </w:r>
      <w:r>
        <w:rPr>
          <w:spacing w:val="49"/>
          <w:sz w:val="24"/>
        </w:rPr>
        <w:t xml:space="preserve"> </w:t>
      </w:r>
      <w:r>
        <w:rPr>
          <w:sz w:val="24"/>
        </w:rPr>
        <w:t>poseer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compartir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imágenes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películas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pornográficas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participen</w:t>
      </w:r>
      <w:r>
        <w:rPr>
          <w:spacing w:val="-3"/>
          <w:sz w:val="24"/>
        </w:rPr>
        <w:t xml:space="preserve"> </w:t>
      </w:r>
      <w:r>
        <w:rPr>
          <w:sz w:val="24"/>
        </w:rPr>
        <w:t>niñas o</w:t>
      </w:r>
      <w:r>
        <w:rPr>
          <w:spacing w:val="-1"/>
          <w:sz w:val="24"/>
        </w:rPr>
        <w:t xml:space="preserve"> </w:t>
      </w:r>
      <w:r>
        <w:rPr>
          <w:sz w:val="24"/>
        </w:rPr>
        <w:t>niños.</w:t>
      </w:r>
    </w:p>
    <w:p w14:paraId="56AE939C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Manoseos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caricias.</w:t>
      </w:r>
    </w:p>
    <w:p w14:paraId="0261B84B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ind w:hanging="361"/>
        <w:rPr>
          <w:sz w:val="24"/>
        </w:rPr>
      </w:pPr>
      <w:r>
        <w:rPr>
          <w:rFonts w:ascii="Arial" w:hAnsi="Arial"/>
          <w:b/>
          <w:sz w:val="24"/>
        </w:rPr>
        <w:t>Relaciones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sexuales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niña,</w:t>
      </w:r>
      <w:r>
        <w:rPr>
          <w:spacing w:val="-3"/>
          <w:sz w:val="24"/>
        </w:rPr>
        <w:t xml:space="preserve"> </w:t>
      </w:r>
      <w:r>
        <w:rPr>
          <w:sz w:val="24"/>
        </w:rPr>
        <w:t>niño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adolescente.</w:t>
      </w:r>
    </w:p>
    <w:p w14:paraId="79E7C8F2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ind w:right="110"/>
        <w:rPr>
          <w:sz w:val="24"/>
        </w:rPr>
      </w:pPr>
      <w:r>
        <w:rPr>
          <w:rFonts w:ascii="Arial" w:hAnsi="Arial"/>
          <w:b/>
          <w:sz w:val="24"/>
        </w:rPr>
        <w:t>Tocamientos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frente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9"/>
          <w:sz w:val="24"/>
        </w:rPr>
        <w:t xml:space="preserve"> </w:t>
      </w:r>
      <w:r>
        <w:rPr>
          <w:sz w:val="24"/>
        </w:rPr>
        <w:t>niña,</w:t>
      </w:r>
      <w:r>
        <w:rPr>
          <w:spacing w:val="13"/>
          <w:sz w:val="24"/>
        </w:rPr>
        <w:t xml:space="preserve"> </w:t>
      </w:r>
      <w:r>
        <w:rPr>
          <w:sz w:val="24"/>
        </w:rPr>
        <w:t>niño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forzar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ellas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ellos</w:t>
      </w:r>
      <w:r>
        <w:rPr>
          <w:spacing w:val="11"/>
          <w:sz w:val="24"/>
        </w:rPr>
        <w:t xml:space="preserve"> </w:t>
      </w:r>
      <w:r>
        <w:rPr>
          <w:sz w:val="24"/>
        </w:rPr>
        <w:t>lo</w:t>
      </w:r>
      <w:r>
        <w:rPr>
          <w:spacing w:val="-64"/>
          <w:sz w:val="24"/>
        </w:rPr>
        <w:t xml:space="preserve"> </w:t>
      </w:r>
      <w:r>
        <w:rPr>
          <w:sz w:val="24"/>
        </w:rPr>
        <w:t>hagan.</w:t>
      </w:r>
    </w:p>
    <w:p w14:paraId="4C14D27E" w14:textId="77777777" w:rsidR="001966F2" w:rsidRDefault="0041759D">
      <w:pPr>
        <w:pStyle w:val="Prrafodelista"/>
        <w:numPr>
          <w:ilvl w:val="0"/>
          <w:numId w:val="1"/>
        </w:numPr>
        <w:tabs>
          <w:tab w:val="left" w:pos="838"/>
        </w:tabs>
        <w:spacing w:line="276" w:lineRule="exact"/>
        <w:ind w:hanging="361"/>
        <w:rPr>
          <w:sz w:val="16"/>
        </w:rPr>
      </w:pPr>
      <w:r>
        <w:rPr>
          <w:sz w:val="24"/>
        </w:rPr>
        <w:t>Explotación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niñas,</w:t>
      </w:r>
      <w:r>
        <w:rPr>
          <w:spacing w:val="-3"/>
          <w:sz w:val="24"/>
        </w:rPr>
        <w:t xml:space="preserve"> </w:t>
      </w:r>
      <w:r>
        <w:rPr>
          <w:sz w:val="24"/>
        </w:rPr>
        <w:t>niños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adolescentes.</w:t>
      </w:r>
      <w:r>
        <w:rPr>
          <w:spacing w:val="3"/>
          <w:sz w:val="24"/>
        </w:rPr>
        <w:t xml:space="preserve"> </w:t>
      </w:r>
      <w:r>
        <w:rPr>
          <w:position w:val="8"/>
          <w:sz w:val="16"/>
        </w:rPr>
        <w:t>1</w:t>
      </w:r>
    </w:p>
    <w:p w14:paraId="55DC0FCD" w14:textId="77777777" w:rsidR="001966F2" w:rsidRDefault="001966F2">
      <w:pPr>
        <w:pStyle w:val="Textoindependiente"/>
        <w:rPr>
          <w:sz w:val="20"/>
        </w:rPr>
      </w:pPr>
    </w:p>
    <w:p w14:paraId="7657181E" w14:textId="2636FDB7" w:rsidR="001966F2" w:rsidRDefault="0041759D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B48A13" wp14:editId="42648B0B">
                <wp:simplePos x="0" y="0"/>
                <wp:positionH relativeFrom="page">
                  <wp:posOffset>810895</wp:posOffset>
                </wp:positionH>
                <wp:positionV relativeFrom="paragraph">
                  <wp:posOffset>196850</wp:posOffset>
                </wp:positionV>
                <wp:extent cx="182880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A070" id="Rectangle 3" o:spid="_x0000_s1026" style="position:absolute;margin-left:63.85pt;margin-top:15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6451F47" w14:textId="77777777" w:rsidR="001966F2" w:rsidRDefault="0041759D">
      <w:pPr>
        <w:spacing w:before="71"/>
        <w:ind w:left="117"/>
        <w:rPr>
          <w:rFonts w:ascii="Calibri" w:hAnsi="Calibri"/>
          <w:b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hyperlink r:id="rId9">
        <w:r>
          <w:rPr>
            <w:rFonts w:ascii="Calibri" w:hAnsi="Calibri"/>
            <w:b/>
            <w:color w:val="0000FF"/>
            <w:sz w:val="20"/>
            <w:u w:val="single" w:color="0000FF"/>
          </w:rPr>
          <w:t>World</w:t>
        </w:r>
        <w:r>
          <w:rPr>
            <w:rFonts w:ascii="Calibri" w:hAnsi="Calibri"/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 w:hAnsi="Calibri"/>
            <w:b/>
            <w:color w:val="0000FF"/>
            <w:sz w:val="20"/>
            <w:u w:val="single" w:color="0000FF"/>
          </w:rPr>
          <w:t>Vision</w:t>
        </w:r>
        <w:r>
          <w:rPr>
            <w:rFonts w:ascii="Calibri" w:hAnsi="Calibri"/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Calibri" w:hAnsi="Calibri"/>
            <w:b/>
            <w:color w:val="0000FF"/>
            <w:sz w:val="20"/>
            <w:u w:val="single" w:color="0000FF"/>
          </w:rPr>
          <w:t>México</w:t>
        </w:r>
      </w:hyperlink>
    </w:p>
    <w:p w14:paraId="24CD9B52" w14:textId="77777777" w:rsidR="001966F2" w:rsidRDefault="0041759D">
      <w:pPr>
        <w:ind w:left="11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Viernes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Octubre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2022,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Protección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Niñez,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Prevención,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Prevencion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Violencia</w:t>
      </w:r>
    </w:p>
    <w:p w14:paraId="7ECC58ED" w14:textId="77777777" w:rsidR="001966F2" w:rsidRDefault="001966F2">
      <w:pPr>
        <w:rPr>
          <w:rFonts w:ascii="Calibri" w:hAnsi="Calibri"/>
          <w:sz w:val="20"/>
        </w:rPr>
        <w:sectPr w:rsidR="001966F2">
          <w:pgSz w:w="12250" w:h="15850"/>
          <w:pgMar w:top="2260" w:right="1360" w:bottom="720" w:left="1160" w:header="105" w:footer="525" w:gutter="0"/>
          <w:cols w:space="720"/>
        </w:sectPr>
      </w:pPr>
    </w:p>
    <w:p w14:paraId="007C6886" w14:textId="77777777" w:rsidR="001966F2" w:rsidRDefault="001966F2">
      <w:pPr>
        <w:pStyle w:val="Textoindependiente"/>
        <w:rPr>
          <w:rFonts w:ascii="Calibri"/>
          <w:sz w:val="20"/>
        </w:rPr>
      </w:pPr>
    </w:p>
    <w:p w14:paraId="3FC289DD" w14:textId="77777777" w:rsidR="001966F2" w:rsidRDefault="001966F2">
      <w:pPr>
        <w:pStyle w:val="Textoindependiente"/>
        <w:spacing w:before="5"/>
        <w:rPr>
          <w:rFonts w:ascii="Calibri"/>
          <w:sz w:val="26"/>
        </w:rPr>
      </w:pPr>
    </w:p>
    <w:p w14:paraId="252FAB12" w14:textId="77777777" w:rsidR="001966F2" w:rsidRDefault="0041759D">
      <w:pPr>
        <w:pStyle w:val="Textoindependiente"/>
        <w:spacing w:before="92"/>
        <w:ind w:left="117" w:right="102"/>
        <w:jc w:val="both"/>
      </w:pP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COVID-19,</w:t>
      </w:r>
      <w:r>
        <w:rPr>
          <w:spacing w:val="66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restricciones</w:t>
      </w:r>
      <w:r>
        <w:rPr>
          <w:spacing w:val="67"/>
        </w:rPr>
        <w:t xml:space="preserve"> </w:t>
      </w:r>
      <w:r>
        <w:t>oficiales de</w:t>
      </w:r>
      <w:r>
        <w:rPr>
          <w:spacing w:val="66"/>
        </w:rPr>
        <w:t xml:space="preserve"> </w:t>
      </w:r>
      <w:r>
        <w:t>quedarse en</w:t>
      </w:r>
      <w:r>
        <w:rPr>
          <w:spacing w:val="67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 xml:space="preserve">para prevenir 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transmisión   </w:t>
      </w:r>
      <w:r>
        <w:rPr>
          <w:spacing w:val="1"/>
        </w:rPr>
        <w:t xml:space="preserve"> </w:t>
      </w:r>
      <w:r>
        <w:t xml:space="preserve">del   </w:t>
      </w:r>
      <w:r>
        <w:rPr>
          <w:spacing w:val="1"/>
        </w:rPr>
        <w:t xml:space="preserve"> </w:t>
      </w:r>
      <w:r>
        <w:t xml:space="preserve">virus   </w:t>
      </w:r>
      <w:r>
        <w:rPr>
          <w:spacing w:val="1"/>
        </w:rPr>
        <w:t xml:space="preserve"> </w:t>
      </w:r>
      <w:r>
        <w:t xml:space="preserve">han   </w:t>
      </w:r>
      <w:r>
        <w:rPr>
          <w:spacing w:val="1"/>
        </w:rPr>
        <w:t xml:space="preserve"> </w:t>
      </w:r>
      <w:r>
        <w:t xml:space="preserve">reducido   </w:t>
      </w:r>
      <w:r>
        <w:rPr>
          <w:spacing w:val="1"/>
        </w:rPr>
        <w:t xml:space="preserve"> </w:t>
      </w:r>
      <w:r>
        <w:t>drásticamente la</w:t>
      </w:r>
      <w:r>
        <w:rPr>
          <w:spacing w:val="1"/>
        </w:rPr>
        <w:t xml:space="preserve"> </w:t>
      </w:r>
      <w:r>
        <w:t xml:space="preserve">cantidad de informes de     </w:t>
      </w:r>
      <w:r>
        <w:rPr>
          <w:spacing w:val="1"/>
        </w:rPr>
        <w:t xml:space="preserve"> </w:t>
      </w:r>
      <w:r>
        <w:t>delitos       por       agresión       sexual       a       menores,</w:t>
      </w:r>
      <w:r>
        <w:rPr>
          <w:spacing w:val="1"/>
        </w:rPr>
        <w:t xml:space="preserve"> </w:t>
      </w:r>
      <w:r>
        <w:t>pero eso no significa qu</w:t>
      </w:r>
      <w:r>
        <w:t>e 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haya disminuido,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distanciamiento social incrementó la violencia contra niñas, niños y adolescentes, con un</w:t>
      </w:r>
      <w:r>
        <w:rPr>
          <w:spacing w:val="-64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delitos sexuales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23% en</w:t>
      </w:r>
      <w:r>
        <w:rPr>
          <w:spacing w:val="-1"/>
        </w:rPr>
        <w:t xml:space="preserve"> </w:t>
      </w:r>
      <w:r>
        <w:t>comparación del</w:t>
      </w:r>
      <w:r>
        <w:rPr>
          <w:spacing w:val="-4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2019.</w:t>
      </w:r>
    </w:p>
    <w:p w14:paraId="30C290EE" w14:textId="77777777" w:rsidR="001966F2" w:rsidRDefault="001966F2">
      <w:pPr>
        <w:pStyle w:val="Textoindependiente"/>
        <w:spacing w:before="6"/>
      </w:pPr>
    </w:p>
    <w:p w14:paraId="333EC790" w14:textId="77777777" w:rsidR="001966F2" w:rsidRDefault="0041759D">
      <w:pPr>
        <w:pStyle w:val="Textoindependiente"/>
        <w:ind w:left="117" w:right="104"/>
        <w:jc w:val="both"/>
      </w:pPr>
      <w:r>
        <w:t xml:space="preserve">Según datos de la Secretaría </w:t>
      </w:r>
      <w:r>
        <w:t>de Seguridad Pública y Administración de Seguridad del</w:t>
      </w:r>
      <w:r>
        <w:rPr>
          <w:spacing w:val="1"/>
        </w:rPr>
        <w:t xml:space="preserve"> </w:t>
      </w:r>
      <w:r>
        <w:t>Estado (SESNSP),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delitos sexuales</w:t>
      </w:r>
      <w:r>
        <w:rPr>
          <w:spacing w:val="1"/>
        </w:rPr>
        <w:t xml:space="preserve"> </w:t>
      </w:r>
      <w:r>
        <w:t>denunciados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ascendió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53.429, frente a los 54.314 de 2020, es decir, el año 2019 hubo 42 delitos sexuales por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>habitantes, los</w:t>
      </w:r>
      <w:r>
        <w:rPr>
          <w:spacing w:val="-4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de violencia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país.</w:t>
      </w:r>
    </w:p>
    <w:p w14:paraId="0A7AB5A2" w14:textId="77777777" w:rsidR="001966F2" w:rsidRDefault="001966F2">
      <w:pPr>
        <w:pStyle w:val="Textoindependiente"/>
        <w:spacing w:before="5"/>
      </w:pPr>
    </w:p>
    <w:p w14:paraId="2096C4EC" w14:textId="77777777" w:rsidR="001966F2" w:rsidRDefault="0041759D">
      <w:pPr>
        <w:pStyle w:val="Textoindependiente"/>
        <w:ind w:left="117" w:right="103"/>
        <w:jc w:val="both"/>
      </w:pP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2015</w:t>
      </w:r>
      <w:r>
        <w:rPr>
          <w:spacing w:val="-16"/>
        </w:rPr>
        <w:t xml:space="preserve"> </w:t>
      </w:r>
      <w:r>
        <w:rPr>
          <w:spacing w:val="-1"/>
        </w:rPr>
        <w:t>hubo</w:t>
      </w:r>
      <w:r>
        <w:rPr>
          <w:spacing w:val="-18"/>
        </w:rPr>
        <w:t xml:space="preserve"> </w:t>
      </w:r>
      <w:r>
        <w:rPr>
          <w:spacing w:val="-1"/>
        </w:rPr>
        <w:t>11.980</w:t>
      </w:r>
      <w:r>
        <w:rPr>
          <w:spacing w:val="-16"/>
        </w:rPr>
        <w:t xml:space="preserve"> </w:t>
      </w:r>
      <w:r>
        <w:rPr>
          <w:spacing w:val="-1"/>
        </w:rPr>
        <w:t>casos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delitos,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cifra</w:t>
      </w:r>
      <w:r>
        <w:rPr>
          <w:spacing w:val="-16"/>
        </w:rPr>
        <w:t xml:space="preserve"> </w:t>
      </w:r>
      <w:r>
        <w:t>aumentó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22.377,</w:t>
      </w:r>
      <w:r>
        <w:rPr>
          <w:spacing w:val="-6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87%</w:t>
      </w:r>
      <w:r>
        <w:rPr>
          <w:spacing w:val="1"/>
        </w:rPr>
        <w:t xml:space="preserve"> </w:t>
      </w:r>
      <w:r>
        <w:t>en cinco años. Cerca de 5.4 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adolescentes  </w:t>
      </w:r>
      <w:r>
        <w:rPr>
          <w:spacing w:val="1"/>
        </w:rPr>
        <w:t xml:space="preserve"> </w:t>
      </w:r>
      <w:r>
        <w:t xml:space="preserve">son  </w:t>
      </w:r>
      <w:r>
        <w:rPr>
          <w:spacing w:val="1"/>
        </w:rPr>
        <w:t xml:space="preserve"> </w:t>
      </w:r>
      <w:r>
        <w:t xml:space="preserve">víctimas  </w:t>
      </w:r>
      <w:r>
        <w:rPr>
          <w:spacing w:val="1"/>
        </w:rPr>
        <w:t xml:space="preserve"> </w:t>
      </w:r>
      <w:r>
        <w:t xml:space="preserve">de violencia sexual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 xml:space="preserve">México cada  </w:t>
      </w:r>
      <w:r>
        <w:rPr>
          <w:spacing w:val="1"/>
        </w:rPr>
        <w:t xml:space="preserve"> </w:t>
      </w:r>
      <w:r>
        <w:t>año,    y    otro</w:t>
      </w:r>
      <w:r>
        <w:rPr>
          <w:spacing w:val="-64"/>
        </w:rPr>
        <w:t xml:space="preserve"> </w:t>
      </w:r>
      <w:r>
        <w:t>plan utilizó una cifra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4.5 millones que necesita</w:t>
      </w:r>
      <w:r>
        <w:rPr>
          <w:spacing w:val="1"/>
        </w:rPr>
        <w:t xml:space="preserve"> </w:t>
      </w:r>
      <w:r>
        <w:t>estandarizarse.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México,</w:t>
      </w:r>
      <w:r>
        <w:rPr>
          <w:spacing w:val="6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cada</w:t>
      </w:r>
      <w:r>
        <w:rPr>
          <w:spacing w:val="1"/>
        </w:rPr>
        <w:t xml:space="preserve"> </w:t>
      </w:r>
      <w:r>
        <w:rPr>
          <w:spacing w:val="-1"/>
        </w:rPr>
        <w:t>seis</w:t>
      </w:r>
      <w:r>
        <w:rPr>
          <w:spacing w:val="-15"/>
        </w:rPr>
        <w:t xml:space="preserve"> </w:t>
      </w:r>
      <w:r>
        <w:rPr>
          <w:spacing w:val="-1"/>
        </w:rPr>
        <w:t>agresiones</w:t>
      </w:r>
      <w:r>
        <w:rPr>
          <w:spacing w:val="-14"/>
        </w:rPr>
        <w:t xml:space="preserve"> </w:t>
      </w:r>
      <w:r>
        <w:rPr>
          <w:spacing w:val="-1"/>
        </w:rPr>
        <w:t>sexuales</w:t>
      </w:r>
      <w:r>
        <w:rPr>
          <w:spacing w:val="-14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 el</w:t>
      </w:r>
      <w:r>
        <w:rPr>
          <w:spacing w:val="-15"/>
        </w:rPr>
        <w:t xml:space="preserve"> </w:t>
      </w:r>
      <w:r>
        <w:t>hogar,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familiares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parientes</w:t>
      </w:r>
      <w:r>
        <w:rPr>
          <w:spacing w:val="-13"/>
        </w:rPr>
        <w:t xml:space="preserve"> </w:t>
      </w:r>
      <w:r>
        <w:t>cercanos</w:t>
      </w:r>
      <w:r>
        <w:rPr>
          <w:spacing w:val="-6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</w:t>
      </w:r>
      <w:r>
        <w:t>sentan el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perpetradores,</w:t>
      </w:r>
      <w:r>
        <w:rPr>
          <w:spacing w:val="1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otras</w:t>
      </w:r>
      <w:r>
        <w:rPr>
          <w:spacing w:val="67"/>
        </w:rPr>
        <w:t xml:space="preserve"> </w:t>
      </w:r>
      <w:r>
        <w:t>palabras, los</w:t>
      </w:r>
      <w:r>
        <w:rPr>
          <w:spacing w:val="67"/>
        </w:rPr>
        <w:t xml:space="preserve"> </w:t>
      </w:r>
      <w:r>
        <w:t>agresores</w:t>
      </w:r>
      <w:r>
        <w:rPr>
          <w:spacing w:val="-64"/>
        </w:rPr>
        <w:t xml:space="preserve"> </w:t>
      </w:r>
      <w:r>
        <w:t xml:space="preserve">sexuales generalmente    </w:t>
      </w:r>
      <w:r>
        <w:rPr>
          <w:spacing w:val="1"/>
        </w:rPr>
        <w:t xml:space="preserve"> </w:t>
      </w:r>
      <w:r>
        <w:t xml:space="preserve">no    </w:t>
      </w:r>
      <w:r>
        <w:rPr>
          <w:spacing w:val="1"/>
        </w:rPr>
        <w:t xml:space="preserve"> </w:t>
      </w:r>
      <w:r>
        <w:t xml:space="preserve">cuentan    </w:t>
      </w:r>
      <w:r>
        <w:rPr>
          <w:spacing w:val="1"/>
        </w:rPr>
        <w:t xml:space="preserve"> </w:t>
      </w:r>
      <w:r>
        <w:t xml:space="preserve">ni    </w:t>
      </w:r>
      <w:r>
        <w:rPr>
          <w:spacing w:val="1"/>
        </w:rPr>
        <w:t xml:space="preserve"> </w:t>
      </w:r>
      <w:r>
        <w:t xml:space="preserve">creen    </w:t>
      </w:r>
      <w:r>
        <w:rPr>
          <w:spacing w:val="1"/>
        </w:rPr>
        <w:t xml:space="preserve"> </w:t>
      </w:r>
      <w:r>
        <w:t xml:space="preserve">lo    </w:t>
      </w:r>
      <w:r>
        <w:rPr>
          <w:spacing w:val="1"/>
        </w:rPr>
        <w:t xml:space="preserve"> </w:t>
      </w:r>
      <w:r>
        <w:t xml:space="preserve">que    </w:t>
      </w:r>
      <w:r>
        <w:rPr>
          <w:spacing w:val="1"/>
        </w:rPr>
        <w:t xml:space="preserve"> </w:t>
      </w:r>
      <w:r>
        <w:t xml:space="preserve">les    </w:t>
      </w:r>
      <w:r>
        <w:rPr>
          <w:spacing w:val="1"/>
        </w:rPr>
        <w:t xml:space="preserve"> </w:t>
      </w:r>
      <w:r>
        <w:t>sucedió</w:t>
      </w:r>
      <w:r>
        <w:rPr>
          <w:spacing w:val="1"/>
        </w:rPr>
        <w:t xml:space="preserve"> </w:t>
      </w:r>
      <w:r>
        <w:t>porque son</w:t>
      </w:r>
      <w:r>
        <w:rPr>
          <w:spacing w:val="1"/>
        </w:rPr>
        <w:t xml:space="preserve"> </w:t>
      </w:r>
      <w:r>
        <w:t>hermanos, primos,</w:t>
      </w:r>
      <w:r>
        <w:rPr>
          <w:spacing w:val="-3"/>
        </w:rPr>
        <w:t xml:space="preserve"> </w:t>
      </w:r>
      <w:r>
        <w:t>amigos</w:t>
      </w:r>
      <w:r>
        <w:rPr>
          <w:spacing w:val="-2"/>
        </w:rPr>
        <w:t xml:space="preserve"> </w:t>
      </w:r>
      <w:r>
        <w:t>o vecinos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víctima.</w:t>
      </w:r>
    </w:p>
    <w:p w14:paraId="530D46A2" w14:textId="77777777" w:rsidR="001966F2" w:rsidRDefault="001966F2">
      <w:pPr>
        <w:pStyle w:val="Textoindependiente"/>
        <w:spacing w:before="3"/>
      </w:pPr>
    </w:p>
    <w:p w14:paraId="3F5B97D5" w14:textId="77777777" w:rsidR="001966F2" w:rsidRDefault="0041759D">
      <w:pPr>
        <w:pStyle w:val="Textoindependiente"/>
        <w:ind w:left="117" w:right="103"/>
        <w:jc w:val="both"/>
      </w:pPr>
      <w:r>
        <w:t>De acuerdo con la OCDE, de 1.000 casos de agresión sexual a menores en el país, solo</w:t>
      </w:r>
      <w:r>
        <w:rPr>
          <w:spacing w:val="1"/>
        </w:rPr>
        <w:t xml:space="preserve"> </w:t>
      </w:r>
      <w:r>
        <w:t>100 son denunciados, solo el 10% son procesados</w:t>
      </w:r>
      <w:r>
        <w:rPr>
          <w:spacing w:val="1"/>
        </w:rPr>
        <w:t xml:space="preserve"> </w:t>
      </w:r>
      <w:r>
        <w:t>y solo el 1% son condenados, la</w:t>
      </w:r>
      <w:r>
        <w:rPr>
          <w:spacing w:val="1"/>
        </w:rPr>
        <w:t xml:space="preserve"> </w:t>
      </w:r>
      <w:r>
        <w:t>mayoría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penales nacionales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penas de 5</w:t>
      </w:r>
      <w:r>
        <w:rPr>
          <w:spacing w:val="1"/>
        </w:rPr>
        <w:t xml:space="preserve"> </w:t>
      </w:r>
      <w:r>
        <w:t>a 10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violación, y </w:t>
      </w:r>
      <w:r>
        <w:t>los expertos de la industria dicen que una víctima de abuso sexual puede</w:t>
      </w:r>
      <w:r>
        <w:rPr>
          <w:spacing w:val="1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décadas en</w:t>
      </w:r>
      <w:r>
        <w:rPr>
          <w:spacing w:val="2"/>
        </w:rPr>
        <w:t xml:space="preserve"> </w:t>
      </w:r>
      <w:r>
        <w:t>denunciar como</w:t>
      </w:r>
      <w:r>
        <w:rPr>
          <w:spacing w:val="-2"/>
        </w:rPr>
        <w:t xml:space="preserve"> </w:t>
      </w:r>
      <w:r>
        <w:t>menor.</w:t>
      </w:r>
    </w:p>
    <w:p w14:paraId="37DC9E32" w14:textId="77777777" w:rsidR="001966F2" w:rsidRDefault="001966F2">
      <w:pPr>
        <w:pStyle w:val="Textoindependiente"/>
        <w:spacing w:before="4"/>
      </w:pPr>
    </w:p>
    <w:p w14:paraId="25ADB982" w14:textId="77777777" w:rsidR="001966F2" w:rsidRDefault="0041759D">
      <w:pPr>
        <w:pStyle w:val="Textoindependiente"/>
        <w:spacing w:before="1"/>
        <w:ind w:left="117" w:right="103"/>
        <w:jc w:val="both"/>
      </w:pP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 tolerancia</w:t>
      </w:r>
      <w:r>
        <w:rPr>
          <w:spacing w:val="66"/>
        </w:rPr>
        <w:t xml:space="preserve"> </w:t>
      </w:r>
      <w:r>
        <w:t>y conciencia social</w:t>
      </w:r>
      <w:r>
        <w:rPr>
          <w:spacing w:val="67"/>
        </w:rPr>
        <w:t xml:space="preserve"> </w:t>
      </w:r>
      <w:r>
        <w:t>también contribuye a</w:t>
      </w:r>
      <w:r>
        <w:rPr>
          <w:spacing w:val="67"/>
        </w:rPr>
        <w:t xml:space="preserve"> </w:t>
      </w:r>
      <w:r>
        <w:t>que muchos</w:t>
      </w:r>
      <w:r>
        <w:rPr>
          <w:spacing w:val="66"/>
        </w:rPr>
        <w:t xml:space="preserve"> </w:t>
      </w:r>
      <w:r>
        <w:t>casos 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notifiquen,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solamente</w:t>
      </w:r>
      <w:r>
        <w:rPr>
          <w:spacing w:val="-2"/>
        </w:rPr>
        <w:t xml:space="preserve"> </w:t>
      </w:r>
      <w:r>
        <w:t>graves</w:t>
      </w:r>
      <w:r>
        <w:rPr>
          <w:spacing w:val="-10"/>
        </w:rPr>
        <w:t xml:space="preserve"> </w:t>
      </w:r>
      <w:r>
        <w:t>consecuencias</w:t>
      </w:r>
      <w:r>
        <w:rPr>
          <w:spacing w:val="-11"/>
        </w:rPr>
        <w:t xml:space="preserve"> </w:t>
      </w:r>
      <w:r>
        <w:t>físicas,</w:t>
      </w:r>
      <w:r>
        <w:rPr>
          <w:spacing w:val="-64"/>
        </w:rPr>
        <w:t xml:space="preserve"> </w:t>
      </w:r>
      <w:r>
        <w:t>sino también consecuencias psicológicas y sociales a corto, mediano y largo plazo que</w:t>
      </w:r>
      <w:r>
        <w:rPr>
          <w:spacing w:val="1"/>
        </w:rPr>
        <w:t xml:space="preserve"> </w:t>
      </w:r>
      <w:r>
        <w:t>afectan a niñas, niños, jóvenes, familias y comunidades, según los datos de 2021, la</w:t>
      </w:r>
      <w:r>
        <w:rPr>
          <w:spacing w:val="1"/>
        </w:rPr>
        <w:t xml:space="preserve"> </w:t>
      </w:r>
      <w:r>
        <w:t>Asociación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Enfermedades</w:t>
      </w:r>
      <w:r>
        <w:rPr>
          <w:spacing w:val="-7"/>
        </w:rPr>
        <w:t xml:space="preserve"> </w:t>
      </w:r>
      <w:r>
        <w:t>Criminales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Kenn</w:t>
      </w:r>
      <w:r>
        <w:t>is</w:t>
      </w:r>
      <w:r>
        <w:rPr>
          <w:spacing w:val="-10"/>
        </w:rPr>
        <w:t xml:space="preserve"> </w:t>
      </w:r>
      <w:r>
        <w:t>desarrollada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Asociación</w:t>
      </w:r>
      <w:r>
        <w:rPr>
          <w:spacing w:val="-6"/>
        </w:rPr>
        <w:t xml:space="preserve"> </w:t>
      </w:r>
      <w:r>
        <w:t>Kennis</w:t>
      </w:r>
      <w:r>
        <w:rPr>
          <w:spacing w:val="-64"/>
        </w:rPr>
        <w:t xml:space="preserve"> </w:t>
      </w:r>
      <w:r>
        <w:t>Allumbra,</w:t>
      </w:r>
      <w:r>
        <w:rPr>
          <w:spacing w:val="-9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aumenta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87%,</w:t>
      </w:r>
      <w:r>
        <w:rPr>
          <w:spacing w:val="-8"/>
        </w:rPr>
        <w:t xml:space="preserve"> </w:t>
      </w:r>
      <w:r>
        <w:t>mientras</w:t>
      </w:r>
      <w:r>
        <w:rPr>
          <w:spacing w:val="-9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casos, la</w:t>
      </w:r>
      <w:r>
        <w:rPr>
          <w:spacing w:val="-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suficiente</w:t>
      </w:r>
      <w:r>
        <w:rPr>
          <w:spacing w:val="-1"/>
        </w:rPr>
        <w:t xml:space="preserve"> </w:t>
      </w:r>
      <w:r>
        <w:t>atención.</w:t>
      </w:r>
    </w:p>
    <w:p w14:paraId="14B285CC" w14:textId="77777777" w:rsidR="001966F2" w:rsidRDefault="001966F2">
      <w:pPr>
        <w:pStyle w:val="Textoindependiente"/>
        <w:spacing w:before="3"/>
      </w:pPr>
    </w:p>
    <w:p w14:paraId="1FC3A739" w14:textId="77777777" w:rsidR="001966F2" w:rsidRDefault="0041759D">
      <w:pPr>
        <w:pStyle w:val="Textoindependiente"/>
        <w:ind w:left="117" w:right="103"/>
        <w:jc w:val="both"/>
      </w:pPr>
      <w:r>
        <w:t>El confinamiento provocado por</w:t>
      </w:r>
      <w:r>
        <w:rPr>
          <w:spacing w:val="1"/>
        </w:rPr>
        <w:t xml:space="preserve"> </w:t>
      </w:r>
      <w:r>
        <w:t>la pandemia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efecto acelerar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o de</w:t>
      </w:r>
      <w:r>
        <w:rPr>
          <w:spacing w:val="1"/>
        </w:rPr>
        <w:t xml:space="preserve"> </w:t>
      </w:r>
      <w:r>
        <w:t>entretenimiento en Internet, por lo tanto, es importante recordar que el abuso sexual no</w:t>
      </w:r>
      <w:r>
        <w:rPr>
          <w:spacing w:val="1"/>
        </w:rPr>
        <w:t xml:space="preserve"> </w:t>
      </w:r>
      <w:r>
        <w:t>siempre 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puede usar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inapropiado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conversa</w:t>
      </w:r>
      <w:r>
        <w:t>ciones</w:t>
      </w:r>
      <w:r>
        <w:rPr>
          <w:spacing w:val="-3"/>
        </w:rPr>
        <w:t xml:space="preserve"> </w:t>
      </w:r>
      <w:r>
        <w:t>privadas como</w:t>
      </w:r>
      <w:r>
        <w:rPr>
          <w:spacing w:val="-2"/>
        </w:rPr>
        <w:t xml:space="preserve"> </w:t>
      </w:r>
      <w:r>
        <w:t>en internet.</w:t>
      </w:r>
    </w:p>
    <w:p w14:paraId="2FF2ED74" w14:textId="77777777" w:rsidR="001966F2" w:rsidRDefault="001966F2">
      <w:pPr>
        <w:pStyle w:val="Textoindependiente"/>
        <w:rPr>
          <w:sz w:val="20"/>
        </w:rPr>
      </w:pPr>
    </w:p>
    <w:p w14:paraId="158C5A61" w14:textId="002EEC25" w:rsidR="001966F2" w:rsidRDefault="0041759D">
      <w:pPr>
        <w:pStyle w:val="Textoindependien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21FF73" wp14:editId="524019E9">
                <wp:simplePos x="0" y="0"/>
                <wp:positionH relativeFrom="page">
                  <wp:posOffset>810895</wp:posOffset>
                </wp:positionH>
                <wp:positionV relativeFrom="paragraph">
                  <wp:posOffset>177800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269D" id="Rectangle 2" o:spid="_x0000_s1026" style="position:absolute;margin-left:63.85pt;margin-top:1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SdQ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473E98B" w14:textId="77777777" w:rsidR="001966F2" w:rsidRDefault="001966F2">
      <w:pPr>
        <w:rPr>
          <w:sz w:val="21"/>
        </w:rPr>
        <w:sectPr w:rsidR="001966F2">
          <w:pgSz w:w="12250" w:h="15850"/>
          <w:pgMar w:top="2260" w:right="1360" w:bottom="720" w:left="1160" w:header="105" w:footer="525" w:gutter="0"/>
          <w:cols w:space="720"/>
        </w:sectPr>
      </w:pPr>
    </w:p>
    <w:p w14:paraId="2DD35D14" w14:textId="77777777" w:rsidR="001966F2" w:rsidRDefault="001966F2">
      <w:pPr>
        <w:pStyle w:val="Textoindependiente"/>
        <w:rPr>
          <w:sz w:val="20"/>
        </w:rPr>
      </w:pPr>
    </w:p>
    <w:p w14:paraId="20A68B1B" w14:textId="77777777" w:rsidR="001966F2" w:rsidRDefault="001966F2">
      <w:pPr>
        <w:pStyle w:val="Textoindependiente"/>
        <w:spacing w:before="3"/>
        <w:rPr>
          <w:sz w:val="29"/>
        </w:rPr>
      </w:pPr>
    </w:p>
    <w:p w14:paraId="30333F2F" w14:textId="77777777" w:rsidR="001966F2" w:rsidRDefault="0041759D">
      <w:pPr>
        <w:pStyle w:val="Textoindependiente"/>
        <w:spacing w:before="92"/>
        <w:ind w:left="117" w:right="101"/>
        <w:jc w:val="both"/>
      </w:pPr>
      <w:r>
        <w:t>Según el director 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Respuesta a Incidentes</w:t>
      </w:r>
      <w:r>
        <w:rPr>
          <w:spacing w:val="1"/>
        </w:rPr>
        <w:t xml:space="preserve"> </w:t>
      </w:r>
      <w:r>
        <w:t>Cibernéticos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Guardia</w:t>
      </w:r>
      <w:r>
        <w:rPr>
          <w:spacing w:val="1"/>
        </w:rPr>
        <w:t xml:space="preserve"> </w:t>
      </w:r>
      <w:r>
        <w:t>Nacional, los informes de pornografía infantil aumentaron un 73% en el primer mes de la</w:t>
      </w:r>
      <w:r>
        <w:rPr>
          <w:spacing w:val="1"/>
        </w:rPr>
        <w:t xml:space="preserve"> </w:t>
      </w:r>
      <w:r>
        <w:t>pandemia. Antes de la pandemia, México ocupaba el primer lugar en el mundo en el</w:t>
      </w:r>
      <w:r>
        <w:rPr>
          <w:spacing w:val="1"/>
        </w:rPr>
        <w:t xml:space="preserve"> </w:t>
      </w:r>
      <w:r>
        <w:t>consumo de pornografía infantil (PCF, 2018), el segundo productor y distribuidor más</w:t>
      </w:r>
      <w:r>
        <w:rPr>
          <w:spacing w:val="1"/>
        </w:rPr>
        <w:t xml:space="preserve"> </w:t>
      </w:r>
      <w:r>
        <w:t>grande del mundo y el primero en América Latina (ECPAT, 2019). Tiene la prevalencia</w:t>
      </w:r>
      <w:r>
        <w:rPr>
          <w:spacing w:val="1"/>
        </w:rPr>
        <w:t xml:space="preserve"> </w:t>
      </w:r>
      <w:r>
        <w:t>más al</w:t>
      </w:r>
      <w:r>
        <w:t>ta de violencia sexual contra niñas, niños y adolescentes entre los países de la</w:t>
      </w:r>
      <w:r>
        <w:rPr>
          <w:spacing w:val="1"/>
        </w:rPr>
        <w:t xml:space="preserve"> </w:t>
      </w:r>
      <w:r>
        <w:t>OCDE(OCDE,</w:t>
      </w:r>
      <w:r>
        <w:rPr>
          <w:spacing w:val="-1"/>
        </w:rPr>
        <w:t xml:space="preserve"> </w:t>
      </w:r>
      <w:r>
        <w:t>2019).</w:t>
      </w:r>
    </w:p>
    <w:p w14:paraId="390BC6A4" w14:textId="77777777" w:rsidR="001966F2" w:rsidRDefault="001966F2">
      <w:pPr>
        <w:pStyle w:val="Textoindependiente"/>
        <w:spacing w:before="6"/>
      </w:pPr>
    </w:p>
    <w:p w14:paraId="13D04FE2" w14:textId="77777777" w:rsidR="001966F2" w:rsidRDefault="0041759D">
      <w:pPr>
        <w:pStyle w:val="Textoindependiente"/>
        <w:ind w:left="117" w:right="103"/>
        <w:jc w:val="both"/>
      </w:pPr>
      <w:r>
        <w:t>De</w:t>
      </w:r>
      <w:r>
        <w:rPr>
          <w:spacing w:val="-2"/>
        </w:rPr>
        <w:t xml:space="preserve"> </w:t>
      </w:r>
      <w:r>
        <w:t>acuerdo,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(CEAV)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2015,</w:t>
      </w:r>
      <w:r>
        <w:rPr>
          <w:spacing w:val="-64"/>
        </w:rPr>
        <w:t xml:space="preserve"> </w:t>
      </w:r>
      <w:r>
        <w:t>en el país, se cometen al menos 600 mil delitos sexuales cada año, do</w:t>
      </w:r>
      <w:r>
        <w:t>nde 9 de cada 10</w:t>
      </w:r>
      <w:r>
        <w:rPr>
          <w:spacing w:val="1"/>
        </w:rPr>
        <w:t xml:space="preserve"> </w:t>
      </w:r>
      <w:r>
        <w:t>víctimas</w:t>
      </w:r>
      <w:r>
        <w:rPr>
          <w:spacing w:val="-14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menores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años de</w:t>
      </w:r>
      <w:r>
        <w:rPr>
          <w:spacing w:val="-15"/>
        </w:rPr>
        <w:t xml:space="preserve"> </w:t>
      </w:r>
      <w:r>
        <w:t>edad,</w:t>
      </w:r>
      <w:r>
        <w:rPr>
          <w:spacing w:val="-13"/>
        </w:rPr>
        <w:t xml:space="preserve"> </w:t>
      </w:r>
      <w:r>
        <w:t>asimismo, la</w:t>
      </w:r>
      <w:r>
        <w:rPr>
          <w:spacing w:val="-15"/>
        </w:rPr>
        <w:t xml:space="preserve"> </w:t>
      </w:r>
      <w:r>
        <w:t>mitad</w:t>
      </w:r>
      <w:r>
        <w:rPr>
          <w:spacing w:val="-64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 xml:space="preserve">delitos    </w:t>
      </w:r>
      <w:r>
        <w:rPr>
          <w:spacing w:val="30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 xml:space="preserve">se     </w:t>
      </w:r>
      <w:r>
        <w:rPr>
          <w:spacing w:val="30"/>
        </w:rPr>
        <w:t xml:space="preserve"> </w:t>
      </w:r>
      <w:r>
        <w:t xml:space="preserve">cometenen     </w:t>
      </w:r>
      <w:r>
        <w:rPr>
          <w:spacing w:val="30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hogar,</w:t>
      </w:r>
      <w:r>
        <w:rPr>
          <w:spacing w:val="-3"/>
        </w:rPr>
        <w:t xml:space="preserve"> </w:t>
      </w:r>
      <w:r>
        <w:t xml:space="preserve">el     </w:t>
      </w:r>
      <w:r>
        <w:rPr>
          <w:spacing w:val="31"/>
        </w:rPr>
        <w:t xml:space="preserve"> </w:t>
      </w:r>
      <w:r>
        <w:t xml:space="preserve">60%     </w:t>
      </w:r>
      <w:r>
        <w:rPr>
          <w:spacing w:val="31"/>
        </w:rPr>
        <w:t xml:space="preserve"> </w:t>
      </w:r>
      <w:r>
        <w:t xml:space="preserve">por     </w:t>
      </w:r>
      <w:r>
        <w:rPr>
          <w:spacing w:val="28"/>
        </w:rPr>
        <w:t xml:space="preserve"> </w:t>
      </w:r>
      <w:r>
        <w:t>familiares</w:t>
      </w:r>
      <w:r>
        <w:rPr>
          <w:spacing w:val="-65"/>
        </w:rPr>
        <w:t xml:space="preserve"> </w:t>
      </w:r>
      <w:r>
        <w:t>o conocidos,</w:t>
      </w:r>
      <w:r>
        <w:rPr>
          <w:spacing w:val="-1"/>
        </w:rPr>
        <w:t xml:space="preserve"> </w:t>
      </w:r>
      <w:r>
        <w:t>casi siempre por</w:t>
      </w:r>
      <w:r>
        <w:rPr>
          <w:spacing w:val="-3"/>
        </w:rPr>
        <w:t xml:space="preserve"> </w:t>
      </w:r>
      <w:r>
        <w:t>hombres.</w:t>
      </w:r>
    </w:p>
    <w:p w14:paraId="39953D76" w14:textId="77777777" w:rsidR="001966F2" w:rsidRDefault="001966F2">
      <w:pPr>
        <w:pStyle w:val="Textoindependiente"/>
        <w:spacing w:before="5"/>
      </w:pPr>
    </w:p>
    <w:p w14:paraId="2D639FBA" w14:textId="77777777" w:rsidR="001966F2" w:rsidRDefault="0041759D">
      <w:pPr>
        <w:pStyle w:val="Textoindependiente"/>
        <w:ind w:left="117" w:right="100"/>
        <w:jc w:val="both"/>
      </w:pPr>
      <w:r>
        <w:t>De</w:t>
      </w:r>
      <w:r>
        <w:rPr>
          <w:spacing w:val="53"/>
        </w:rPr>
        <w:t xml:space="preserve"> </w:t>
      </w:r>
      <w:r>
        <w:t>acuerdo con la</w:t>
      </w:r>
      <w:r>
        <w:rPr>
          <w:spacing w:val="116"/>
        </w:rPr>
        <w:t xml:space="preserve"> </w:t>
      </w:r>
      <w:r>
        <w:t>CEAV,</w:t>
      </w:r>
      <w:r>
        <w:rPr>
          <w:spacing w:val="117"/>
        </w:rPr>
        <w:t xml:space="preserve"> </w:t>
      </w:r>
      <w:r>
        <w:t>el</w:t>
      </w:r>
      <w:r>
        <w:rPr>
          <w:spacing w:val="118"/>
        </w:rPr>
        <w:t xml:space="preserve"> </w:t>
      </w:r>
      <w:r>
        <w:t>abuso</w:t>
      </w:r>
      <w:r>
        <w:rPr>
          <w:spacing w:val="119"/>
        </w:rPr>
        <w:t xml:space="preserve"> </w:t>
      </w:r>
      <w:r>
        <w:t>sexual</w:t>
      </w:r>
      <w:r>
        <w:rPr>
          <w:spacing w:val="3"/>
        </w:rPr>
        <w:t xml:space="preserve"> </w:t>
      </w:r>
      <w:r>
        <w:t>infantil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emocionales</w:t>
      </w:r>
      <w:r>
        <w:rPr>
          <w:spacing w:val="-65"/>
        </w:rPr>
        <w:t xml:space="preserve"> </w:t>
      </w:r>
      <w:r>
        <w:t>y físicas</w:t>
      </w:r>
      <w:r>
        <w:rPr>
          <w:spacing w:val="1"/>
        </w:rPr>
        <w:t xml:space="preserve"> </w:t>
      </w:r>
      <w:r>
        <w:t>para 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 las</w:t>
      </w:r>
      <w:r>
        <w:rPr>
          <w:spacing w:val="1"/>
        </w:rPr>
        <w:t xml:space="preserve"> </w:t>
      </w:r>
      <w:r>
        <w:t>cuales se definen</w:t>
      </w:r>
      <w:r>
        <w:rPr>
          <w:spacing w:val="1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como;</w:t>
      </w:r>
      <w:r>
        <w:rPr>
          <w:spacing w:val="1"/>
        </w:rPr>
        <w:t xml:space="preserve"> </w:t>
      </w:r>
      <w:r>
        <w:t>Ansiedad y/o depresión, Negación de conexiones emocionales previamente aceptadas,</w:t>
      </w:r>
      <w:r>
        <w:rPr>
          <w:spacing w:val="1"/>
        </w:rPr>
        <w:t xml:space="preserve"> </w:t>
      </w:r>
      <w:r>
        <w:t>Miedo</w:t>
      </w:r>
      <w:r>
        <w:rPr>
          <w:spacing w:val="1"/>
        </w:rPr>
        <w:t xml:space="preserve"> </w:t>
      </w:r>
      <w:r>
        <w:t>a cier</w:t>
      </w:r>
      <w:r>
        <w:t>tas</w:t>
      </w:r>
      <w:r>
        <w:rPr>
          <w:spacing w:val="1"/>
        </w:rPr>
        <w:t xml:space="preserve"> </w:t>
      </w:r>
      <w:r>
        <w:t>personas o lugares,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sexuales</w:t>
      </w:r>
      <w:r>
        <w:rPr>
          <w:spacing w:val="1"/>
        </w:rPr>
        <w:t xml:space="preserve"> </w:t>
      </w:r>
      <w:r>
        <w:t>inapropiadas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edad,</w:t>
      </w:r>
      <w:r>
        <w:rPr>
          <w:spacing w:val="-64"/>
        </w:rPr>
        <w:t xml:space="preserve"> </w:t>
      </w:r>
      <w:r>
        <w:t>Insomnio, pesadillas o sueño inquieto, Miedo a la oscuridad, pensamientos o conductas</w:t>
      </w:r>
      <w:r>
        <w:rPr>
          <w:spacing w:val="1"/>
        </w:rPr>
        <w:t xml:space="preserve"> </w:t>
      </w:r>
      <w:r>
        <w:t>suicidas, el ausentismo escolar o el uso de drogas son comunes entre los adolescentes,</w:t>
      </w:r>
      <w:r>
        <w:rPr>
          <w:spacing w:val="1"/>
        </w:rPr>
        <w:t xml:space="preserve"> </w:t>
      </w:r>
      <w:r>
        <w:t>en tanto las fisicas como; Hemorragias, lesiones y cicatrices en genitales, infecciones</w:t>
      </w:r>
      <w:r>
        <w:rPr>
          <w:spacing w:val="1"/>
        </w:rPr>
        <w:t xml:space="preserve"> </w:t>
      </w:r>
      <w:r>
        <w:t>urinarias</w:t>
      </w:r>
      <w:r>
        <w:rPr>
          <w:spacing w:val="-2"/>
        </w:rPr>
        <w:t xml:space="preserve"> </w:t>
      </w:r>
      <w:r>
        <w:t>recurrentes,</w:t>
      </w:r>
      <w:r>
        <w:rPr>
          <w:spacing w:val="-1"/>
        </w:rPr>
        <w:t xml:space="preserve"> </w:t>
      </w:r>
      <w:r>
        <w:t>infecciones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transmisión</w:t>
      </w:r>
      <w:r>
        <w:rPr>
          <w:spacing w:val="-1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embarazo.ç</w:t>
      </w:r>
    </w:p>
    <w:p w14:paraId="61F35D76" w14:textId="77777777" w:rsidR="001966F2" w:rsidRDefault="001966F2">
      <w:pPr>
        <w:pStyle w:val="Textoindependiente"/>
        <w:spacing w:before="3"/>
      </w:pPr>
    </w:p>
    <w:p w14:paraId="50556F3A" w14:textId="77777777" w:rsidR="001966F2" w:rsidRDefault="0041759D">
      <w:pPr>
        <w:pStyle w:val="Textoindependiente"/>
        <w:ind w:left="117" w:right="103"/>
        <w:jc w:val="both"/>
      </w:pP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importante</w:t>
      </w:r>
      <w:r>
        <w:rPr>
          <w:spacing w:val="-13"/>
        </w:rPr>
        <w:t xml:space="preserve"> </w:t>
      </w:r>
      <w:r>
        <w:rPr>
          <w:spacing w:val="-1"/>
        </w:rPr>
        <w:t>comprender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mayoría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víctimas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abuso</w:t>
      </w:r>
      <w:r>
        <w:rPr>
          <w:spacing w:val="-16"/>
        </w:rPr>
        <w:t xml:space="preserve"> </w:t>
      </w:r>
      <w:r>
        <w:t>sexual</w:t>
      </w:r>
      <w:r>
        <w:rPr>
          <w:spacing w:val="-12"/>
        </w:rPr>
        <w:t xml:space="preserve"> </w:t>
      </w:r>
      <w:r>
        <w:t>infantil</w:t>
      </w:r>
      <w:r>
        <w:rPr>
          <w:spacing w:val="-12"/>
        </w:rPr>
        <w:t xml:space="preserve"> </w:t>
      </w:r>
      <w:r>
        <w:t>guardan</w:t>
      </w:r>
      <w:r>
        <w:rPr>
          <w:spacing w:val="-64"/>
        </w:rPr>
        <w:t xml:space="preserve"> </w:t>
      </w:r>
      <w:r>
        <w:t>silencio</w:t>
      </w:r>
      <w:r>
        <w:rPr>
          <w:spacing w:val="-4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abuso.</w:t>
      </w:r>
      <w:r>
        <w:rPr>
          <w:spacing w:val="-4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menudo</w:t>
      </w:r>
      <w:r>
        <w:rPr>
          <w:spacing w:val="-3"/>
        </w:rPr>
        <w:t xml:space="preserve"> </w:t>
      </w:r>
      <w:r>
        <w:t>depende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menor,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que tenía con el abusador y las actitudes de la sociedad hacia la infancia y la sexualidad.</w:t>
      </w:r>
      <w:r>
        <w:rPr>
          <w:spacing w:val="-64"/>
        </w:rPr>
        <w:t xml:space="preserve"> </w:t>
      </w:r>
      <w:r>
        <w:t>Si su hijo es mayormente silencioso, es porque no tiene la edad suficiente para entender</w:t>
      </w:r>
      <w:r>
        <w:rPr>
          <w:spacing w:val="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pasando,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cómo</w:t>
      </w:r>
      <w:r>
        <w:rPr>
          <w:spacing w:val="-5"/>
        </w:rPr>
        <w:t xml:space="preserve"> </w:t>
      </w:r>
      <w:r>
        <w:t>expresarlo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persuadido</w:t>
      </w:r>
      <w:r>
        <w:rPr>
          <w:spacing w:val="-5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amenazado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vergüenza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culpa.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creen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conspirando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incitando,</w:t>
      </w:r>
      <w:r>
        <w:rPr>
          <w:spacing w:val="-5"/>
        </w:rPr>
        <w:t xml:space="preserve"> </w:t>
      </w:r>
      <w:r>
        <w:t>nadi</w:t>
      </w:r>
      <w:r>
        <w:t>e</w:t>
      </w:r>
      <w:r>
        <w:rPr>
          <w:spacing w:val="-4"/>
        </w:rPr>
        <w:t xml:space="preserve"> </w:t>
      </w:r>
      <w:r>
        <w:t>les</w:t>
      </w:r>
      <w:r>
        <w:rPr>
          <w:spacing w:val="-64"/>
        </w:rPr>
        <w:t xml:space="preserve"> </w:t>
      </w:r>
      <w:r>
        <w:t>creerá o serán castigados, Así, la indefensión y vulnerabilidad de la víctima es mayor</w:t>
      </w:r>
      <w:r>
        <w:rPr>
          <w:spacing w:val="1"/>
        </w:rPr>
        <w:t xml:space="preserve"> </w:t>
      </w:r>
      <w:r>
        <w:t>cuanto más joven es, y la falta de educación sexual, su tendencia a la</w:t>
      </w:r>
      <w:r>
        <w:rPr>
          <w:spacing w:val="1"/>
        </w:rPr>
        <w:t xml:space="preserve"> </w:t>
      </w:r>
      <w:r>
        <w:t>sumisión y</w:t>
      </w:r>
      <w:r>
        <w:rPr>
          <w:spacing w:val="1"/>
        </w:rPr>
        <w:t xml:space="preserve"> </w:t>
      </w:r>
      <w:r>
        <w:t>alienación</w:t>
      </w:r>
      <w:r>
        <w:rPr>
          <w:spacing w:val="-1"/>
        </w:rPr>
        <w:t xml:space="preserve"> </w:t>
      </w:r>
      <w:r>
        <w:t>son rasgos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dificultan</w:t>
      </w:r>
      <w:r>
        <w:rPr>
          <w:spacing w:val="-1"/>
        </w:rPr>
        <w:t xml:space="preserve"> </w:t>
      </w:r>
      <w:r>
        <w:t>hablar de maltrato.</w:t>
      </w:r>
    </w:p>
    <w:p w14:paraId="7898EB78" w14:textId="77777777" w:rsidR="001966F2" w:rsidRDefault="001966F2">
      <w:pPr>
        <w:pStyle w:val="Textoindependiente"/>
        <w:spacing w:before="5"/>
      </w:pPr>
    </w:p>
    <w:p w14:paraId="1D8E4DE9" w14:textId="77777777" w:rsidR="001966F2" w:rsidRDefault="0041759D">
      <w:pPr>
        <w:pStyle w:val="Textoindependiente"/>
        <w:ind w:left="117" w:right="110"/>
        <w:jc w:val="both"/>
      </w:pPr>
      <w:r>
        <w:t>es importante desarroll</w:t>
      </w:r>
      <w:r>
        <w:t>ar la capacidad de prevención de este tipo de delitos en nuestra</w:t>
      </w:r>
      <w:r>
        <w:rPr>
          <w:spacing w:val="1"/>
        </w:rPr>
        <w:t xml:space="preserve"> </w:t>
      </w:r>
      <w:r>
        <w:t>sociedad. La prevención es una oportunidad para formar actitudes y habilidades de vida</w:t>
      </w:r>
      <w:r>
        <w:rPr>
          <w:spacing w:val="1"/>
        </w:rPr>
        <w:t xml:space="preserve"> </w:t>
      </w:r>
      <w:r>
        <w:t>saludable, creando condiciones alternativas de desarrollo para las personas y los grupos</w:t>
      </w:r>
      <w:r>
        <w:rPr>
          <w:spacing w:val="-64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(recursos,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1"/>
        </w:rPr>
        <w:t xml:space="preserve"> </w:t>
      </w:r>
      <w:r>
        <w:t>diseñadas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fortalecer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reducir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probabilidad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problemas</w:t>
      </w:r>
      <w:r>
        <w:rPr>
          <w:spacing w:val="-64"/>
        </w:rPr>
        <w:t xml:space="preserve"> </w:t>
      </w:r>
      <w:r>
        <w:t>relacionados con la agresión sexual a un mínimo socialmente aceptable. Debe prestar</w:t>
      </w:r>
      <w:r>
        <w:rPr>
          <w:spacing w:val="1"/>
        </w:rPr>
        <w:t xml:space="preserve"> </w:t>
      </w:r>
      <w:r>
        <w:t xml:space="preserve">atención a </w:t>
      </w:r>
      <w:r>
        <w:t>la primera ventaja del niño. Dependiendo de la edad del niño, es necesario</w:t>
      </w:r>
      <w:r>
        <w:rPr>
          <w:spacing w:val="1"/>
        </w:rPr>
        <w:t xml:space="preserve"> </w:t>
      </w:r>
      <w:r>
        <w:t>confiar en los niños para hacer frente a este tipo de daño. Niños menores de 5 años, útil</w:t>
      </w:r>
      <w:r>
        <w:rPr>
          <w:spacing w:val="1"/>
        </w:rPr>
        <w:t xml:space="preserve"> </w:t>
      </w:r>
      <w:r>
        <w:t>para explicar varios eventos y varios intereses sexuales de hasta cinco años. Del mismo</w:t>
      </w:r>
      <w:r>
        <w:rPr>
          <w:spacing w:val="1"/>
        </w:rPr>
        <w:t xml:space="preserve"> </w:t>
      </w:r>
      <w:r>
        <w:t>mod</w:t>
      </w:r>
      <w:r>
        <w:t>o,</w:t>
      </w:r>
      <w:r>
        <w:rPr>
          <w:spacing w:val="-3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enseñar</w:t>
      </w:r>
      <w:r>
        <w:rPr>
          <w:spacing w:val="-3"/>
        </w:rPr>
        <w:t xml:space="preserve"> </w:t>
      </w:r>
      <w:r>
        <w:t>seguridad personal.</w:t>
      </w:r>
    </w:p>
    <w:p w14:paraId="774FAC19" w14:textId="77777777" w:rsidR="001966F2" w:rsidRDefault="001966F2">
      <w:pPr>
        <w:jc w:val="both"/>
        <w:sectPr w:rsidR="001966F2">
          <w:pgSz w:w="12250" w:h="15850"/>
          <w:pgMar w:top="2260" w:right="1360" w:bottom="720" w:left="1160" w:header="105" w:footer="525" w:gutter="0"/>
          <w:cols w:space="720"/>
        </w:sectPr>
      </w:pPr>
    </w:p>
    <w:p w14:paraId="468A2DB9" w14:textId="77777777" w:rsidR="001966F2" w:rsidRDefault="001966F2">
      <w:pPr>
        <w:pStyle w:val="Textoindependiente"/>
        <w:spacing w:before="3"/>
        <w:rPr>
          <w:sz w:val="25"/>
        </w:rPr>
      </w:pPr>
    </w:p>
    <w:p w14:paraId="3E08E8C0" w14:textId="77777777" w:rsidR="001966F2" w:rsidRDefault="0041759D">
      <w:pPr>
        <w:pStyle w:val="Textoindependiente"/>
        <w:spacing w:before="92"/>
        <w:ind w:left="117" w:right="103"/>
        <w:jc w:val="both"/>
      </w:pPr>
      <w:r>
        <w:t>Es importante que tanto padres como profesores, psicólogos, médicos, prestadores de</w:t>
      </w:r>
      <w:r>
        <w:rPr>
          <w:spacing w:val="1"/>
        </w:rPr>
        <w:t xml:space="preserve"> </w:t>
      </w:r>
      <w:r>
        <w:t>servicios, servidores públicos e inclusive nosotros como legisladores dentro de nuestros</w:t>
      </w:r>
      <w:r>
        <w:rPr>
          <w:spacing w:val="1"/>
        </w:rPr>
        <w:t xml:space="preserve"> </w:t>
      </w:r>
      <w:r>
        <w:t>ámbitos</w:t>
      </w:r>
      <w:r>
        <w:rPr>
          <w:spacing w:val="-3"/>
        </w:rPr>
        <w:t xml:space="preserve"> </w:t>
      </w:r>
      <w:r>
        <w:t>trabajemos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niño</w:t>
      </w:r>
      <w:r>
        <w:t>s,</w:t>
      </w:r>
      <w:r>
        <w:rPr>
          <w:spacing w:val="-4"/>
        </w:rPr>
        <w:t xml:space="preserve"> </w:t>
      </w:r>
      <w:r>
        <w:t>logremos</w:t>
      </w:r>
      <w:r>
        <w:rPr>
          <w:spacing w:val="-4"/>
        </w:rPr>
        <w:t xml:space="preserve"> </w:t>
      </w:r>
      <w:r>
        <w:t>ver</w:t>
      </w:r>
      <w:r>
        <w:rPr>
          <w:spacing w:val="-4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alertas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menores que son víctimas de abuso sexual; de igual forma, llevar a cabo prevención</w:t>
      </w:r>
      <w:r>
        <w:rPr>
          <w:spacing w:val="1"/>
        </w:rPr>
        <w:t xml:space="preserve"> </w:t>
      </w:r>
      <w:r>
        <w:t>primaria no es suficiente para disminuir este tipo de delito, hablamos de una población</w:t>
      </w:r>
      <w:r>
        <w:rPr>
          <w:spacing w:val="1"/>
        </w:rPr>
        <w:t xml:space="preserve"> </w:t>
      </w:r>
      <w:r>
        <w:t>muy</w:t>
      </w:r>
      <w:r>
        <w:rPr>
          <w:spacing w:val="-15"/>
        </w:rPr>
        <w:t xml:space="preserve"> </w:t>
      </w:r>
      <w:r>
        <w:t>vulnerable,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consecuencias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derivan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víctimas</w:t>
      </w:r>
      <w:r>
        <w:rPr>
          <w:spacing w:val="-15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muchas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conllevan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problemas que</w:t>
      </w:r>
      <w:r>
        <w:rPr>
          <w:spacing w:val="-2"/>
        </w:rPr>
        <w:t xml:space="preserve"> </w:t>
      </w:r>
      <w:r>
        <w:t>muchas</w:t>
      </w:r>
      <w:r>
        <w:rPr>
          <w:spacing w:val="-1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persisten por</w:t>
      </w:r>
      <w:r>
        <w:rPr>
          <w:spacing w:val="-1"/>
        </w:rPr>
        <w:t xml:space="preserve"> </w:t>
      </w:r>
      <w:r>
        <w:t>el resto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vidas.</w:t>
      </w:r>
    </w:p>
    <w:p w14:paraId="76D5DFB8" w14:textId="77777777" w:rsidR="001966F2" w:rsidRDefault="001966F2">
      <w:pPr>
        <w:pStyle w:val="Textoindependiente"/>
        <w:spacing w:before="6"/>
      </w:pPr>
    </w:p>
    <w:p w14:paraId="05F48B1C" w14:textId="77777777" w:rsidR="001966F2" w:rsidRDefault="0041759D">
      <w:pPr>
        <w:pStyle w:val="Textoindependiente"/>
        <w:ind w:left="117" w:right="109"/>
        <w:jc w:val="both"/>
      </w:pPr>
      <w:r>
        <w:t>Es necesario darle énfasis a la sensibilización y concientización de que esta clase de</w:t>
      </w:r>
      <w:r>
        <w:rPr>
          <w:spacing w:val="1"/>
        </w:rPr>
        <w:t xml:space="preserve"> </w:t>
      </w:r>
      <w:r>
        <w:t>delitos sucede más de lo que esperaríamos, y la mayor parte de las veces ocurre dentro</w:t>
      </w:r>
      <w:r>
        <w:rPr>
          <w:spacing w:val="1"/>
        </w:rPr>
        <w:t xml:space="preserve"> </w:t>
      </w:r>
      <w:r>
        <w:t>de la misma familia; de igual forma, abarcar dentro de los ámbitos educativos en los 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serviría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prevenciones</w:t>
      </w:r>
      <w:r>
        <w:rPr>
          <w:spacing w:val="-16"/>
        </w:rPr>
        <w:t xml:space="preserve"> </w:t>
      </w:r>
      <w:r>
        <w:t>primarias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situación,</w:t>
      </w:r>
      <w:r>
        <w:rPr>
          <w:spacing w:val="-12"/>
        </w:rPr>
        <w:t xml:space="preserve"> </w:t>
      </w:r>
      <w:r>
        <w:t>enfatizando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autocuidado,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sexual</w:t>
      </w:r>
      <w:r>
        <w:rPr>
          <w:spacing w:val="-64"/>
        </w:rPr>
        <w:t xml:space="preserve"> </w:t>
      </w:r>
      <w:r>
        <w:t>y el mantener a los padres informados de las señales de alerta y las maneras más</w:t>
      </w:r>
      <w:r>
        <w:rPr>
          <w:spacing w:val="1"/>
        </w:rPr>
        <w:t xml:space="preserve"> </w:t>
      </w:r>
      <w:r>
        <w:t>efectivas de abordar con sus hijos la prevención. Esta es un área con una amplia gama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buenas</w:t>
      </w:r>
      <w:r>
        <w:rPr>
          <w:spacing w:val="-9"/>
        </w:rPr>
        <w:t xml:space="preserve"> </w:t>
      </w:r>
      <w:r>
        <w:t>oportunidades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abordar</w:t>
      </w:r>
      <w:r>
        <w:rPr>
          <w:spacing w:val="-10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niveles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prevención</w:t>
      </w:r>
      <w:r>
        <w:rPr>
          <w:spacing w:val="-64"/>
        </w:rPr>
        <w:t xml:space="preserve"> </w:t>
      </w:r>
      <w:r>
        <w:t>psicológica.</w:t>
      </w:r>
    </w:p>
    <w:p w14:paraId="11896EFE" w14:textId="77777777" w:rsidR="001966F2" w:rsidRDefault="001966F2">
      <w:pPr>
        <w:pStyle w:val="Textoindependiente"/>
        <w:rPr>
          <w:sz w:val="26"/>
        </w:rPr>
      </w:pPr>
    </w:p>
    <w:p w14:paraId="6073B421" w14:textId="77777777" w:rsidR="001966F2" w:rsidRDefault="001966F2">
      <w:pPr>
        <w:pStyle w:val="Textoindependiente"/>
        <w:spacing w:before="3"/>
        <w:rPr>
          <w:sz w:val="22"/>
        </w:rPr>
      </w:pPr>
    </w:p>
    <w:p w14:paraId="51D2361F" w14:textId="77777777" w:rsidR="001966F2" w:rsidRDefault="0041759D">
      <w:pPr>
        <w:pStyle w:val="Textoindependiente"/>
        <w:ind w:left="117" w:right="103"/>
        <w:jc w:val="both"/>
      </w:pPr>
      <w:r>
        <w:t xml:space="preserve">Las  </w:t>
      </w:r>
      <w:r>
        <w:rPr>
          <w:spacing w:val="48"/>
        </w:rPr>
        <w:t xml:space="preserve"> </w:t>
      </w:r>
      <w:r>
        <w:t xml:space="preserve">acciones   </w:t>
      </w:r>
      <w:r>
        <w:rPr>
          <w:spacing w:val="44"/>
        </w:rPr>
        <w:t xml:space="preserve"> </w:t>
      </w:r>
      <w:r>
        <w:t xml:space="preserve">afirmativas   </w:t>
      </w:r>
      <w:r>
        <w:rPr>
          <w:spacing w:val="45"/>
        </w:rPr>
        <w:t xml:space="preserve"> </w:t>
      </w:r>
      <w:r>
        <w:t xml:space="preserve">en   </w:t>
      </w:r>
      <w:r>
        <w:rPr>
          <w:spacing w:val="47"/>
        </w:rPr>
        <w:t xml:space="preserve"> </w:t>
      </w:r>
      <w:r>
        <w:t xml:space="preserve">favor   </w:t>
      </w:r>
      <w:r>
        <w:rPr>
          <w:spacing w:val="45"/>
        </w:rPr>
        <w:t xml:space="preserve"> </w:t>
      </w:r>
      <w:r>
        <w:t xml:space="preserve">de   </w:t>
      </w:r>
      <w:r>
        <w:rPr>
          <w:spacing w:val="47"/>
        </w:rPr>
        <w:t xml:space="preserve"> </w:t>
      </w:r>
      <w:r>
        <w:t xml:space="preserve">la   </w:t>
      </w:r>
      <w:r>
        <w:rPr>
          <w:spacing w:val="48"/>
        </w:rPr>
        <w:t xml:space="preserve"> </w:t>
      </w:r>
      <w:r>
        <w:t xml:space="preserve">protección   </w:t>
      </w:r>
      <w:r>
        <w:rPr>
          <w:spacing w:val="48"/>
        </w:rPr>
        <w:t xml:space="preserve"> </w:t>
      </w:r>
      <w:r>
        <w:t xml:space="preserve">de   </w:t>
      </w:r>
      <w:r>
        <w:rPr>
          <w:spacing w:val="45"/>
        </w:rPr>
        <w:t xml:space="preserve"> </w:t>
      </w:r>
      <w:r>
        <w:t xml:space="preserve">niños,   </w:t>
      </w:r>
      <w:r>
        <w:rPr>
          <w:spacing w:val="46"/>
        </w:rPr>
        <w:t xml:space="preserve"> </w:t>
      </w:r>
      <w:r>
        <w:t>niñas</w:t>
      </w:r>
      <w:r>
        <w:rPr>
          <w:spacing w:val="-6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jóvenes son fundamentales</w:t>
      </w:r>
      <w:r>
        <w:rPr>
          <w:spacing w:val="1"/>
        </w:rPr>
        <w:t xml:space="preserve"> </w:t>
      </w:r>
      <w:r>
        <w:t>para prevenir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combatir la</w:t>
      </w:r>
      <w:r>
        <w:rPr>
          <w:spacing w:val="67"/>
        </w:rPr>
        <w:t xml:space="preserve"> </w:t>
      </w:r>
      <w:r>
        <w:t>violencia</w:t>
      </w:r>
      <w:r>
        <w:rPr>
          <w:spacing w:val="67"/>
        </w:rPr>
        <w:t xml:space="preserve"> </w:t>
      </w:r>
      <w:r>
        <w:t>sexual</w:t>
      </w:r>
      <w:r>
        <w:rPr>
          <w:spacing w:val="66"/>
        </w:rPr>
        <w:t xml:space="preserve"> </w:t>
      </w:r>
      <w:r>
        <w:t>a la que</w:t>
      </w:r>
      <w:r>
        <w:rPr>
          <w:spacing w:val="1"/>
        </w:rPr>
        <w:t xml:space="preserve"> </w:t>
      </w:r>
      <w:r>
        <w:t>están expuestos, para corregir</w:t>
      </w:r>
      <w:r>
        <w:rPr>
          <w:spacing w:val="1"/>
        </w:rPr>
        <w:t xml:space="preserve"> </w:t>
      </w:r>
      <w:r>
        <w:t>sus actividades</w:t>
      </w:r>
      <w:r>
        <w:rPr>
          <w:spacing w:val="66"/>
        </w:rPr>
        <w:t xml:space="preserve"> </w:t>
      </w:r>
      <w:r>
        <w:t>operativas y la necesidad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responder</w:t>
      </w:r>
      <w:r>
        <w:rPr>
          <w:spacing w:val="-64"/>
        </w:rPr>
        <w:t xml:space="preserve"> </w:t>
      </w:r>
      <w:r>
        <w:t>a estos grandes desafíos, una de las soluciones es creando una amplia gama de apoyo</w:t>
      </w:r>
      <w:r>
        <w:rPr>
          <w:spacing w:val="1"/>
        </w:rPr>
        <w:t xml:space="preserve"> </w:t>
      </w:r>
      <w:r>
        <w:t>para niños, niños y adolescentes, así como legislaciones mas</w:t>
      </w:r>
      <w:r>
        <w:t xml:space="preserve"> robustas para la atención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victimas.</w:t>
      </w:r>
    </w:p>
    <w:p w14:paraId="08731ED4" w14:textId="77777777" w:rsidR="001966F2" w:rsidRDefault="001966F2">
      <w:pPr>
        <w:pStyle w:val="Textoindependiente"/>
        <w:spacing w:before="5"/>
      </w:pPr>
    </w:p>
    <w:p w14:paraId="43725D25" w14:textId="77777777" w:rsidR="001966F2" w:rsidRDefault="0041759D">
      <w:pPr>
        <w:pStyle w:val="Textoindependiente"/>
        <w:ind w:left="117" w:right="100"/>
        <w:jc w:val="both"/>
      </w:pP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niveles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gobierno,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unión, en</w:t>
      </w:r>
      <w:r>
        <w:rPr>
          <w:spacing w:val="-3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legislaciones y prograsmas de fortalecimiento familiar, para prevenir, detectar, tratar y</w:t>
      </w:r>
      <w:r>
        <w:rPr>
          <w:spacing w:val="1"/>
        </w:rPr>
        <w:t xml:space="preserve"> </w:t>
      </w:r>
      <w:r>
        <w:t>castigar conductas de abuso sexual infantil, es por ello que hoy desde nuestra trinchera</w:t>
      </w:r>
      <w:r>
        <w:rPr>
          <w:spacing w:val="1"/>
        </w:rPr>
        <w:t xml:space="preserve"> </w:t>
      </w:r>
      <w:r>
        <w:rPr>
          <w:spacing w:val="-1"/>
        </w:rPr>
        <w:t>debemos</w:t>
      </w:r>
      <w:r>
        <w:rPr>
          <w:spacing w:val="-15"/>
        </w:rPr>
        <w:t xml:space="preserve"> </w:t>
      </w:r>
      <w:r>
        <w:rPr>
          <w:spacing w:val="-1"/>
        </w:rPr>
        <w:t>apostar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fortalecimiento</w:t>
      </w:r>
      <w:r>
        <w:rPr>
          <w:spacing w:val="-14"/>
        </w:rPr>
        <w:t xml:space="preserve"> </w:t>
      </w:r>
      <w:r>
        <w:t>familiar,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legislación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obli</w:t>
      </w:r>
      <w:r>
        <w:t>gue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nuestros</w:t>
      </w:r>
      <w:r>
        <w:rPr>
          <w:spacing w:val="-64"/>
        </w:rPr>
        <w:t xml:space="preserve"> </w:t>
      </w:r>
      <w:r>
        <w:t>organos y dependencias estatales a integrar programas de tratamiento integral para las</w:t>
      </w:r>
      <w:r>
        <w:rPr>
          <w:spacing w:val="1"/>
        </w:rPr>
        <w:t xml:space="preserve"> </w:t>
      </w:r>
      <w:r>
        <w:t>victimas de abuso sexual infantil, mediante esquemas de difusión masiva que ayude a la</w:t>
      </w:r>
      <w:r>
        <w:rPr>
          <w:spacing w:val="1"/>
        </w:rPr>
        <w:t xml:space="preserve"> </w:t>
      </w:r>
      <w:r>
        <w:t>prevención,</w:t>
      </w:r>
      <w:r>
        <w:rPr>
          <w:spacing w:val="-3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y tratamiento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victimas.</w:t>
      </w:r>
    </w:p>
    <w:p w14:paraId="156C1BC7" w14:textId="77777777" w:rsidR="001966F2" w:rsidRDefault="001966F2">
      <w:pPr>
        <w:jc w:val="both"/>
        <w:sectPr w:rsidR="001966F2">
          <w:pgSz w:w="12250" w:h="15850"/>
          <w:pgMar w:top="2260" w:right="1360" w:bottom="720" w:left="1160" w:header="105" w:footer="525" w:gutter="0"/>
          <w:cols w:space="720"/>
        </w:sectPr>
      </w:pPr>
    </w:p>
    <w:p w14:paraId="6F7251C5" w14:textId="77777777" w:rsidR="001966F2" w:rsidRDefault="001966F2">
      <w:pPr>
        <w:pStyle w:val="Textoindependiente"/>
        <w:spacing w:before="3"/>
        <w:rPr>
          <w:sz w:val="25"/>
        </w:rPr>
      </w:pPr>
    </w:p>
    <w:p w14:paraId="0FB7E06A" w14:textId="77777777" w:rsidR="001966F2" w:rsidRDefault="0041759D">
      <w:pPr>
        <w:pStyle w:val="Textoindependiente"/>
        <w:spacing w:before="92" w:line="360" w:lineRule="auto"/>
        <w:ind w:left="117" w:right="110"/>
        <w:jc w:val="both"/>
      </w:pPr>
      <w:r>
        <w:rPr>
          <w:w w:val="95"/>
        </w:rPr>
        <w:t>Por tal motivo y buscando establecer el principio de actualización y armonización” dentro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permito</w:t>
      </w:r>
      <w:r>
        <w:rPr>
          <w:spacing w:val="1"/>
        </w:rPr>
        <w:t xml:space="preserve"> </w:t>
      </w:r>
      <w:r>
        <w:t>someter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honorable</w:t>
      </w:r>
      <w:r>
        <w:rPr>
          <w:spacing w:val="-64"/>
        </w:rPr>
        <w:t xml:space="preserve"> </w:t>
      </w:r>
      <w:r>
        <w:t>asamblea</w:t>
      </w:r>
      <w:r>
        <w:rPr>
          <w:spacing w:val="-2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decreto:</w:t>
      </w:r>
    </w:p>
    <w:p w14:paraId="1C290113" w14:textId="77777777" w:rsidR="001966F2" w:rsidRDefault="001966F2">
      <w:pPr>
        <w:pStyle w:val="Textoindependiente"/>
        <w:rPr>
          <w:sz w:val="36"/>
        </w:rPr>
      </w:pPr>
    </w:p>
    <w:p w14:paraId="6C1B0313" w14:textId="77777777" w:rsidR="001966F2" w:rsidRDefault="0041759D">
      <w:pPr>
        <w:pStyle w:val="Ttulo1"/>
        <w:ind w:left="2944"/>
        <w:jc w:val="center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DECRETO.</w:t>
      </w:r>
    </w:p>
    <w:p w14:paraId="6351F38D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59F9479B" w14:textId="77777777" w:rsidR="001966F2" w:rsidRDefault="001966F2">
      <w:pPr>
        <w:pStyle w:val="Textoindependiente"/>
        <w:spacing w:before="1"/>
        <w:rPr>
          <w:rFonts w:ascii="Arial"/>
          <w:b/>
          <w:sz w:val="22"/>
        </w:rPr>
      </w:pPr>
    </w:p>
    <w:p w14:paraId="4B3CE7EA" w14:textId="77777777" w:rsidR="001966F2" w:rsidRDefault="0041759D">
      <w:pPr>
        <w:pStyle w:val="Textoindependiente"/>
        <w:ind w:left="117"/>
        <w:jc w:val="both"/>
      </w:pPr>
      <w:r>
        <w:t>La</w:t>
      </w:r>
      <w:r>
        <w:rPr>
          <w:spacing w:val="-2"/>
        </w:rPr>
        <w:t xml:space="preserve"> </w:t>
      </w:r>
      <w:r>
        <w:t>LXI</w:t>
      </w:r>
      <w:r>
        <w:rPr>
          <w:spacing w:val="-2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decreta:</w:t>
      </w:r>
    </w:p>
    <w:p w14:paraId="7A99D758" w14:textId="77777777" w:rsidR="001966F2" w:rsidRDefault="001966F2">
      <w:pPr>
        <w:pStyle w:val="Textoindependiente"/>
        <w:rPr>
          <w:sz w:val="26"/>
        </w:rPr>
      </w:pPr>
    </w:p>
    <w:p w14:paraId="7AE734EA" w14:textId="77777777" w:rsidR="001966F2" w:rsidRDefault="001966F2">
      <w:pPr>
        <w:pStyle w:val="Textoindependiente"/>
        <w:rPr>
          <w:sz w:val="22"/>
        </w:rPr>
      </w:pPr>
    </w:p>
    <w:p w14:paraId="12E5EF38" w14:textId="77777777" w:rsidR="001966F2" w:rsidRDefault="0041759D">
      <w:pPr>
        <w:pStyle w:val="Textoindependiente"/>
        <w:spacing w:line="360" w:lineRule="auto"/>
        <w:ind w:left="117" w:right="1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</w:t>
      </w:r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ADICIONA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2.22,</w:t>
      </w:r>
      <w:r>
        <w:rPr>
          <w:spacing w:val="1"/>
        </w:rPr>
        <w:t xml:space="preserve"> </w:t>
      </w:r>
      <w:r>
        <w:t>CAPITULO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SALUD,</w:t>
      </w:r>
      <w:r>
        <w:rPr>
          <w:spacing w:val="-3"/>
        </w:rPr>
        <w:t xml:space="preserve"> </w:t>
      </w:r>
      <w:r>
        <w:t>TITULO</w:t>
      </w:r>
      <w:r>
        <w:rPr>
          <w:spacing w:val="-2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SALUBRIDAD</w:t>
      </w:r>
      <w:r>
        <w:rPr>
          <w:spacing w:val="-1"/>
        </w:rPr>
        <w:t xml:space="preserve"> </w:t>
      </w:r>
      <w:r>
        <w:t>GENERAL DEL</w:t>
      </w:r>
      <w:r>
        <w:rPr>
          <w:spacing w:val="-3"/>
        </w:rPr>
        <w:t xml:space="preserve"> </w:t>
      </w:r>
      <w:r>
        <w:t>CODIGO</w:t>
      </w:r>
      <w:r>
        <w:rPr>
          <w:spacing w:val="-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MÉXICO.</w:t>
      </w:r>
    </w:p>
    <w:p w14:paraId="1A16F4B6" w14:textId="77777777" w:rsidR="001966F2" w:rsidRDefault="001966F2">
      <w:pPr>
        <w:pStyle w:val="Textoindependiente"/>
        <w:spacing w:before="1"/>
        <w:rPr>
          <w:sz w:val="36"/>
        </w:rPr>
      </w:pPr>
    </w:p>
    <w:p w14:paraId="7DB6BAE3" w14:textId="77777777" w:rsidR="001966F2" w:rsidRDefault="0041759D">
      <w:pPr>
        <w:pStyle w:val="Textoindependiente"/>
        <w:spacing w:line="360" w:lineRule="auto"/>
        <w:ind w:left="117" w:right="104"/>
        <w:jc w:val="both"/>
      </w:pPr>
      <w:r>
        <w:rPr>
          <w:rFonts w:ascii="Arial" w:hAnsi="Arial"/>
          <w:b/>
          <w:w w:val="99"/>
        </w:rPr>
        <w:t>Ar</w:t>
      </w:r>
      <w:r>
        <w:rPr>
          <w:rFonts w:ascii="Arial" w:hAnsi="Arial"/>
          <w:b/>
          <w:spacing w:val="-1"/>
          <w:w w:val="99"/>
        </w:rPr>
        <w:t>t</w:t>
      </w:r>
      <w:r>
        <w:rPr>
          <w:rFonts w:ascii="Arial" w:hAnsi="Arial"/>
          <w:b/>
        </w:rPr>
        <w:t>í</w:t>
      </w:r>
      <w:r>
        <w:rPr>
          <w:rFonts w:ascii="Arial" w:hAnsi="Arial"/>
          <w:b/>
          <w:w w:val="99"/>
        </w:rPr>
        <w:t>c</w:t>
      </w:r>
      <w:r>
        <w:rPr>
          <w:rFonts w:ascii="Arial" w:hAnsi="Arial"/>
          <w:b/>
        </w:rPr>
        <w:t>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w w:val="99"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>2</w:t>
      </w:r>
      <w:r>
        <w:rPr>
          <w:rFonts w:ascii="Arial" w:hAnsi="Arial"/>
          <w:b/>
          <w:spacing w:val="1"/>
          <w:w w:val="99"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w w:val="99"/>
        </w:rPr>
        <w:t xml:space="preserve">- </w:t>
      </w:r>
      <w:r>
        <w:rPr>
          <w:rFonts w:ascii="Arial" w:hAnsi="Arial"/>
          <w:b/>
          <w:spacing w:val="5"/>
          <w:w w:val="99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-2"/>
          <w:w w:val="99"/>
        </w:rPr>
        <w:t>o</w:t>
      </w:r>
      <w:r>
        <w:rPr>
          <w:w w:val="99"/>
        </w:rPr>
        <w:t>ordinac</w:t>
      </w:r>
      <w:r>
        <w:rPr>
          <w:spacing w:val="1"/>
          <w:w w:val="99"/>
        </w:rPr>
        <w:t>i</w:t>
      </w:r>
      <w:r>
        <w:rPr>
          <w:w w:val="35"/>
        </w:rPr>
        <w:t>o</w:t>
      </w:r>
      <w:r>
        <w:rPr>
          <w:spacing w:val="-2"/>
          <w:w w:val="35"/>
        </w:rPr>
        <w:t>́</w:t>
      </w:r>
      <w:r>
        <w:rPr>
          <w:w w:val="99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el</w:t>
      </w:r>
      <w:r>
        <w:t xml:space="preserve"> </w:t>
      </w:r>
      <w:r>
        <w:rPr>
          <w:spacing w:val="5"/>
        </w:rPr>
        <w:t xml:space="preserve"> </w:t>
      </w:r>
      <w:r>
        <w:t>sist</w:t>
      </w:r>
      <w:r>
        <w:rPr>
          <w:spacing w:val="-1"/>
        </w:rPr>
        <w:t>em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w w:val="99"/>
        </w:rPr>
        <w:t>e</w:t>
      </w:r>
      <w:r>
        <w:t>s</w:t>
      </w:r>
      <w:r>
        <w:rPr>
          <w:spacing w:val="-2"/>
        </w:rPr>
        <w:t>t</w:t>
      </w:r>
      <w:r>
        <w:rPr>
          <w:w w:val="99"/>
        </w:rPr>
        <w:t>a</w:t>
      </w:r>
      <w:r>
        <w:t>t</w:t>
      </w:r>
      <w:r>
        <w:rPr>
          <w:spacing w:val="1"/>
        </w:rPr>
        <w:t>a</w:t>
      </w:r>
      <w:r>
        <w:rPr>
          <w:w w:val="99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rPr>
          <w:w w:val="99"/>
        </w:rPr>
        <w:t>alud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  <w:w w:val="99"/>
        </w:rPr>
        <w:t>e</w:t>
      </w:r>
      <w:r>
        <w:t>st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w w:val="35"/>
        </w:rPr>
        <w:t>á</w:t>
      </w:r>
      <w:r>
        <w:t xml:space="preserve"> </w:t>
      </w:r>
      <w:r>
        <w:rPr>
          <w:spacing w:val="6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spacing w:val="4"/>
        </w:rPr>
        <w:t xml:space="preserve"> </w:t>
      </w:r>
      <w:r>
        <w:rPr>
          <w:w w:val="99"/>
        </w:rPr>
        <w:t>car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6"/>
        </w:rPr>
        <w:t xml:space="preserve"> </w:t>
      </w:r>
      <w:r>
        <w:rPr>
          <w:w w:val="99"/>
        </w:rPr>
        <w:t xml:space="preserve">la </w:t>
      </w:r>
      <w:r>
        <w:t>S</w:t>
      </w:r>
      <w:r>
        <w:rPr>
          <w:w w:val="99"/>
        </w:rPr>
        <w:t>e</w:t>
      </w:r>
      <w:r>
        <w:t>cret</w:t>
      </w:r>
      <w:r>
        <w:rPr>
          <w:w w:val="99"/>
        </w:rPr>
        <w:t>ar</w:t>
      </w:r>
      <w:r>
        <w:rPr>
          <w:w w:val="22"/>
        </w:rPr>
        <w:t>i</w:t>
      </w:r>
      <w:r>
        <w:rPr>
          <w:spacing w:val="-2"/>
          <w:w w:val="22"/>
        </w:rPr>
        <w:t>́</w:t>
      </w:r>
      <w:r>
        <w:rPr>
          <w:w w:val="99"/>
        </w:rPr>
        <w:t>a</w:t>
      </w:r>
      <w: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-2"/>
        </w:rPr>
        <w:t>S</w:t>
      </w:r>
      <w:r>
        <w:rPr>
          <w:w w:val="99"/>
        </w:rPr>
        <w:t>alu</w:t>
      </w:r>
      <w:r>
        <w:rPr>
          <w:spacing w:val="1"/>
          <w:w w:val="99"/>
        </w:rPr>
        <w:t>d</w:t>
      </w:r>
      <w:r>
        <w:t>,</w:t>
      </w:r>
      <w:r>
        <w:rPr>
          <w:spacing w:val="-2"/>
        </w:rPr>
        <w:t xml:space="preserve"> </w:t>
      </w:r>
      <w:r>
        <w:rPr>
          <w:spacing w:val="-2"/>
          <w:w w:val="99"/>
        </w:rPr>
        <w:t>q</w:t>
      </w:r>
      <w:r>
        <w:rPr>
          <w:w w:val="99"/>
        </w:rPr>
        <w:t>uien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w w:val="99"/>
        </w:rPr>
        <w:t>end</w:t>
      </w:r>
      <w:r>
        <w:rPr>
          <w:spacing w:val="-1"/>
          <w:w w:val="99"/>
        </w:rPr>
        <w:t>r</w:t>
      </w:r>
      <w:r>
        <w:rPr>
          <w:w w:val="35"/>
        </w:rPr>
        <w:t>á</w:t>
      </w:r>
      <w:r>
        <w:rPr>
          <w:spacing w:val="1"/>
        </w:rPr>
        <w:t xml:space="preserve"> </w:t>
      </w:r>
      <w:r>
        <w:rPr>
          <w:w w:val="99"/>
        </w:rPr>
        <w:t>las</w:t>
      </w:r>
      <w:r>
        <w:rPr>
          <w:spacing w:val="-2"/>
        </w:rPr>
        <w:t xml:space="preserve"> </w:t>
      </w:r>
      <w:r>
        <w:rPr>
          <w:w w:val="99"/>
        </w:rPr>
        <w:t>atr</w:t>
      </w:r>
      <w:r>
        <w:rPr>
          <w:spacing w:val="-1"/>
          <w:w w:val="99"/>
        </w:rPr>
        <w:t>i</w:t>
      </w:r>
      <w:r>
        <w:rPr>
          <w:w w:val="99"/>
        </w:rPr>
        <w:t>buc</w:t>
      </w:r>
      <w:r>
        <w:rPr>
          <w:spacing w:val="-3"/>
          <w:w w:val="99"/>
        </w:rPr>
        <w:t>i</w:t>
      </w:r>
      <w:r>
        <w:rPr>
          <w:w w:val="99"/>
        </w:rPr>
        <w:t>one</w:t>
      </w:r>
      <w:r>
        <w:t xml:space="preserve">s </w:t>
      </w:r>
      <w:r>
        <w:rPr>
          <w:w w:val="99"/>
        </w:rPr>
        <w:t>s</w:t>
      </w:r>
      <w:r>
        <w:rPr>
          <w:spacing w:val="-3"/>
          <w:w w:val="99"/>
        </w:rPr>
        <w:t>i</w:t>
      </w:r>
      <w:r>
        <w:rPr>
          <w:w w:val="99"/>
        </w:rPr>
        <w:t>guie</w:t>
      </w:r>
      <w:r>
        <w:rPr>
          <w:spacing w:val="-1"/>
          <w:w w:val="99"/>
        </w:rPr>
        <w:t>n</w:t>
      </w:r>
      <w:r>
        <w:t>t</w:t>
      </w:r>
      <w:r>
        <w:rPr>
          <w:spacing w:val="1"/>
        </w:rPr>
        <w:t>e</w:t>
      </w:r>
      <w:r>
        <w:t>s:</w:t>
      </w:r>
    </w:p>
    <w:p w14:paraId="662C8F52" w14:textId="77777777" w:rsidR="001966F2" w:rsidRDefault="001966F2">
      <w:pPr>
        <w:pStyle w:val="Textoindependiente"/>
        <w:spacing w:before="1"/>
        <w:rPr>
          <w:sz w:val="36"/>
        </w:rPr>
      </w:pPr>
    </w:p>
    <w:p w14:paraId="56833C8A" w14:textId="77777777" w:rsidR="001966F2" w:rsidRDefault="0041759D">
      <w:pPr>
        <w:pStyle w:val="Textoindependiente"/>
        <w:ind w:left="117"/>
        <w:jc w:val="both"/>
      </w:pPr>
      <w:r>
        <w:t>FRACCIÓN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XIX…</w:t>
      </w:r>
    </w:p>
    <w:p w14:paraId="03B66EBA" w14:textId="77777777" w:rsidR="001966F2" w:rsidRDefault="001966F2">
      <w:pPr>
        <w:pStyle w:val="Textoindependiente"/>
        <w:rPr>
          <w:sz w:val="20"/>
        </w:rPr>
      </w:pPr>
    </w:p>
    <w:p w14:paraId="08C27AF7" w14:textId="77777777" w:rsidR="001966F2" w:rsidRDefault="001966F2">
      <w:pPr>
        <w:pStyle w:val="Textoindependiente"/>
        <w:rPr>
          <w:sz w:val="20"/>
        </w:rPr>
      </w:pPr>
    </w:p>
    <w:p w14:paraId="27F3FB59" w14:textId="77777777" w:rsidR="001966F2" w:rsidRDefault="0041759D">
      <w:pPr>
        <w:spacing w:before="92" w:line="360" w:lineRule="auto"/>
        <w:ind w:left="117"/>
        <w:rPr>
          <w:sz w:val="24"/>
        </w:rPr>
      </w:pPr>
      <w:r>
        <w:rPr>
          <w:rFonts w:ascii="Arial" w:hAnsi="Arial"/>
          <w:b/>
          <w:i/>
          <w:sz w:val="24"/>
          <w:shd w:val="clear" w:color="auto" w:fill="FFFF00"/>
        </w:rPr>
        <w:t>XIX</w:t>
      </w:r>
      <w:r>
        <w:rPr>
          <w:rFonts w:ascii="Arial" w:hAnsi="Arial"/>
          <w:b/>
          <w:i/>
          <w:spacing w:val="6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BIS.-</w:t>
      </w:r>
      <w:r>
        <w:rPr>
          <w:rFonts w:ascii="Arial" w:hAnsi="Arial"/>
          <w:b/>
          <w:i/>
          <w:spacing w:val="6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Promover</w:t>
      </w:r>
      <w:r>
        <w:rPr>
          <w:rFonts w:ascii="Arial" w:hAnsi="Arial"/>
          <w:b/>
          <w:i/>
          <w:spacing w:val="59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programas</w:t>
      </w:r>
      <w:r>
        <w:rPr>
          <w:rFonts w:ascii="Arial" w:hAnsi="Arial"/>
          <w:b/>
          <w:i/>
          <w:spacing w:val="62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</w:t>
      </w:r>
      <w:r>
        <w:rPr>
          <w:rFonts w:ascii="Arial" w:hAnsi="Arial"/>
          <w:b/>
          <w:i/>
          <w:spacing w:val="60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tratamiento</w:t>
      </w:r>
      <w:r>
        <w:rPr>
          <w:rFonts w:ascii="Arial" w:hAnsi="Arial"/>
          <w:b/>
          <w:i/>
          <w:spacing w:val="6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integral</w:t>
      </w:r>
      <w:r>
        <w:rPr>
          <w:rFonts w:ascii="Arial" w:hAnsi="Arial"/>
          <w:b/>
          <w:i/>
          <w:spacing w:val="62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para</w:t>
      </w:r>
      <w:r>
        <w:rPr>
          <w:rFonts w:ascii="Arial" w:hAnsi="Arial"/>
          <w:b/>
          <w:i/>
          <w:spacing w:val="60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víctimas</w:t>
      </w:r>
      <w:r>
        <w:rPr>
          <w:rFonts w:ascii="Arial" w:hAnsi="Arial"/>
          <w:b/>
          <w:i/>
          <w:spacing w:val="62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</w:t>
      </w:r>
      <w:r>
        <w:rPr>
          <w:rFonts w:ascii="Arial" w:hAnsi="Arial"/>
          <w:b/>
          <w:i/>
          <w:spacing w:val="60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abuso</w:t>
      </w:r>
      <w:r>
        <w:rPr>
          <w:rFonts w:ascii="Arial" w:hAnsi="Arial"/>
          <w:b/>
          <w:i/>
          <w:spacing w:val="-63"/>
          <w:sz w:val="24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sexual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infantil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 conformidad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con las</w:t>
      </w:r>
      <w:r>
        <w:rPr>
          <w:rFonts w:ascii="Arial" w:hAnsi="Arial"/>
          <w:b/>
          <w:i/>
          <w:spacing w:val="3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demás leyes</w:t>
      </w:r>
      <w:r>
        <w:rPr>
          <w:rFonts w:ascii="Arial" w:hAnsi="Arial"/>
          <w:b/>
          <w:i/>
          <w:spacing w:val="-1"/>
          <w:sz w:val="24"/>
          <w:shd w:val="clear" w:color="auto" w:fill="FFFF00"/>
        </w:rPr>
        <w:t xml:space="preserve"> </w:t>
      </w:r>
      <w:r>
        <w:rPr>
          <w:rFonts w:ascii="Arial" w:hAnsi="Arial"/>
          <w:b/>
          <w:i/>
          <w:sz w:val="24"/>
          <w:shd w:val="clear" w:color="auto" w:fill="FFFF00"/>
        </w:rPr>
        <w:t>aplicables.</w:t>
      </w:r>
      <w:r>
        <w:rPr>
          <w:sz w:val="24"/>
          <w:shd w:val="clear" w:color="auto" w:fill="FFFF00"/>
        </w:rPr>
        <w:t>…</w:t>
      </w:r>
    </w:p>
    <w:p w14:paraId="55FE3FDA" w14:textId="77777777" w:rsidR="001966F2" w:rsidRDefault="001966F2">
      <w:pPr>
        <w:pStyle w:val="Textoindependiente"/>
        <w:spacing w:before="11"/>
        <w:rPr>
          <w:sz w:val="35"/>
        </w:rPr>
      </w:pPr>
    </w:p>
    <w:p w14:paraId="15E462B8" w14:textId="77777777" w:rsidR="001966F2" w:rsidRDefault="0041759D">
      <w:pPr>
        <w:pStyle w:val="Textoindependiente"/>
        <w:ind w:left="117"/>
      </w:pPr>
      <w:r>
        <w:t>XX….</w:t>
      </w:r>
    </w:p>
    <w:p w14:paraId="75ABDC1F" w14:textId="77777777" w:rsidR="001966F2" w:rsidRDefault="001966F2">
      <w:pPr>
        <w:sectPr w:rsidR="001966F2">
          <w:pgSz w:w="12250" w:h="15850"/>
          <w:pgMar w:top="2260" w:right="1360" w:bottom="720" w:left="1160" w:header="105" w:footer="525" w:gutter="0"/>
          <w:cols w:space="720"/>
        </w:sectPr>
      </w:pPr>
    </w:p>
    <w:p w14:paraId="5D2882B4" w14:textId="77777777" w:rsidR="001966F2" w:rsidRDefault="001966F2">
      <w:pPr>
        <w:pStyle w:val="Textoindependiente"/>
        <w:spacing w:before="3"/>
        <w:rPr>
          <w:sz w:val="25"/>
        </w:rPr>
      </w:pPr>
    </w:p>
    <w:p w14:paraId="762B0D87" w14:textId="77777777" w:rsidR="001966F2" w:rsidRDefault="0041759D">
      <w:pPr>
        <w:pStyle w:val="Ttulo1"/>
        <w:spacing w:before="92"/>
        <w:ind w:left="2943"/>
        <w:jc w:val="center"/>
      </w:pPr>
      <w:r>
        <w:t>TRANSITORIOS</w:t>
      </w:r>
    </w:p>
    <w:p w14:paraId="6CB2E196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258526EA" w14:textId="77777777" w:rsidR="001966F2" w:rsidRDefault="001966F2">
      <w:pPr>
        <w:pStyle w:val="Textoindependiente"/>
        <w:rPr>
          <w:rFonts w:ascii="Arial"/>
          <w:b/>
          <w:sz w:val="22"/>
        </w:rPr>
      </w:pPr>
    </w:p>
    <w:p w14:paraId="00329662" w14:textId="77777777" w:rsidR="001966F2" w:rsidRDefault="0041759D">
      <w:pPr>
        <w:pStyle w:val="Textoindependiente"/>
        <w:ind w:left="117"/>
      </w:pPr>
      <w:r>
        <w:rPr>
          <w:rFonts w:ascii="Arial" w:hAnsi="Arial"/>
          <w:b/>
        </w:rPr>
        <w:t>PRI</w:t>
      </w:r>
      <w:r>
        <w:rPr>
          <w:rFonts w:ascii="Arial" w:hAnsi="Arial"/>
          <w:b/>
          <w:spacing w:val="-1"/>
        </w:rPr>
        <w:t>M</w:t>
      </w:r>
      <w:r>
        <w:rPr>
          <w:rFonts w:ascii="Arial" w:hAnsi="Arial"/>
          <w:b/>
        </w:rPr>
        <w:t>ERO.</w:t>
      </w:r>
      <w:r>
        <w:rPr>
          <w:rFonts w:ascii="Arial" w:hAnsi="Arial"/>
          <w:b/>
          <w:spacing w:val="-11"/>
        </w:rPr>
        <w:t xml:space="preserve"> </w:t>
      </w:r>
      <w:r>
        <w:t>P</w:t>
      </w:r>
      <w:r>
        <w:rPr>
          <w:spacing w:val="-2"/>
        </w:rPr>
        <w:t>u</w:t>
      </w:r>
      <w:r>
        <w:t>b</w:t>
      </w:r>
      <w:r>
        <w:rPr>
          <w:spacing w:val="-1"/>
          <w:w w:val="52"/>
        </w:rPr>
        <w:t>lí</w:t>
      </w:r>
      <w:r>
        <w:rPr>
          <w:spacing w:val="-2"/>
          <w:w w:val="52"/>
        </w:rPr>
        <w:t>q</w:t>
      </w:r>
      <w:r>
        <w:t>uese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rPr>
          <w:w w:val="35"/>
        </w:rPr>
        <w:t>ó</w:t>
      </w:r>
      <w:r>
        <w:t>d</w:t>
      </w:r>
      <w:r>
        <w:rPr>
          <w:spacing w:val="-1"/>
        </w:rPr>
        <w:t>ic</w:t>
      </w:r>
      <w:r>
        <w:t>o</w:t>
      </w:r>
      <w:r>
        <w:rPr>
          <w:spacing w:val="-14"/>
        </w:rPr>
        <w:t xml:space="preserve"> </w:t>
      </w:r>
      <w:r>
        <w:t>Of</w:t>
      </w:r>
      <w:r>
        <w:rPr>
          <w:spacing w:val="-1"/>
        </w:rPr>
        <w:t>ici</w:t>
      </w:r>
      <w:r>
        <w:t>al</w:t>
      </w:r>
      <w:r>
        <w:rPr>
          <w:spacing w:val="-15"/>
        </w:rPr>
        <w:t xml:space="preserve"> </w:t>
      </w:r>
      <w:r>
        <w:t>“Gaceta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</w:t>
      </w:r>
      <w:r>
        <w:rPr>
          <w:spacing w:val="1"/>
        </w:rPr>
        <w:t>o</w:t>
      </w:r>
      <w:r>
        <w:t>b</w:t>
      </w:r>
      <w:r>
        <w:rPr>
          <w:spacing w:val="-3"/>
        </w:rPr>
        <w:t>i</w:t>
      </w:r>
      <w:r>
        <w:t>erno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2"/>
        </w:rPr>
        <w:t>d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M</w:t>
      </w:r>
      <w:r>
        <w:rPr>
          <w:w w:val="35"/>
        </w:rPr>
        <w:t>é</w:t>
      </w:r>
      <w:r>
        <w:t>xic</w:t>
      </w:r>
      <w:r>
        <w:rPr>
          <w:spacing w:val="-2"/>
        </w:rPr>
        <w:t>o</w:t>
      </w:r>
      <w:r>
        <w:t>”</w:t>
      </w:r>
    </w:p>
    <w:p w14:paraId="2FBFE9FF" w14:textId="77777777" w:rsidR="001966F2" w:rsidRDefault="001966F2">
      <w:pPr>
        <w:pStyle w:val="Textoindependiente"/>
        <w:rPr>
          <w:sz w:val="26"/>
        </w:rPr>
      </w:pPr>
    </w:p>
    <w:p w14:paraId="70809E8C" w14:textId="77777777" w:rsidR="001966F2" w:rsidRDefault="001966F2">
      <w:pPr>
        <w:pStyle w:val="Textoindependiente"/>
        <w:rPr>
          <w:sz w:val="22"/>
        </w:rPr>
      </w:pPr>
    </w:p>
    <w:p w14:paraId="114F50F5" w14:textId="77777777" w:rsidR="001966F2" w:rsidRDefault="0041759D">
      <w:pPr>
        <w:pStyle w:val="Textoindependiente"/>
        <w:spacing w:line="362" w:lineRule="auto"/>
        <w:ind w:left="117"/>
      </w:pPr>
      <w:r>
        <w:rPr>
          <w:rFonts w:ascii="Arial" w:hAnsi="Arial"/>
          <w:b/>
        </w:rPr>
        <w:t>SEGUNDO</w:t>
      </w:r>
      <w:r>
        <w:t>.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entrará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</w:t>
      </w:r>
      <w:r>
        <w:rPr>
          <w:spacing w:val="7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publicación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 Gaceta del</w:t>
      </w:r>
      <w:r>
        <w:rPr>
          <w:spacing w:val="-4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</w:t>
      </w:r>
      <w:r>
        <w:rPr>
          <w:spacing w:val="-3"/>
        </w:rPr>
        <w:t xml:space="preserve"> </w:t>
      </w:r>
      <w:r>
        <w:t>de México.</w:t>
      </w:r>
    </w:p>
    <w:p w14:paraId="2AE1704A" w14:textId="77777777" w:rsidR="001966F2" w:rsidRDefault="001966F2">
      <w:pPr>
        <w:pStyle w:val="Textoindependiente"/>
        <w:spacing w:before="8"/>
        <w:rPr>
          <w:sz w:val="35"/>
        </w:rPr>
      </w:pPr>
    </w:p>
    <w:p w14:paraId="259DA3F2" w14:textId="77777777" w:rsidR="001966F2" w:rsidRDefault="0041759D">
      <w:pPr>
        <w:pStyle w:val="Textoindependiente"/>
        <w:spacing w:line="360" w:lineRule="auto"/>
        <w:ind w:left="117"/>
      </w:pPr>
      <w:r>
        <w:t>Dado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Palacio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Legislativo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Ciudad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Toluca,</w:t>
      </w:r>
      <w:r>
        <w:rPr>
          <w:spacing w:val="14"/>
        </w:rPr>
        <w:t xml:space="preserve"> </w:t>
      </w:r>
      <w:r>
        <w:t>Capital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Estado</w:t>
      </w:r>
      <w:r>
        <w:rPr>
          <w:spacing w:val="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días del Mes 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2BA74552" w14:textId="77777777" w:rsidR="001966F2" w:rsidRDefault="001966F2">
      <w:pPr>
        <w:pStyle w:val="Textoindependiente"/>
        <w:spacing w:before="11"/>
        <w:rPr>
          <w:sz w:val="35"/>
        </w:rPr>
      </w:pPr>
    </w:p>
    <w:p w14:paraId="4B1B1C6D" w14:textId="77777777" w:rsidR="001966F2" w:rsidRDefault="0041759D">
      <w:pPr>
        <w:pStyle w:val="Ttulo1"/>
        <w:ind w:left="2942"/>
        <w:jc w:val="center"/>
      </w:pPr>
      <w:r>
        <w:t>A 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 M E 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14:paraId="6A1E5FEE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2A53219A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523CD940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036750F5" w14:textId="77777777" w:rsidR="001966F2" w:rsidRDefault="001966F2">
      <w:pPr>
        <w:pStyle w:val="Textoindependiente"/>
        <w:rPr>
          <w:rFonts w:ascii="Arial"/>
          <w:b/>
          <w:sz w:val="26"/>
        </w:rPr>
      </w:pPr>
    </w:p>
    <w:p w14:paraId="2D997F47" w14:textId="77777777" w:rsidR="001966F2" w:rsidRDefault="0041759D">
      <w:pPr>
        <w:spacing w:before="184" w:line="360" w:lineRule="auto"/>
        <w:ind w:left="2945" w:right="29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MA. TRINIDAD FRANCO ARPERO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PROPONENTE</w:t>
      </w:r>
    </w:p>
    <w:sectPr w:rsidR="001966F2">
      <w:pgSz w:w="12250" w:h="15850"/>
      <w:pgMar w:top="2260" w:right="1360" w:bottom="720" w:left="1160" w:header="105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40F2" w14:textId="77777777" w:rsidR="00000000" w:rsidRDefault="0041759D">
      <w:r>
        <w:separator/>
      </w:r>
    </w:p>
  </w:endnote>
  <w:endnote w:type="continuationSeparator" w:id="0">
    <w:p w14:paraId="07590952" w14:textId="77777777" w:rsidR="00000000" w:rsidRDefault="004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C49C" w14:textId="4E283F96" w:rsidR="001966F2" w:rsidRDefault="0041759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67D419FA" wp14:editId="54AEBA27">
              <wp:simplePos x="0" y="0"/>
              <wp:positionH relativeFrom="page">
                <wp:posOffset>6734175</wp:posOffset>
              </wp:positionH>
              <wp:positionV relativeFrom="page">
                <wp:posOffset>9587230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0A4A7" w14:textId="77777777" w:rsidR="001966F2" w:rsidRDefault="0041759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1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25pt;margin-top:754.9pt;width:11.6pt;height:13.0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AfS0QfhAAAADwEA&#10;AA8AAAAAAAAAAAAAAAAACAUAAGRycy9kb3ducmV2LnhtbFBLBQYAAAAABAAEAPMAAAAWBgAAAAA=&#10;" filled="f" stroked="f">
              <v:textbox inset="0,0,0,0">
                <w:txbxContent>
                  <w:p w14:paraId="4F70A4A7" w14:textId="77777777" w:rsidR="001966F2" w:rsidRDefault="0041759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C50E" w14:textId="77777777" w:rsidR="00000000" w:rsidRDefault="0041759D">
      <w:r>
        <w:separator/>
      </w:r>
    </w:p>
  </w:footnote>
  <w:footnote w:type="continuationSeparator" w:id="0">
    <w:p w14:paraId="4CD5D0C7" w14:textId="77777777" w:rsidR="00000000" w:rsidRDefault="0041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121A" w14:textId="32EBCB29" w:rsidR="001966F2" w:rsidRDefault="0041759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3F1755AD" wp14:editId="7D3EA3C9">
          <wp:simplePos x="0" y="0"/>
          <wp:positionH relativeFrom="page">
            <wp:posOffset>4892968</wp:posOffset>
          </wp:positionH>
          <wp:positionV relativeFrom="page">
            <wp:posOffset>66852</wp:posOffset>
          </wp:positionV>
          <wp:extent cx="1588207" cy="10630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207" cy="1063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671E6355" wp14:editId="13D5A3E6">
          <wp:simplePos x="0" y="0"/>
          <wp:positionH relativeFrom="page">
            <wp:posOffset>792630</wp:posOffset>
          </wp:positionH>
          <wp:positionV relativeFrom="page">
            <wp:posOffset>185854</wp:posOffset>
          </wp:positionV>
          <wp:extent cx="2218563" cy="7196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8563" cy="71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05FD773D" wp14:editId="4CC4BF4D">
              <wp:simplePos x="0" y="0"/>
              <wp:positionH relativeFrom="page">
                <wp:posOffset>438150</wp:posOffset>
              </wp:positionH>
              <wp:positionV relativeFrom="page">
                <wp:posOffset>1281430</wp:posOffset>
              </wp:positionV>
              <wp:extent cx="662559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5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57C36" w14:textId="77777777" w:rsidR="001966F2" w:rsidRDefault="0041759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“2023.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Septuagésimo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Aniversario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Reconocimiento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Derecho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Voto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D77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5pt;margin-top:100.9pt;width:521.7pt;height:13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0n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" filled="f" stroked="f">
              <v:textbox inset="0,0,0,0">
                <w:txbxContent>
                  <w:p w14:paraId="4EF57C36" w14:textId="77777777" w:rsidR="001966F2" w:rsidRDefault="0041759D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“2023.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Año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Septuagésimo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Aniversario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Reconocimiento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Derecho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Voto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35A"/>
    <w:multiLevelType w:val="hybridMultilevel"/>
    <w:tmpl w:val="C50867FA"/>
    <w:lvl w:ilvl="0" w:tplc="77F2F5A8">
      <w:start w:val="1"/>
      <w:numFmt w:val="decimal"/>
      <w:lvlText w:val="%1."/>
      <w:lvlJc w:val="left"/>
      <w:pPr>
        <w:ind w:left="83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69E5794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24AE9686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1FBCEDBE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4" w:tplc="1756A378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A6F8FB88">
      <w:numFmt w:val="bullet"/>
      <w:lvlText w:val="•"/>
      <w:lvlJc w:val="left"/>
      <w:pPr>
        <w:ind w:left="5281" w:hanging="360"/>
      </w:pPr>
      <w:rPr>
        <w:rFonts w:hint="default"/>
        <w:lang w:val="es-ES" w:eastAsia="en-US" w:bidi="ar-SA"/>
      </w:rPr>
    </w:lvl>
    <w:lvl w:ilvl="6" w:tplc="40708AEA">
      <w:numFmt w:val="bullet"/>
      <w:lvlText w:val="•"/>
      <w:lvlJc w:val="left"/>
      <w:pPr>
        <w:ind w:left="6169" w:hanging="360"/>
      </w:pPr>
      <w:rPr>
        <w:rFonts w:hint="default"/>
        <w:lang w:val="es-ES" w:eastAsia="en-US" w:bidi="ar-SA"/>
      </w:rPr>
    </w:lvl>
    <w:lvl w:ilvl="7" w:tplc="9C3C2236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  <w:lvl w:ilvl="8" w:tplc="C13EED6E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2"/>
    <w:rsid w:val="001966F2"/>
    <w:rsid w:val="004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963450"/>
  <w15:docId w15:val="{83DAC654-6F8E-4086-AA19-47F5000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7" w:right="29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ldvisionmexico.org.mx/blog/author/world-vision-m&#233;xi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LEGISLATURA</cp:lastModifiedBy>
  <cp:revision>2</cp:revision>
  <dcterms:created xsi:type="dcterms:W3CDTF">2023-05-02T17:40:00Z</dcterms:created>
  <dcterms:modified xsi:type="dcterms:W3CDTF">2023-05-02T17:40:00Z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2023-05-02T00:00:00Z</vt:filetime>
  </property>
</Properties>
</file>