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2E9F0420"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A5596F">
        <w:rPr>
          <w:rFonts w:asciiTheme="minorHAnsi" w:hAnsiTheme="minorHAnsi" w:cstheme="minorHAnsi"/>
          <w:color w:val="auto"/>
          <w:sz w:val="36"/>
          <w:szCs w:val="36"/>
        </w:rPr>
        <w:t>03</w:t>
      </w:r>
      <w:r>
        <w:rPr>
          <w:rFonts w:asciiTheme="minorHAnsi" w:hAnsiTheme="minorHAnsi" w:cstheme="minorHAnsi"/>
          <w:color w:val="auto"/>
          <w:sz w:val="36"/>
          <w:szCs w:val="36"/>
        </w:rPr>
        <w:t xml:space="preserve"> de </w:t>
      </w:r>
      <w:r w:rsidR="00A5596F">
        <w:rPr>
          <w:rFonts w:asciiTheme="minorHAnsi" w:hAnsiTheme="minorHAnsi" w:cstheme="minorHAnsi"/>
          <w:color w:val="auto"/>
          <w:sz w:val="36"/>
          <w:szCs w:val="36"/>
        </w:rPr>
        <w:t>Noviem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0A1C8B7D"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447C19">
        <w:rPr>
          <w:rFonts w:asciiTheme="minorHAnsi" w:hAnsiTheme="minorHAnsi" w:cstheme="minorHAnsi"/>
          <w:b/>
          <w:bCs/>
          <w:color w:val="000000" w:themeColor="text1"/>
          <w:sz w:val="36"/>
          <w:szCs w:val="36"/>
          <w:lang w:val="es-ES"/>
        </w:rPr>
        <w:t>O ENRIQUE EDGARDO JACOB ROCHA</w:t>
      </w:r>
    </w:p>
    <w:p w14:paraId="7EE66194" w14:textId="583AEC08"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447C19">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4364A852" w:rsidR="00F253DC" w:rsidRPr="00F253DC" w:rsidRDefault="00F253DC" w:rsidP="00EE559F">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E846B3">
        <w:rPr>
          <w:rFonts w:asciiTheme="minorHAnsi" w:hAnsiTheme="minorHAnsi" w:cstheme="minorHAnsi"/>
          <w:b/>
          <w:bCs/>
          <w:sz w:val="32"/>
          <w:szCs w:val="32"/>
        </w:rPr>
        <w:t>el</w:t>
      </w:r>
      <w:r w:rsidR="00E63E9C" w:rsidRPr="00052315">
        <w:rPr>
          <w:rFonts w:asciiTheme="minorHAnsi" w:hAnsiTheme="minorHAnsi" w:cstheme="minorHAnsi"/>
          <w:b/>
          <w:bCs/>
          <w:sz w:val="32"/>
          <w:szCs w:val="32"/>
        </w:rPr>
        <w:t xml:space="preserve"> suscrit</w:t>
      </w:r>
      <w:r w:rsidR="00E846B3">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 Asamblea, la presente Iniciativa con proyecto de decreto</w:t>
      </w:r>
      <w:r w:rsidR="00EE559F">
        <w:rPr>
          <w:rFonts w:asciiTheme="minorHAnsi" w:hAnsiTheme="minorHAnsi" w:cstheme="minorHAnsi"/>
          <w:sz w:val="32"/>
          <w:szCs w:val="32"/>
        </w:rPr>
        <w:t xml:space="preserve"> </w:t>
      </w:r>
      <w:r w:rsidR="00EE559F" w:rsidRPr="00EE559F">
        <w:rPr>
          <w:rFonts w:asciiTheme="minorHAnsi" w:hAnsiTheme="minorHAnsi" w:cstheme="minorHAnsi"/>
          <w:sz w:val="32"/>
          <w:szCs w:val="32"/>
        </w:rPr>
        <w:t>que se reforma el artículo 4 de la Ley de Desarrollo Social del Estado de México, a fin de incluir la Cultura como derecho</w:t>
      </w:r>
      <w:r w:rsidR="00EE559F">
        <w:rPr>
          <w:rFonts w:asciiTheme="minorHAnsi" w:hAnsiTheme="minorHAnsi" w:cstheme="minorHAnsi"/>
          <w:sz w:val="32"/>
          <w:szCs w:val="32"/>
        </w:rPr>
        <w:t xml:space="preserve"> </w:t>
      </w:r>
      <w:r w:rsidR="00EE559F" w:rsidRPr="00EE559F">
        <w:rPr>
          <w:rFonts w:asciiTheme="minorHAnsi" w:hAnsiTheme="minorHAnsi" w:cstheme="minorHAnsi"/>
          <w:sz w:val="32"/>
          <w:szCs w:val="32"/>
        </w:rPr>
        <w:t>para el desarrollo social</w:t>
      </w:r>
      <w:r w:rsidR="00B83163" w:rsidRPr="00B83163">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63982E9B" w:rsid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556E2DAF" w14:textId="5A59FB77"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La realización de una persona en su aspecto individual, social, económico, cultural y político, es el Bien Jurídico Tutelado que el Estado está obligado a garantizar, por la sencilla razón de ser un derecho humano, por ello, se debe asegurar a todo individuo la disponibilidad y accesibilidad de programas de carácter social, cultural, económico y político, que tengan como fin mejorar su</w:t>
      </w:r>
      <w:r>
        <w:rPr>
          <w:rFonts w:ascii="Calibri" w:hAnsi="Calibri" w:cs="Calibri"/>
          <w:sz w:val="32"/>
          <w:szCs w:val="32"/>
        </w:rPr>
        <w:t xml:space="preserve"> </w:t>
      </w:r>
      <w:r w:rsidRPr="00EE559F">
        <w:rPr>
          <w:rFonts w:ascii="Calibri" w:hAnsi="Calibri" w:cs="Calibri"/>
          <w:sz w:val="32"/>
          <w:szCs w:val="32"/>
        </w:rPr>
        <w:t>calidad de vida para su realización plena.</w:t>
      </w:r>
    </w:p>
    <w:p w14:paraId="2A26878E" w14:textId="77777777" w:rsidR="00EE559F" w:rsidRDefault="00EE559F" w:rsidP="00EE559F">
      <w:pPr>
        <w:pStyle w:val="NormalWeb"/>
        <w:jc w:val="both"/>
        <w:rPr>
          <w:rFonts w:ascii="Calibri" w:hAnsi="Calibri" w:cs="Calibri"/>
          <w:sz w:val="32"/>
          <w:szCs w:val="32"/>
        </w:rPr>
      </w:pPr>
    </w:p>
    <w:p w14:paraId="460E2B52" w14:textId="45B9984B"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lastRenderedPageBreak/>
        <w:t>En ese sentido, para nadie es desconocido el hecho de que la cultura tiene un solo propósito que es “influir en el desarrollo social, mediante el fortalecimiento del bienestar y de las libertades a que aspiramos todos los seres humanos”; por ello, si llegásemos a dejar de darle valor al papel que históricamente ha desempeñado la cultura, podremos asegurar que estamos dejando fuera, de manera</w:t>
      </w:r>
      <w:r>
        <w:rPr>
          <w:rFonts w:ascii="Calibri" w:hAnsi="Calibri" w:cs="Calibri"/>
          <w:sz w:val="32"/>
          <w:szCs w:val="32"/>
        </w:rPr>
        <w:t xml:space="preserve"> </w:t>
      </w:r>
      <w:r w:rsidRPr="00EE559F">
        <w:rPr>
          <w:rFonts w:ascii="Calibri" w:hAnsi="Calibri" w:cs="Calibri"/>
          <w:sz w:val="32"/>
          <w:szCs w:val="32"/>
        </w:rPr>
        <w:t>sustancial, muchos de los componentes y recursos necesarios para los procesos de desarrollo.</w:t>
      </w:r>
    </w:p>
    <w:p w14:paraId="3C7F5355" w14:textId="3258CE99"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Así, podemos deducir que el desarrollo social es un proceso que en el transcurso del tiempo, conduce al mejoramiento de las condiciones de vida de toda la población en diferentes ámbitos: salud, educación, nutrición, vivienda, seguridad social, empleo o salarios; sin omitir que ello también</w:t>
      </w:r>
      <w:r>
        <w:rPr>
          <w:rFonts w:ascii="Calibri" w:hAnsi="Calibri" w:cs="Calibri"/>
          <w:sz w:val="32"/>
          <w:szCs w:val="32"/>
        </w:rPr>
        <w:t xml:space="preserve"> </w:t>
      </w:r>
      <w:r w:rsidRPr="00EE559F">
        <w:rPr>
          <w:rFonts w:ascii="Calibri" w:hAnsi="Calibri" w:cs="Calibri"/>
          <w:sz w:val="32"/>
          <w:szCs w:val="32"/>
        </w:rPr>
        <w:t>implica la reducción de la pobreza, de la vulnerabilidad y de la desigualdad en el ingreso.</w:t>
      </w:r>
    </w:p>
    <w:p w14:paraId="294DF7AD" w14:textId="0C48BA05"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En esa misma perspectiva, la Constitución Política de los Estados Unidos Mexicanos establece que el Estado organizará un sistema de planeación democrática del desarrollo nacional, el cual debe de proporcionar la solidez, el dinamismo, la competitividad, la permanencia y la equidad al crecimiento de la economía, a fin de coadyuvar a la independencia y la democratización política, social y</w:t>
      </w:r>
      <w:r>
        <w:rPr>
          <w:rFonts w:ascii="Calibri" w:hAnsi="Calibri" w:cs="Calibri"/>
          <w:sz w:val="32"/>
          <w:szCs w:val="32"/>
        </w:rPr>
        <w:t xml:space="preserve"> </w:t>
      </w:r>
      <w:r w:rsidRPr="00EE559F">
        <w:rPr>
          <w:rFonts w:ascii="Calibri" w:hAnsi="Calibri" w:cs="Calibri"/>
          <w:sz w:val="32"/>
          <w:szCs w:val="32"/>
        </w:rPr>
        <w:t>cultural de la nación.</w:t>
      </w:r>
    </w:p>
    <w:p w14:paraId="003E8E19" w14:textId="0A2E2349"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De esa norma constitucional emana la Ley General de Desarrollo Social, con el fin de dar sentido, orden y regulación a los procesos de institucionalidad en las distintas áreas</w:t>
      </w:r>
      <w:r>
        <w:rPr>
          <w:rFonts w:ascii="Calibri" w:hAnsi="Calibri" w:cs="Calibri"/>
          <w:sz w:val="32"/>
          <w:szCs w:val="32"/>
        </w:rPr>
        <w:t xml:space="preserve"> </w:t>
      </w:r>
      <w:r w:rsidRPr="00EE559F">
        <w:rPr>
          <w:rFonts w:ascii="Calibri" w:hAnsi="Calibri" w:cs="Calibri"/>
          <w:sz w:val="32"/>
          <w:szCs w:val="32"/>
        </w:rPr>
        <w:t>sociales, en donde se garantice el pleno acceso de los derechos sociales.</w:t>
      </w:r>
    </w:p>
    <w:p w14:paraId="307184DA" w14:textId="1EC9C8CC"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 xml:space="preserve">El marco jurídico estatal no es ajeno a la política nacional con respecto al desarrollo social; pues en la Ley de Desarrollo Social del Estado de México, está plenamente señalado que toda persona, habitante del Estado tiene derecho a participar y a beneficiarse de </w:t>
      </w:r>
      <w:r w:rsidRPr="00EE559F">
        <w:rPr>
          <w:rFonts w:ascii="Calibri" w:hAnsi="Calibri" w:cs="Calibri"/>
          <w:sz w:val="32"/>
          <w:szCs w:val="32"/>
        </w:rPr>
        <w:lastRenderedPageBreak/>
        <w:t>los programas y acciones de desarrollo social, de acuerdo con los principios rectores de las políticas públicas estatales y municipales en los</w:t>
      </w:r>
      <w:r>
        <w:rPr>
          <w:rFonts w:ascii="Calibri" w:hAnsi="Calibri" w:cs="Calibri"/>
          <w:sz w:val="32"/>
          <w:szCs w:val="32"/>
        </w:rPr>
        <w:t xml:space="preserve"> </w:t>
      </w:r>
      <w:r w:rsidRPr="00EE559F">
        <w:rPr>
          <w:rFonts w:ascii="Calibri" w:hAnsi="Calibri" w:cs="Calibri"/>
          <w:sz w:val="32"/>
          <w:szCs w:val="32"/>
        </w:rPr>
        <w:t>términos que establezca dicha normativa.</w:t>
      </w:r>
    </w:p>
    <w:p w14:paraId="141D525C" w14:textId="5B08F88D" w:rsidR="00246DBC" w:rsidRDefault="00EE559F" w:rsidP="00EE559F">
      <w:pPr>
        <w:pStyle w:val="NormalWeb"/>
        <w:jc w:val="both"/>
        <w:rPr>
          <w:rFonts w:ascii="Calibri" w:hAnsi="Calibri" w:cs="Calibri"/>
          <w:sz w:val="32"/>
          <w:szCs w:val="32"/>
        </w:rPr>
      </w:pPr>
      <w:r w:rsidRPr="00EE559F">
        <w:rPr>
          <w:rFonts w:ascii="Calibri" w:hAnsi="Calibri" w:cs="Calibri"/>
          <w:sz w:val="32"/>
          <w:szCs w:val="32"/>
        </w:rPr>
        <w:t>En este sentido, el artículo 4 de la Ley de Desarrollo Social Mexiquense contempla, como derechos para el desarrollo social, a la educación, la salud, el trabajo, la alimentación segura,</w:t>
      </w:r>
      <w:r>
        <w:rPr>
          <w:rFonts w:ascii="Calibri" w:hAnsi="Calibri" w:cs="Calibri"/>
          <w:sz w:val="32"/>
          <w:szCs w:val="32"/>
        </w:rPr>
        <w:t xml:space="preserve"> </w:t>
      </w:r>
      <w:r w:rsidRPr="00EE559F">
        <w:rPr>
          <w:rFonts w:ascii="Calibri" w:hAnsi="Calibri" w:cs="Calibri"/>
          <w:sz w:val="32"/>
          <w:szCs w:val="32"/>
        </w:rPr>
        <w:t>la vivienda, el disfrute de un medio ambiente sano, la seguridad social y los relativos a la no discriminación.</w:t>
      </w:r>
    </w:p>
    <w:p w14:paraId="40839AAA" w14:textId="741B45A8"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Al respecto, y en función de este mandato, el Gobierno Mexiquense ha optado por implementar diversas estrategias destinadas a sufragar las necesidades básicas de la población; ello, a través de propuestas y modificaciones encauzadas a redireccionar la Inclusión Social y la reagrupación</w:t>
      </w:r>
      <w:r>
        <w:rPr>
          <w:rFonts w:ascii="Calibri" w:hAnsi="Calibri" w:cs="Calibri"/>
          <w:sz w:val="32"/>
          <w:szCs w:val="32"/>
        </w:rPr>
        <w:t xml:space="preserve"> </w:t>
      </w:r>
      <w:r w:rsidRPr="00EE559F">
        <w:rPr>
          <w:rFonts w:ascii="Calibri" w:hAnsi="Calibri" w:cs="Calibri"/>
          <w:sz w:val="32"/>
          <w:szCs w:val="32"/>
        </w:rPr>
        <w:t>de programas presupuestales, con el fin de priorizar la asignación de recursos públicos a esos programas.</w:t>
      </w:r>
    </w:p>
    <w:p w14:paraId="609B36E8" w14:textId="6907D506"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Empero, sus resultados han estado alejados de lo esperado, son buenos, pero no son los esperado aún y, como consecuencia, se observa el continuo menoscabo en el ingreso de los hogares e incrementos en el rezago educativo, en la carencia por acceso a los servicios de salud, de</w:t>
      </w:r>
      <w:r>
        <w:rPr>
          <w:rFonts w:ascii="Calibri" w:hAnsi="Calibri" w:cs="Calibri"/>
          <w:sz w:val="32"/>
          <w:szCs w:val="32"/>
        </w:rPr>
        <w:t xml:space="preserve"> </w:t>
      </w:r>
      <w:r w:rsidRPr="00EE559F">
        <w:rPr>
          <w:rFonts w:ascii="Calibri" w:hAnsi="Calibri" w:cs="Calibri"/>
          <w:sz w:val="32"/>
          <w:szCs w:val="32"/>
        </w:rPr>
        <w:t>seguridad social, alimentaria, así como carencias en la calidad y los servicios de la vivienda.</w:t>
      </w:r>
    </w:p>
    <w:p w14:paraId="472B8755" w14:textId="2834FD7A"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Con la intención de sumar nuestro apoyo y cambiar estos resultados inesperados, consideramos que es el momento oportuno para integrar el derecho a la cultura dentro del catálogo de derechos sociales de la política social de la entidad mexiquense, con el fin de asegurar un</w:t>
      </w:r>
      <w:r>
        <w:rPr>
          <w:rFonts w:ascii="Calibri" w:hAnsi="Calibri" w:cs="Calibri"/>
          <w:sz w:val="32"/>
          <w:szCs w:val="32"/>
        </w:rPr>
        <w:t xml:space="preserve"> </w:t>
      </w:r>
      <w:r w:rsidRPr="00EE559F">
        <w:rPr>
          <w:rFonts w:ascii="Calibri" w:hAnsi="Calibri" w:cs="Calibri"/>
          <w:sz w:val="32"/>
          <w:szCs w:val="32"/>
        </w:rPr>
        <w:t>desarrollo equilibrado, mediante la integración de factores culturales en las estrategias sociales.</w:t>
      </w:r>
    </w:p>
    <w:p w14:paraId="03AA656C" w14:textId="77777777" w:rsidR="00EE559F" w:rsidRDefault="00EE559F" w:rsidP="00EE559F">
      <w:pPr>
        <w:pStyle w:val="NormalWeb"/>
        <w:jc w:val="both"/>
        <w:rPr>
          <w:rFonts w:ascii="Calibri" w:hAnsi="Calibri" w:cs="Calibri"/>
          <w:sz w:val="32"/>
          <w:szCs w:val="32"/>
        </w:rPr>
      </w:pPr>
    </w:p>
    <w:p w14:paraId="7A7EF94F" w14:textId="45059061"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lastRenderedPageBreak/>
        <w:t>Debe quedar claro que el objetivo primordial para que la política mexiquense de desarrollo social evolucione hacia un enfoque de inclusión más amplio, es necesario extender el inventario de derechos sociales hacia un enfoque cultural; de ahí que sea necesario observar y atender lo que</w:t>
      </w:r>
      <w:r>
        <w:rPr>
          <w:rFonts w:ascii="Calibri" w:hAnsi="Calibri" w:cs="Calibri"/>
          <w:sz w:val="32"/>
          <w:szCs w:val="32"/>
        </w:rPr>
        <w:t xml:space="preserve"> </w:t>
      </w:r>
      <w:r w:rsidRPr="00EE559F">
        <w:rPr>
          <w:rFonts w:ascii="Calibri" w:hAnsi="Calibri" w:cs="Calibri"/>
          <w:sz w:val="32"/>
          <w:szCs w:val="32"/>
        </w:rPr>
        <w:t>estipulan los distintos instrumentos internacionales que tratan el derecho a la cultura.</w:t>
      </w:r>
    </w:p>
    <w:p w14:paraId="541B3EB3" w14:textId="1B3E0C3B"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Primeramente, debemos decir que la Organización de las Naciones Unidas para la Educación, la Ciencia y la Cultura (UNESCO), se encargó de definir a la cultura como “el conjunto de los rasgos distintivos, espirituales, materiales y afectivos que caracterizan una sociedad o grupo social. En ella se engloba, además de las artes y las letras, los modos de vida, los derechos fundamentales delser humano, los sistemas de valores, creencias y tradiciones”</w:t>
      </w:r>
    </w:p>
    <w:p w14:paraId="471D9FBB" w14:textId="4F655656"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En el contexto nacional, la Constitución Política de los Estados Unidos Mexicanos establece que “toda persona tiene derecho al acceso a la cultura y al disfrute de los bienes y servicios que presta el Estado en la materia, así como el ejercicio de sus derechos culturales. El Estado promoverá los medios para la difusión y desarrollo de la cultura, atendiendo a la diversidad cultural en todas sus manifestaciones y expresiones con pleno respeto a la libertad creativa. La ley establecerá los mecanismos para</w:t>
      </w:r>
      <w:r>
        <w:rPr>
          <w:rFonts w:ascii="Calibri" w:hAnsi="Calibri" w:cs="Calibri"/>
          <w:sz w:val="32"/>
          <w:szCs w:val="32"/>
        </w:rPr>
        <w:t xml:space="preserve"> </w:t>
      </w:r>
      <w:r w:rsidRPr="00EE559F">
        <w:rPr>
          <w:rFonts w:ascii="Calibri" w:hAnsi="Calibri" w:cs="Calibri"/>
          <w:sz w:val="32"/>
          <w:szCs w:val="32"/>
        </w:rPr>
        <w:t>el acceso y participación a cualquier manifestación cultural.”</w:t>
      </w:r>
    </w:p>
    <w:p w14:paraId="54A0F0F3" w14:textId="6AE16A43"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Lo anterior está amparado por la Suprema Corte de Justicia de la</w:t>
      </w:r>
      <w:r>
        <w:rPr>
          <w:rFonts w:ascii="Calibri" w:hAnsi="Calibri" w:cs="Calibri"/>
          <w:sz w:val="32"/>
          <w:szCs w:val="32"/>
        </w:rPr>
        <w:t xml:space="preserve"> </w:t>
      </w:r>
      <w:r w:rsidRPr="00EE559F">
        <w:rPr>
          <w:rFonts w:ascii="Calibri" w:hAnsi="Calibri" w:cs="Calibri"/>
          <w:sz w:val="32"/>
          <w:szCs w:val="32"/>
        </w:rPr>
        <w:t>Nación, la cual señaló que:</w:t>
      </w:r>
      <w:r>
        <w:rPr>
          <w:rFonts w:ascii="Calibri" w:hAnsi="Calibri" w:cs="Calibri"/>
          <w:sz w:val="32"/>
          <w:szCs w:val="32"/>
        </w:rPr>
        <w:t xml:space="preserve"> </w:t>
      </w:r>
      <w:r w:rsidRPr="00EE559F">
        <w:rPr>
          <w:rFonts w:ascii="Calibri" w:hAnsi="Calibri" w:cs="Calibri"/>
          <w:sz w:val="32"/>
          <w:szCs w:val="32"/>
        </w:rPr>
        <w:t>“de la interpretación armónica y sistemática de los artículos 3o., 7o., 25 y 26 de la CPEUM, en relación con diversos preceptos sobre derechos humanos de carácter internacional, adoptados por el Estado Mexicano, y conforme al artículo 4o. constitucional, deriva que el derecho a la</w:t>
      </w:r>
      <w:r>
        <w:rPr>
          <w:rFonts w:ascii="Calibri" w:hAnsi="Calibri" w:cs="Calibri"/>
          <w:sz w:val="32"/>
          <w:szCs w:val="32"/>
        </w:rPr>
        <w:t xml:space="preserve"> </w:t>
      </w:r>
      <w:r w:rsidRPr="00EE559F">
        <w:rPr>
          <w:rFonts w:ascii="Calibri" w:hAnsi="Calibri" w:cs="Calibri"/>
          <w:sz w:val="32"/>
          <w:szCs w:val="32"/>
        </w:rPr>
        <w:t xml:space="preserve">cultura se incluye dentro del marco de los derechos fundamentales; de ahí que el Estado deba garantizar y promover la libre emisión, recepción y </w:t>
      </w:r>
      <w:r w:rsidRPr="00EE559F">
        <w:rPr>
          <w:rFonts w:ascii="Calibri" w:hAnsi="Calibri" w:cs="Calibri"/>
          <w:sz w:val="32"/>
          <w:szCs w:val="32"/>
        </w:rPr>
        <w:lastRenderedPageBreak/>
        <w:t>circulación de la cultura, tanto en su aspecto individual, como elemento esencial de la persona, como colectivo en lo social, dentro del cual está la difusión de múltiples valores, entre ellos, los históricos, las tradiciones, los populares, las obras de artistas, escritores y científicos, y muchas otras manifestaciones del quehacer humano con carácter formativo de la identidad individual y social o nacional.”</w:t>
      </w:r>
    </w:p>
    <w:p w14:paraId="226A143E" w14:textId="49600C12"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En ese sentido, ha quedado claro, que el derecho a la cultura debe ir de la mano del desarrollo social, en atención a que las acciones, hechos y consecuencias culturales se gestan como parte de un proceso real que crea, promueve, orienta, gestiona y transforma al Estado, a través de estrategias que fortalecen la dimensión cultural de la vida individual y colectiva que se lleva a cabo en el seno</w:t>
      </w:r>
      <w:r>
        <w:rPr>
          <w:rFonts w:ascii="Calibri" w:hAnsi="Calibri" w:cs="Calibri"/>
          <w:sz w:val="32"/>
          <w:szCs w:val="32"/>
        </w:rPr>
        <w:t xml:space="preserve"> </w:t>
      </w:r>
      <w:r w:rsidRPr="00EE559F">
        <w:rPr>
          <w:rFonts w:ascii="Calibri" w:hAnsi="Calibri" w:cs="Calibri"/>
          <w:sz w:val="32"/>
          <w:szCs w:val="32"/>
        </w:rPr>
        <w:t>de la sociedad donde éstas se presentan.</w:t>
      </w:r>
    </w:p>
    <w:p w14:paraId="788F42E0" w14:textId="39BA2CCC" w:rsidR="00EE559F" w:rsidRPr="00EE559F" w:rsidRDefault="00EE559F" w:rsidP="00EE559F">
      <w:pPr>
        <w:pStyle w:val="NormalWeb"/>
        <w:jc w:val="both"/>
        <w:rPr>
          <w:rFonts w:ascii="Calibri" w:hAnsi="Calibri" w:cs="Calibri"/>
          <w:sz w:val="32"/>
          <w:szCs w:val="32"/>
        </w:rPr>
      </w:pPr>
      <w:r w:rsidRPr="00EE559F">
        <w:rPr>
          <w:rFonts w:ascii="Calibri" w:hAnsi="Calibri" w:cs="Calibri"/>
          <w:sz w:val="32"/>
          <w:szCs w:val="32"/>
        </w:rPr>
        <w:t>Por otro lado, y a efecto de robustecer lo anterior, es conveniente mencionar que la cultura y las artes, por ser formativas como la educación, son consideradas herramientas clave para el desarrollo de las personas, de la sociedad y del país, que hoy más que nunca necesita abrir sus</w:t>
      </w:r>
      <w:r>
        <w:rPr>
          <w:rFonts w:ascii="Calibri" w:hAnsi="Calibri" w:cs="Calibri"/>
          <w:sz w:val="32"/>
          <w:szCs w:val="32"/>
        </w:rPr>
        <w:t xml:space="preserve"> </w:t>
      </w:r>
      <w:r w:rsidRPr="00EE559F">
        <w:rPr>
          <w:rFonts w:ascii="Calibri" w:hAnsi="Calibri" w:cs="Calibri"/>
          <w:sz w:val="32"/>
          <w:szCs w:val="32"/>
        </w:rPr>
        <w:t>fronteras al conocimiento, desde la política estatal.</w:t>
      </w:r>
    </w:p>
    <w:p w14:paraId="5C3E420E" w14:textId="12E4FCFD" w:rsidR="00EE559F" w:rsidRDefault="00EE559F" w:rsidP="00EE559F">
      <w:pPr>
        <w:pStyle w:val="NormalWeb"/>
        <w:jc w:val="both"/>
        <w:rPr>
          <w:rFonts w:ascii="Calibri" w:hAnsi="Calibri" w:cs="Calibri"/>
          <w:sz w:val="32"/>
          <w:szCs w:val="32"/>
        </w:rPr>
      </w:pPr>
      <w:r w:rsidRPr="00EE559F">
        <w:rPr>
          <w:rFonts w:ascii="Calibri" w:hAnsi="Calibri" w:cs="Calibri"/>
          <w:sz w:val="32"/>
          <w:szCs w:val="32"/>
        </w:rPr>
        <w:t>Por último y no por ello menos importante, es el hecho de que, dentro de la literalidad del artículo que se pretende reformar con la presente iniciativa, se habla también del derecho a</w:t>
      </w:r>
      <w:r>
        <w:rPr>
          <w:rFonts w:ascii="Calibri" w:hAnsi="Calibri" w:cs="Calibri"/>
          <w:sz w:val="32"/>
          <w:szCs w:val="32"/>
        </w:rPr>
        <w:t xml:space="preserve"> </w:t>
      </w:r>
      <w:r w:rsidRPr="00EE559F">
        <w:rPr>
          <w:rFonts w:ascii="Calibri" w:hAnsi="Calibri" w:cs="Calibri"/>
          <w:sz w:val="32"/>
          <w:szCs w:val="32"/>
        </w:rPr>
        <w:t>la alimentación segura, término que debe ser homologo a lo señalado en la Ley General de Desarrollo Social, pues de ser así, se garantizaría plenamente el derecho a la alimentación, pues ésta debe ser nutritiva y de calidad, tal y como se señala en el ordenamiento federal; ello, sin dejar fuera el concepto que atinadamente la ley estatal establece como segura; es decir debe ser una alimentación segura, nutritiva y de calidad.</w:t>
      </w:r>
    </w:p>
    <w:p w14:paraId="0AC6407F" w14:textId="0672D446" w:rsidR="00DA5514" w:rsidRDefault="00EE559F" w:rsidP="00EE559F">
      <w:pPr>
        <w:pStyle w:val="NormalWeb"/>
        <w:jc w:val="both"/>
        <w:rPr>
          <w:rFonts w:ascii="Calibri" w:hAnsi="Calibri" w:cs="Calibri"/>
          <w:sz w:val="32"/>
          <w:szCs w:val="32"/>
        </w:rPr>
      </w:pPr>
      <w:r w:rsidRPr="00EE559F">
        <w:rPr>
          <w:rFonts w:ascii="Calibri" w:hAnsi="Calibri" w:cs="Calibri"/>
          <w:sz w:val="32"/>
          <w:szCs w:val="32"/>
        </w:rPr>
        <w:lastRenderedPageBreak/>
        <w:t>En t</w:t>
      </w:r>
      <w:r>
        <w:rPr>
          <w:rFonts w:ascii="Calibri" w:hAnsi="Calibri" w:cs="Calibri"/>
          <w:sz w:val="32"/>
          <w:szCs w:val="32"/>
        </w:rPr>
        <w:t>a</w:t>
      </w:r>
      <w:r w:rsidRPr="00EE559F">
        <w:rPr>
          <w:rFonts w:ascii="Calibri" w:hAnsi="Calibri" w:cs="Calibri"/>
          <w:sz w:val="32"/>
          <w:szCs w:val="32"/>
        </w:rPr>
        <w:t>l virtud, a someto a consideración de esta H. Legislatura la presente Iniciativa, para que de estimarla procedente, se apruebe en sus términos.</w:t>
      </w:r>
    </w:p>
    <w:p w14:paraId="7E462DEF" w14:textId="655D25FA" w:rsidR="00EE559F" w:rsidRDefault="00EE559F" w:rsidP="00EE559F">
      <w:pPr>
        <w:pStyle w:val="NormalWeb"/>
        <w:jc w:val="both"/>
        <w:rPr>
          <w:rFonts w:ascii="Calibri" w:hAnsi="Calibri" w:cs="Calibri"/>
          <w:sz w:val="32"/>
          <w:szCs w:val="32"/>
        </w:rPr>
      </w:pPr>
    </w:p>
    <w:p w14:paraId="4186E746" w14:textId="6F634124" w:rsidR="00EE559F" w:rsidRDefault="00EE559F" w:rsidP="00EE559F">
      <w:pPr>
        <w:pStyle w:val="NormalWeb"/>
        <w:jc w:val="both"/>
        <w:rPr>
          <w:rFonts w:ascii="Calibri" w:hAnsi="Calibri" w:cs="Calibri"/>
          <w:sz w:val="32"/>
          <w:szCs w:val="32"/>
        </w:rPr>
      </w:pPr>
    </w:p>
    <w:p w14:paraId="4DC704AD" w14:textId="670B51C3" w:rsidR="00EE559F" w:rsidRDefault="00EE559F" w:rsidP="00EE559F">
      <w:pPr>
        <w:pStyle w:val="NormalWeb"/>
        <w:jc w:val="both"/>
        <w:rPr>
          <w:rFonts w:ascii="Calibri" w:hAnsi="Calibri" w:cs="Calibri"/>
          <w:sz w:val="32"/>
          <w:szCs w:val="32"/>
        </w:rPr>
      </w:pPr>
    </w:p>
    <w:p w14:paraId="384C9BC7" w14:textId="6E00F762" w:rsidR="00EE559F" w:rsidRDefault="00EE559F" w:rsidP="00EE559F">
      <w:pPr>
        <w:pStyle w:val="NormalWeb"/>
        <w:jc w:val="both"/>
        <w:rPr>
          <w:rFonts w:ascii="Calibri" w:hAnsi="Calibri" w:cs="Calibri"/>
          <w:sz w:val="32"/>
          <w:szCs w:val="32"/>
        </w:rPr>
      </w:pPr>
    </w:p>
    <w:p w14:paraId="361F5F7E" w14:textId="77777777" w:rsidR="00EE559F" w:rsidRPr="00EE559F" w:rsidRDefault="00EE559F" w:rsidP="00EE559F">
      <w:pPr>
        <w:pStyle w:val="NormalWeb"/>
        <w:jc w:val="both"/>
        <w:rPr>
          <w:rFonts w:ascii="Calibri" w:hAnsi="Calibri" w:cs="Calibri"/>
          <w:sz w:val="32"/>
          <w:szCs w:val="32"/>
        </w:rPr>
      </w:pPr>
    </w:p>
    <w:p w14:paraId="4B08E310" w14:textId="2EFBB754" w:rsidR="004C41FC" w:rsidRDefault="004C41FC" w:rsidP="00F253DC">
      <w:pPr>
        <w:jc w:val="both"/>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3940B21F" w14:textId="74AB57E6" w:rsidR="003C1E57" w:rsidRPr="00EE559F" w:rsidRDefault="004C41FC" w:rsidP="00EE559F">
      <w:pPr>
        <w:jc w:val="center"/>
        <w:rPr>
          <w:rFonts w:ascii="Calibri" w:hAnsi="Calibri" w:cs="Calibri"/>
          <w:b/>
          <w:bCs/>
          <w:sz w:val="32"/>
          <w:szCs w:val="32"/>
        </w:rPr>
      </w:pPr>
      <w:r>
        <w:rPr>
          <w:rFonts w:ascii="Calibri" w:hAnsi="Calibri" w:cs="Calibri"/>
          <w:b/>
          <w:bCs/>
          <w:sz w:val="32"/>
          <w:szCs w:val="32"/>
        </w:rPr>
        <w:t>PROPONENTE</w:t>
      </w:r>
    </w:p>
    <w:p w14:paraId="1745B8A8" w14:textId="4CB0FBFA" w:rsidR="004C41FC" w:rsidRDefault="004C41FC" w:rsidP="00F253DC">
      <w:pPr>
        <w:jc w:val="both"/>
      </w:pPr>
    </w:p>
    <w:p w14:paraId="3CBF86A1" w14:textId="1A9C9C0B" w:rsidR="00EE559F" w:rsidRDefault="00EE559F" w:rsidP="00F253DC">
      <w:pPr>
        <w:jc w:val="both"/>
      </w:pPr>
    </w:p>
    <w:p w14:paraId="051B0567" w14:textId="78AAE4C1" w:rsidR="00EE559F" w:rsidRDefault="00EE559F" w:rsidP="00F253DC">
      <w:pPr>
        <w:jc w:val="both"/>
      </w:pPr>
    </w:p>
    <w:p w14:paraId="4F16C3FD" w14:textId="37698EC3" w:rsidR="00EE559F" w:rsidRDefault="00EE559F" w:rsidP="00F253DC">
      <w:pPr>
        <w:jc w:val="both"/>
      </w:pPr>
    </w:p>
    <w:p w14:paraId="67969E1D" w14:textId="183C9F1F" w:rsidR="00EE559F" w:rsidRDefault="00EE559F" w:rsidP="00F253DC">
      <w:pPr>
        <w:jc w:val="both"/>
      </w:pPr>
    </w:p>
    <w:p w14:paraId="68B120E8" w14:textId="6E484A68" w:rsidR="00EE559F" w:rsidRDefault="00EE559F" w:rsidP="00F253DC">
      <w:pPr>
        <w:jc w:val="both"/>
      </w:pPr>
    </w:p>
    <w:p w14:paraId="665B67B9" w14:textId="5BA70C6E" w:rsidR="00EE559F" w:rsidRDefault="00EE559F" w:rsidP="00F253DC">
      <w:pPr>
        <w:jc w:val="both"/>
      </w:pPr>
    </w:p>
    <w:p w14:paraId="3294CB34" w14:textId="11444B4E" w:rsidR="00EE559F" w:rsidRDefault="00EE559F" w:rsidP="00F253DC">
      <w:pPr>
        <w:jc w:val="both"/>
      </w:pPr>
    </w:p>
    <w:p w14:paraId="0409B8C5" w14:textId="04021159" w:rsidR="00EE559F" w:rsidRDefault="00EE559F" w:rsidP="00F253DC">
      <w:pPr>
        <w:jc w:val="both"/>
      </w:pPr>
    </w:p>
    <w:p w14:paraId="5E602426" w14:textId="2957B513" w:rsidR="00EE559F" w:rsidRDefault="00EE559F" w:rsidP="00F253DC">
      <w:pPr>
        <w:jc w:val="both"/>
      </w:pPr>
    </w:p>
    <w:p w14:paraId="24CA69A1" w14:textId="04430329" w:rsidR="00EE559F" w:rsidRDefault="00EE559F" w:rsidP="00F253DC">
      <w:pPr>
        <w:jc w:val="both"/>
      </w:pPr>
    </w:p>
    <w:p w14:paraId="19DCDBD1" w14:textId="6C9F2609" w:rsidR="00EE559F" w:rsidRDefault="00EE559F" w:rsidP="00F253DC">
      <w:pPr>
        <w:jc w:val="both"/>
      </w:pPr>
    </w:p>
    <w:p w14:paraId="30830921" w14:textId="2E01F328" w:rsidR="00EE559F" w:rsidRDefault="00EE559F" w:rsidP="00F253DC">
      <w:pPr>
        <w:jc w:val="both"/>
      </w:pPr>
    </w:p>
    <w:p w14:paraId="1BDA19E7" w14:textId="19207AA1" w:rsidR="00EE559F" w:rsidRDefault="00EE559F" w:rsidP="00F253DC">
      <w:pPr>
        <w:jc w:val="both"/>
      </w:pPr>
    </w:p>
    <w:p w14:paraId="0E0D1F73" w14:textId="287C31A8" w:rsidR="00EE559F" w:rsidRDefault="00EE559F" w:rsidP="00F253DC">
      <w:pPr>
        <w:jc w:val="both"/>
      </w:pPr>
    </w:p>
    <w:p w14:paraId="3F89BA52" w14:textId="21BDAFC9" w:rsidR="00EE559F" w:rsidRDefault="00EE559F" w:rsidP="00F253DC">
      <w:pPr>
        <w:jc w:val="both"/>
      </w:pPr>
    </w:p>
    <w:p w14:paraId="050D7D40" w14:textId="718AC1CF" w:rsidR="00EE559F" w:rsidRDefault="00EE559F" w:rsidP="00F253DC">
      <w:pPr>
        <w:jc w:val="both"/>
      </w:pPr>
    </w:p>
    <w:p w14:paraId="733A1FED" w14:textId="17E7BF83" w:rsidR="00EE559F" w:rsidRDefault="00EE559F" w:rsidP="00F253DC">
      <w:pPr>
        <w:jc w:val="both"/>
      </w:pPr>
    </w:p>
    <w:p w14:paraId="30AAB42C" w14:textId="1FCEBC93" w:rsidR="00EE559F" w:rsidRDefault="00EE559F" w:rsidP="00F253DC">
      <w:pPr>
        <w:jc w:val="both"/>
      </w:pPr>
    </w:p>
    <w:p w14:paraId="59251CE8" w14:textId="77777777" w:rsidR="00EE559F" w:rsidRDefault="00EE559F" w:rsidP="00F253DC">
      <w:pPr>
        <w:jc w:val="both"/>
      </w:pPr>
    </w:p>
    <w:p w14:paraId="461CAC00" w14:textId="54FF5B88" w:rsidR="00EE559F" w:rsidRDefault="00EE559F" w:rsidP="00F253DC">
      <w:pPr>
        <w:jc w:val="both"/>
      </w:pPr>
    </w:p>
    <w:p w14:paraId="636760F2" w14:textId="0FFF1D60" w:rsidR="00EE559F" w:rsidRDefault="00EE559F" w:rsidP="00F253DC">
      <w:pPr>
        <w:jc w:val="both"/>
      </w:pPr>
    </w:p>
    <w:p w14:paraId="4916B036" w14:textId="77777777" w:rsidR="00EE559F" w:rsidRPr="00F253DC" w:rsidRDefault="00EE559F"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lastRenderedPageBreak/>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69244882" w14:textId="61C67C65" w:rsidR="009E293A" w:rsidRDefault="009E293A" w:rsidP="009E293A">
      <w:pPr>
        <w:jc w:val="both"/>
        <w:rPr>
          <w:rFonts w:ascii="Calibri" w:hAnsi="Calibri" w:cs="Calibri"/>
          <w:sz w:val="32"/>
          <w:szCs w:val="32"/>
        </w:rPr>
      </w:pPr>
      <w:r w:rsidRPr="009E293A">
        <w:rPr>
          <w:rFonts w:ascii="Calibri" w:hAnsi="Calibri" w:cs="Calibri"/>
          <w:b/>
          <w:bCs/>
          <w:sz w:val="32"/>
          <w:szCs w:val="32"/>
        </w:rPr>
        <w:t>ARTÍCULO UNICO:</w:t>
      </w:r>
      <w:r w:rsidRPr="009E293A">
        <w:rPr>
          <w:rFonts w:ascii="Calibri" w:hAnsi="Calibri" w:cs="Calibri"/>
          <w:sz w:val="32"/>
          <w:szCs w:val="32"/>
        </w:rPr>
        <w:t xml:space="preserve"> </w:t>
      </w:r>
      <w:r w:rsidR="00EE559F" w:rsidRPr="00EE559F">
        <w:rPr>
          <w:rFonts w:ascii="Calibri" w:hAnsi="Calibri" w:cs="Calibri"/>
          <w:sz w:val="32"/>
          <w:szCs w:val="32"/>
        </w:rPr>
        <w:t>Se reforma el artículo 4 de la Ley del Desarrollo Social del Estado de México para quedar como sigue</w:t>
      </w:r>
      <w:r w:rsidR="00EE559F">
        <w:rPr>
          <w:rFonts w:ascii="Calibri" w:hAnsi="Calibri" w:cs="Calibri"/>
          <w:sz w:val="32"/>
          <w:szCs w:val="32"/>
        </w:rPr>
        <w:t>:</w:t>
      </w:r>
    </w:p>
    <w:p w14:paraId="51E2054B" w14:textId="77777777" w:rsidR="00F60A64" w:rsidRDefault="00F60A64" w:rsidP="009E293A">
      <w:pPr>
        <w:jc w:val="both"/>
        <w:rPr>
          <w:rFonts w:ascii="Calibri" w:hAnsi="Calibri" w:cs="Calibri"/>
          <w:sz w:val="32"/>
          <w:szCs w:val="32"/>
        </w:rPr>
      </w:pPr>
    </w:p>
    <w:p w14:paraId="4ECA073A" w14:textId="4C67FF11" w:rsidR="009E293A" w:rsidRDefault="009E293A" w:rsidP="009E293A">
      <w:pPr>
        <w:jc w:val="both"/>
        <w:rPr>
          <w:rFonts w:ascii="Calibri" w:hAnsi="Calibri" w:cs="Calibri"/>
          <w:sz w:val="32"/>
          <w:szCs w:val="32"/>
        </w:rPr>
      </w:pPr>
      <w:r w:rsidRPr="009E293A">
        <w:rPr>
          <w:rFonts w:ascii="Calibri" w:hAnsi="Calibri" w:cs="Calibri"/>
          <w:b/>
          <w:bCs/>
          <w:sz w:val="32"/>
          <w:szCs w:val="32"/>
        </w:rPr>
        <w:t>Artículo 4.-</w:t>
      </w:r>
      <w:r w:rsidRPr="009E293A">
        <w:rPr>
          <w:rFonts w:ascii="Calibri" w:hAnsi="Calibri" w:cs="Calibri"/>
          <w:sz w:val="32"/>
          <w:szCs w:val="32"/>
        </w:rPr>
        <w:t xml:space="preserve"> </w:t>
      </w:r>
      <w:r w:rsidR="00EE559F" w:rsidRPr="00EE559F">
        <w:rPr>
          <w:rFonts w:ascii="Calibri" w:hAnsi="Calibri" w:cs="Calibri"/>
          <w:sz w:val="32"/>
          <w:szCs w:val="32"/>
        </w:rPr>
        <w:t xml:space="preserve">Son considerados derechos sociales: la educación, </w:t>
      </w:r>
      <w:r w:rsidR="00EE559F" w:rsidRPr="001E4AA7">
        <w:rPr>
          <w:rFonts w:ascii="Calibri" w:hAnsi="Calibri" w:cs="Calibri"/>
          <w:b/>
          <w:bCs/>
          <w:sz w:val="32"/>
          <w:szCs w:val="32"/>
        </w:rPr>
        <w:t>la cultura,</w:t>
      </w:r>
      <w:r w:rsidR="00EE559F" w:rsidRPr="00EE559F">
        <w:rPr>
          <w:rFonts w:ascii="Calibri" w:hAnsi="Calibri" w:cs="Calibri"/>
          <w:sz w:val="32"/>
          <w:szCs w:val="32"/>
        </w:rPr>
        <w:t xml:space="preserve"> la salud, el trabajo, la alimentación segura, </w:t>
      </w:r>
      <w:r w:rsidR="00EE559F" w:rsidRPr="00EE559F">
        <w:rPr>
          <w:rFonts w:ascii="Calibri" w:hAnsi="Calibri" w:cs="Calibri"/>
          <w:b/>
          <w:bCs/>
          <w:sz w:val="32"/>
          <w:szCs w:val="32"/>
        </w:rPr>
        <w:t>nutritiva y de calidad,</w:t>
      </w:r>
      <w:r w:rsidR="00EE559F" w:rsidRPr="00EE559F">
        <w:rPr>
          <w:rFonts w:ascii="Calibri" w:hAnsi="Calibri" w:cs="Calibri"/>
          <w:sz w:val="32"/>
          <w:szCs w:val="32"/>
        </w:rPr>
        <w:t xml:space="preserve"> la vivienda, el disfrute de un medio ambiente sano, la seguridad social y los relativos a la no discriminación en los términos de la Constitución Política de los Estados Unidos Mexicanos.</w:t>
      </w:r>
    </w:p>
    <w:p w14:paraId="3295BD7B" w14:textId="3592E54F" w:rsidR="00812DB0" w:rsidRDefault="00812DB0" w:rsidP="00F253DC">
      <w:pPr>
        <w:jc w:val="both"/>
        <w:rPr>
          <w:rFonts w:ascii="Calibri" w:hAnsi="Calibri" w:cs="Calibr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030D53CF"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154CE38" w14:textId="12A103C4" w:rsidR="002630EC" w:rsidRDefault="002630EC" w:rsidP="00812DB0">
      <w:pPr>
        <w:rPr>
          <w:rFonts w:ascii="Calibri" w:hAnsi="Calibri" w:cs="Calibri"/>
          <w:sz w:val="32"/>
          <w:szCs w:val="32"/>
        </w:rPr>
      </w:pPr>
    </w:p>
    <w:p w14:paraId="3FB5EC43" w14:textId="4135A9EB" w:rsidR="00812DB0" w:rsidRDefault="00812DB0" w:rsidP="00812DB0">
      <w:pPr>
        <w:rPr>
          <w:rFonts w:ascii="Calibri" w:hAnsi="Calibri" w:cs="Calibri"/>
          <w:sz w:val="32"/>
          <w:szCs w:val="32"/>
        </w:rPr>
      </w:pPr>
    </w:p>
    <w:p w14:paraId="1AE92794" w14:textId="74E5B9EF"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EE559F">
        <w:rPr>
          <w:rFonts w:ascii="Calibri" w:hAnsi="Calibri" w:cs="Calibri"/>
          <w:sz w:val="32"/>
          <w:szCs w:val="32"/>
        </w:rPr>
        <w:t>03</w:t>
      </w:r>
      <w:r w:rsidRPr="00812DB0">
        <w:rPr>
          <w:rFonts w:ascii="Calibri" w:hAnsi="Calibri" w:cs="Calibri"/>
          <w:sz w:val="32"/>
          <w:szCs w:val="32"/>
        </w:rPr>
        <w:t xml:space="preserve"> días del mes de </w:t>
      </w:r>
      <w:r w:rsidR="00EE559F">
        <w:rPr>
          <w:rFonts w:ascii="Calibri" w:hAnsi="Calibri" w:cs="Calibri"/>
          <w:sz w:val="32"/>
          <w:szCs w:val="32"/>
        </w:rPr>
        <w:t xml:space="preserve">Noviembre </w:t>
      </w:r>
      <w:r w:rsidRPr="00812DB0">
        <w:rPr>
          <w:rFonts w:ascii="Calibri" w:hAnsi="Calibri" w:cs="Calibri"/>
          <w:sz w:val="32"/>
          <w:szCs w:val="32"/>
        </w:rPr>
        <w:t xml:space="preserve">del año </w:t>
      </w:r>
      <w:r>
        <w:rPr>
          <w:rFonts w:ascii="Calibri" w:hAnsi="Calibri" w:cs="Calibri"/>
          <w:sz w:val="32"/>
          <w:szCs w:val="32"/>
        </w:rPr>
        <w:t>2022.</w:t>
      </w:r>
    </w:p>
    <w:p w14:paraId="597C7961" w14:textId="6F8018E5" w:rsidR="00052315" w:rsidRDefault="00052315" w:rsidP="00812DB0">
      <w:pPr>
        <w:jc w:val="both"/>
        <w:rPr>
          <w:rFonts w:ascii="Calibri" w:hAnsi="Calibri" w:cs="Calibri"/>
          <w:sz w:val="32"/>
          <w:szCs w:val="32"/>
        </w:rPr>
      </w:pPr>
    </w:p>
    <w:p w14:paraId="20480ABF" w14:textId="06D0F71D" w:rsidR="004C41FC" w:rsidRDefault="004C41FC" w:rsidP="00812DB0">
      <w:pPr>
        <w:jc w:val="both"/>
        <w:rPr>
          <w:rFonts w:ascii="Calibri" w:hAnsi="Calibri" w:cs="Calibri"/>
          <w:sz w:val="32"/>
          <w:szCs w:val="32"/>
        </w:rPr>
      </w:pPr>
    </w:p>
    <w:p w14:paraId="19A4D014" w14:textId="77777777" w:rsidR="004C41FC" w:rsidRDefault="004C41FC" w:rsidP="00812DB0">
      <w:pPr>
        <w:jc w:val="both"/>
        <w:rPr>
          <w:rFonts w:ascii="Calibri" w:hAnsi="Calibri" w:cs="Calibri"/>
          <w:sz w:val="32"/>
          <w:szCs w:val="32"/>
        </w:rPr>
      </w:pPr>
    </w:p>
    <w:p w14:paraId="5F73E86E" w14:textId="7FD2D162" w:rsidR="00812DB0" w:rsidRPr="00812DB0" w:rsidRDefault="00812DB0" w:rsidP="008003AC">
      <w:pPr>
        <w:jc w:val="center"/>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9DEB" w14:textId="77777777" w:rsidR="000B75FD" w:rsidRDefault="000B75FD" w:rsidP="00F44D19">
      <w:r>
        <w:separator/>
      </w:r>
    </w:p>
  </w:endnote>
  <w:endnote w:type="continuationSeparator" w:id="0">
    <w:p w14:paraId="34379769" w14:textId="77777777" w:rsidR="000B75FD" w:rsidRDefault="000B75FD"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AB64" w14:textId="77777777" w:rsidR="000B75FD" w:rsidRDefault="000B75FD" w:rsidP="00F44D19">
      <w:r>
        <w:separator/>
      </w:r>
    </w:p>
  </w:footnote>
  <w:footnote w:type="continuationSeparator" w:id="0">
    <w:p w14:paraId="55456CA4" w14:textId="77777777" w:rsidR="000B75FD" w:rsidRDefault="000B75FD"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8C86E69"/>
    <w:multiLevelType w:val="hybridMultilevel"/>
    <w:tmpl w:val="52B2F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70DF"/>
    <w:rsid w:val="00075DD6"/>
    <w:rsid w:val="00082CAA"/>
    <w:rsid w:val="00086FB9"/>
    <w:rsid w:val="000878BF"/>
    <w:rsid w:val="0009461A"/>
    <w:rsid w:val="000969A7"/>
    <w:rsid w:val="000A0CFB"/>
    <w:rsid w:val="000A20B9"/>
    <w:rsid w:val="000B1A62"/>
    <w:rsid w:val="000B1A97"/>
    <w:rsid w:val="000B1B39"/>
    <w:rsid w:val="000B29DE"/>
    <w:rsid w:val="000B37CE"/>
    <w:rsid w:val="000B75FD"/>
    <w:rsid w:val="000B7B4F"/>
    <w:rsid w:val="000B7D38"/>
    <w:rsid w:val="000C70F0"/>
    <w:rsid w:val="000D7488"/>
    <w:rsid w:val="000E124B"/>
    <w:rsid w:val="000F2C6F"/>
    <w:rsid w:val="001102F1"/>
    <w:rsid w:val="001219C1"/>
    <w:rsid w:val="00131091"/>
    <w:rsid w:val="001357A1"/>
    <w:rsid w:val="00137257"/>
    <w:rsid w:val="0014566D"/>
    <w:rsid w:val="001515AC"/>
    <w:rsid w:val="00151976"/>
    <w:rsid w:val="00154D34"/>
    <w:rsid w:val="001621D9"/>
    <w:rsid w:val="00163ADB"/>
    <w:rsid w:val="00194D4A"/>
    <w:rsid w:val="001A1588"/>
    <w:rsid w:val="001A69F2"/>
    <w:rsid w:val="001A6B51"/>
    <w:rsid w:val="001A79B3"/>
    <w:rsid w:val="001B1B55"/>
    <w:rsid w:val="001C00E0"/>
    <w:rsid w:val="001C1EA4"/>
    <w:rsid w:val="001C375A"/>
    <w:rsid w:val="001D4F2F"/>
    <w:rsid w:val="001D6179"/>
    <w:rsid w:val="001E045F"/>
    <w:rsid w:val="001E14DF"/>
    <w:rsid w:val="001E4AA7"/>
    <w:rsid w:val="001F6CFA"/>
    <w:rsid w:val="00212812"/>
    <w:rsid w:val="00213AE3"/>
    <w:rsid w:val="0022076C"/>
    <w:rsid w:val="00240997"/>
    <w:rsid w:val="00243A2A"/>
    <w:rsid w:val="00246DBC"/>
    <w:rsid w:val="00247977"/>
    <w:rsid w:val="0025477C"/>
    <w:rsid w:val="002630EC"/>
    <w:rsid w:val="0026515C"/>
    <w:rsid w:val="00274401"/>
    <w:rsid w:val="00293A94"/>
    <w:rsid w:val="00297F5A"/>
    <w:rsid w:val="002A1A44"/>
    <w:rsid w:val="002A24A2"/>
    <w:rsid w:val="002A53D0"/>
    <w:rsid w:val="002A73FD"/>
    <w:rsid w:val="002B3E87"/>
    <w:rsid w:val="002C3964"/>
    <w:rsid w:val="002C3ECA"/>
    <w:rsid w:val="002F2248"/>
    <w:rsid w:val="002F5FF1"/>
    <w:rsid w:val="00301B70"/>
    <w:rsid w:val="00303EB6"/>
    <w:rsid w:val="003148F0"/>
    <w:rsid w:val="00317A09"/>
    <w:rsid w:val="003218FE"/>
    <w:rsid w:val="00321EBB"/>
    <w:rsid w:val="00330166"/>
    <w:rsid w:val="003306D9"/>
    <w:rsid w:val="0033342F"/>
    <w:rsid w:val="00334345"/>
    <w:rsid w:val="003420EE"/>
    <w:rsid w:val="00342279"/>
    <w:rsid w:val="00345BA0"/>
    <w:rsid w:val="00346D15"/>
    <w:rsid w:val="0035050D"/>
    <w:rsid w:val="003534A5"/>
    <w:rsid w:val="003577C2"/>
    <w:rsid w:val="00357880"/>
    <w:rsid w:val="00361025"/>
    <w:rsid w:val="00361566"/>
    <w:rsid w:val="003775DE"/>
    <w:rsid w:val="003817CB"/>
    <w:rsid w:val="00381BE9"/>
    <w:rsid w:val="0039096F"/>
    <w:rsid w:val="003917A8"/>
    <w:rsid w:val="003926D0"/>
    <w:rsid w:val="003B121B"/>
    <w:rsid w:val="003B52C8"/>
    <w:rsid w:val="003C1E57"/>
    <w:rsid w:val="003D0EDA"/>
    <w:rsid w:val="003D3E65"/>
    <w:rsid w:val="003D74DF"/>
    <w:rsid w:val="003E7D12"/>
    <w:rsid w:val="003F54A4"/>
    <w:rsid w:val="003F6253"/>
    <w:rsid w:val="00402E66"/>
    <w:rsid w:val="004035DC"/>
    <w:rsid w:val="00412DAA"/>
    <w:rsid w:val="00413C31"/>
    <w:rsid w:val="004148F6"/>
    <w:rsid w:val="00421A4C"/>
    <w:rsid w:val="004273D1"/>
    <w:rsid w:val="00427BC2"/>
    <w:rsid w:val="00430EC6"/>
    <w:rsid w:val="00430FAD"/>
    <w:rsid w:val="0043103B"/>
    <w:rsid w:val="00433842"/>
    <w:rsid w:val="00436504"/>
    <w:rsid w:val="00437E59"/>
    <w:rsid w:val="00445130"/>
    <w:rsid w:val="00446041"/>
    <w:rsid w:val="00447C19"/>
    <w:rsid w:val="00450D44"/>
    <w:rsid w:val="00471273"/>
    <w:rsid w:val="004A1C60"/>
    <w:rsid w:val="004A6775"/>
    <w:rsid w:val="004A77F2"/>
    <w:rsid w:val="004B169E"/>
    <w:rsid w:val="004B789B"/>
    <w:rsid w:val="004C2E03"/>
    <w:rsid w:val="004C41FC"/>
    <w:rsid w:val="004D1B7C"/>
    <w:rsid w:val="004D1BFE"/>
    <w:rsid w:val="004D2A1A"/>
    <w:rsid w:val="004D2B56"/>
    <w:rsid w:val="004D55BB"/>
    <w:rsid w:val="004D5652"/>
    <w:rsid w:val="004D6CB0"/>
    <w:rsid w:val="004E675D"/>
    <w:rsid w:val="004F2537"/>
    <w:rsid w:val="004F4427"/>
    <w:rsid w:val="00515F7D"/>
    <w:rsid w:val="0052445D"/>
    <w:rsid w:val="00527F9B"/>
    <w:rsid w:val="00531308"/>
    <w:rsid w:val="00532A87"/>
    <w:rsid w:val="00540CCC"/>
    <w:rsid w:val="00547B7D"/>
    <w:rsid w:val="00550896"/>
    <w:rsid w:val="0055376A"/>
    <w:rsid w:val="00563999"/>
    <w:rsid w:val="005677C7"/>
    <w:rsid w:val="00576CA3"/>
    <w:rsid w:val="0057775B"/>
    <w:rsid w:val="00585B73"/>
    <w:rsid w:val="005862A6"/>
    <w:rsid w:val="005875A3"/>
    <w:rsid w:val="00595E27"/>
    <w:rsid w:val="005A3AC1"/>
    <w:rsid w:val="005C1601"/>
    <w:rsid w:val="005D26D7"/>
    <w:rsid w:val="005D57DE"/>
    <w:rsid w:val="005D5F79"/>
    <w:rsid w:val="005E29A8"/>
    <w:rsid w:val="005E666C"/>
    <w:rsid w:val="005F12D3"/>
    <w:rsid w:val="005F2953"/>
    <w:rsid w:val="005F6499"/>
    <w:rsid w:val="00614D19"/>
    <w:rsid w:val="00620D93"/>
    <w:rsid w:val="00621FB7"/>
    <w:rsid w:val="0062247E"/>
    <w:rsid w:val="00623A54"/>
    <w:rsid w:val="00632625"/>
    <w:rsid w:val="006432EA"/>
    <w:rsid w:val="0064605E"/>
    <w:rsid w:val="0064684A"/>
    <w:rsid w:val="00647CC5"/>
    <w:rsid w:val="0065165D"/>
    <w:rsid w:val="00654AF4"/>
    <w:rsid w:val="006633AA"/>
    <w:rsid w:val="00674160"/>
    <w:rsid w:val="00677253"/>
    <w:rsid w:val="00681DFA"/>
    <w:rsid w:val="006823BC"/>
    <w:rsid w:val="00693039"/>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53B8"/>
    <w:rsid w:val="0074701C"/>
    <w:rsid w:val="00763228"/>
    <w:rsid w:val="00764DE0"/>
    <w:rsid w:val="00766DF0"/>
    <w:rsid w:val="007713B2"/>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B5B6D"/>
    <w:rsid w:val="008C4F7C"/>
    <w:rsid w:val="008C62BC"/>
    <w:rsid w:val="008C6E35"/>
    <w:rsid w:val="008D615F"/>
    <w:rsid w:val="008E2490"/>
    <w:rsid w:val="008F3BA9"/>
    <w:rsid w:val="008F444A"/>
    <w:rsid w:val="0090124F"/>
    <w:rsid w:val="00901B48"/>
    <w:rsid w:val="00904B5C"/>
    <w:rsid w:val="00905AFF"/>
    <w:rsid w:val="00914DBB"/>
    <w:rsid w:val="009219FA"/>
    <w:rsid w:val="00926BF7"/>
    <w:rsid w:val="0093313A"/>
    <w:rsid w:val="00934041"/>
    <w:rsid w:val="009357B3"/>
    <w:rsid w:val="00935BB7"/>
    <w:rsid w:val="00941099"/>
    <w:rsid w:val="00953616"/>
    <w:rsid w:val="009539DE"/>
    <w:rsid w:val="00954349"/>
    <w:rsid w:val="00964601"/>
    <w:rsid w:val="00966C98"/>
    <w:rsid w:val="009737C8"/>
    <w:rsid w:val="0097394A"/>
    <w:rsid w:val="0098057E"/>
    <w:rsid w:val="00995BDE"/>
    <w:rsid w:val="009979B5"/>
    <w:rsid w:val="009A4DE7"/>
    <w:rsid w:val="009B5148"/>
    <w:rsid w:val="009C1B28"/>
    <w:rsid w:val="009C6DD1"/>
    <w:rsid w:val="009C79F1"/>
    <w:rsid w:val="009E226A"/>
    <w:rsid w:val="009E293A"/>
    <w:rsid w:val="009E3D39"/>
    <w:rsid w:val="009F0DE4"/>
    <w:rsid w:val="009F0EDC"/>
    <w:rsid w:val="009F1BFA"/>
    <w:rsid w:val="009F1E1E"/>
    <w:rsid w:val="00A07CB1"/>
    <w:rsid w:val="00A12CE8"/>
    <w:rsid w:val="00A13A9F"/>
    <w:rsid w:val="00A274F3"/>
    <w:rsid w:val="00A404D6"/>
    <w:rsid w:val="00A42C12"/>
    <w:rsid w:val="00A433ED"/>
    <w:rsid w:val="00A4359F"/>
    <w:rsid w:val="00A5596F"/>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573DA"/>
    <w:rsid w:val="00B777D1"/>
    <w:rsid w:val="00B83163"/>
    <w:rsid w:val="00B845E4"/>
    <w:rsid w:val="00B874CC"/>
    <w:rsid w:val="00B926E2"/>
    <w:rsid w:val="00BA2D82"/>
    <w:rsid w:val="00BB3376"/>
    <w:rsid w:val="00BB37CD"/>
    <w:rsid w:val="00BB68FA"/>
    <w:rsid w:val="00BC4429"/>
    <w:rsid w:val="00BD2DF7"/>
    <w:rsid w:val="00BD397F"/>
    <w:rsid w:val="00BE0AB9"/>
    <w:rsid w:val="00BE382D"/>
    <w:rsid w:val="00BE3F1E"/>
    <w:rsid w:val="00BE4D09"/>
    <w:rsid w:val="00BE747D"/>
    <w:rsid w:val="00BF4980"/>
    <w:rsid w:val="00BF5D53"/>
    <w:rsid w:val="00C0441E"/>
    <w:rsid w:val="00C14C3A"/>
    <w:rsid w:val="00C16D5F"/>
    <w:rsid w:val="00C22702"/>
    <w:rsid w:val="00C31F4A"/>
    <w:rsid w:val="00C349A1"/>
    <w:rsid w:val="00C34F53"/>
    <w:rsid w:val="00C52832"/>
    <w:rsid w:val="00C56724"/>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221C"/>
    <w:rsid w:val="00CB766E"/>
    <w:rsid w:val="00CD2779"/>
    <w:rsid w:val="00CD3F7A"/>
    <w:rsid w:val="00CE0482"/>
    <w:rsid w:val="00CE59AA"/>
    <w:rsid w:val="00CF2AA9"/>
    <w:rsid w:val="00CF71EB"/>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F78"/>
    <w:rsid w:val="00D62A21"/>
    <w:rsid w:val="00D63320"/>
    <w:rsid w:val="00D74FE8"/>
    <w:rsid w:val="00D7690F"/>
    <w:rsid w:val="00D81D74"/>
    <w:rsid w:val="00D851B6"/>
    <w:rsid w:val="00D85CE1"/>
    <w:rsid w:val="00D92F09"/>
    <w:rsid w:val="00DA3858"/>
    <w:rsid w:val="00DA3C83"/>
    <w:rsid w:val="00DA5514"/>
    <w:rsid w:val="00DB28FA"/>
    <w:rsid w:val="00DB48AB"/>
    <w:rsid w:val="00DB4CCF"/>
    <w:rsid w:val="00DC09CE"/>
    <w:rsid w:val="00DC4A18"/>
    <w:rsid w:val="00DC6C24"/>
    <w:rsid w:val="00DD320A"/>
    <w:rsid w:val="00DD5C00"/>
    <w:rsid w:val="00DD6FDA"/>
    <w:rsid w:val="00DE130B"/>
    <w:rsid w:val="00DE1F88"/>
    <w:rsid w:val="00DE3BE9"/>
    <w:rsid w:val="00DE5BF4"/>
    <w:rsid w:val="00DF0297"/>
    <w:rsid w:val="00DF30BF"/>
    <w:rsid w:val="00E01AE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846B3"/>
    <w:rsid w:val="00E8510B"/>
    <w:rsid w:val="00E87D2F"/>
    <w:rsid w:val="00E9040C"/>
    <w:rsid w:val="00E92E4F"/>
    <w:rsid w:val="00E94B03"/>
    <w:rsid w:val="00E96519"/>
    <w:rsid w:val="00EA0E53"/>
    <w:rsid w:val="00EA48EE"/>
    <w:rsid w:val="00ED266D"/>
    <w:rsid w:val="00ED717E"/>
    <w:rsid w:val="00EE559F"/>
    <w:rsid w:val="00EE6CD7"/>
    <w:rsid w:val="00EF6C19"/>
    <w:rsid w:val="00F002EB"/>
    <w:rsid w:val="00F03A02"/>
    <w:rsid w:val="00F047FA"/>
    <w:rsid w:val="00F05DCC"/>
    <w:rsid w:val="00F112C0"/>
    <w:rsid w:val="00F2096D"/>
    <w:rsid w:val="00F20C12"/>
    <w:rsid w:val="00F21170"/>
    <w:rsid w:val="00F253DC"/>
    <w:rsid w:val="00F301D2"/>
    <w:rsid w:val="00F349EB"/>
    <w:rsid w:val="00F37C2C"/>
    <w:rsid w:val="00F4357A"/>
    <w:rsid w:val="00F44D19"/>
    <w:rsid w:val="00F47357"/>
    <w:rsid w:val="00F60A64"/>
    <w:rsid w:val="00F63112"/>
    <w:rsid w:val="00F66B0E"/>
    <w:rsid w:val="00F6791D"/>
    <w:rsid w:val="00F709BC"/>
    <w:rsid w:val="00F7192B"/>
    <w:rsid w:val="00F723B0"/>
    <w:rsid w:val="00F73C98"/>
    <w:rsid w:val="00F8080F"/>
    <w:rsid w:val="00F828E5"/>
    <w:rsid w:val="00F86720"/>
    <w:rsid w:val="00F94A25"/>
    <w:rsid w:val="00F976FC"/>
    <w:rsid w:val="00FC47DC"/>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77">
      <w:bodyDiv w:val="1"/>
      <w:marLeft w:val="0"/>
      <w:marRight w:val="0"/>
      <w:marTop w:val="0"/>
      <w:marBottom w:val="0"/>
      <w:divBdr>
        <w:top w:val="none" w:sz="0" w:space="0" w:color="auto"/>
        <w:left w:val="none" w:sz="0" w:space="0" w:color="auto"/>
        <w:bottom w:val="none" w:sz="0" w:space="0" w:color="auto"/>
        <w:right w:val="none" w:sz="0" w:space="0" w:color="auto"/>
      </w:divBdr>
      <w:divsChild>
        <w:div w:id="1135558780">
          <w:marLeft w:val="0"/>
          <w:marRight w:val="0"/>
          <w:marTop w:val="0"/>
          <w:marBottom w:val="0"/>
          <w:divBdr>
            <w:top w:val="none" w:sz="0" w:space="0" w:color="auto"/>
            <w:left w:val="none" w:sz="0" w:space="0" w:color="auto"/>
            <w:bottom w:val="none" w:sz="0" w:space="0" w:color="auto"/>
            <w:right w:val="none" w:sz="0" w:space="0" w:color="auto"/>
          </w:divBdr>
          <w:divsChild>
            <w:div w:id="1710955874">
              <w:marLeft w:val="0"/>
              <w:marRight w:val="0"/>
              <w:marTop w:val="0"/>
              <w:marBottom w:val="0"/>
              <w:divBdr>
                <w:top w:val="none" w:sz="0" w:space="0" w:color="auto"/>
                <w:left w:val="none" w:sz="0" w:space="0" w:color="auto"/>
                <w:bottom w:val="none" w:sz="0" w:space="0" w:color="auto"/>
                <w:right w:val="none" w:sz="0" w:space="0" w:color="auto"/>
              </w:divBdr>
              <w:divsChild>
                <w:div w:id="10714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97214775">
      <w:bodyDiv w:val="1"/>
      <w:marLeft w:val="0"/>
      <w:marRight w:val="0"/>
      <w:marTop w:val="0"/>
      <w:marBottom w:val="0"/>
      <w:divBdr>
        <w:top w:val="none" w:sz="0" w:space="0" w:color="auto"/>
        <w:left w:val="none" w:sz="0" w:space="0" w:color="auto"/>
        <w:bottom w:val="none" w:sz="0" w:space="0" w:color="auto"/>
        <w:right w:val="none" w:sz="0" w:space="0" w:color="auto"/>
      </w:divBdr>
      <w:divsChild>
        <w:div w:id="2052146187">
          <w:marLeft w:val="0"/>
          <w:marRight w:val="0"/>
          <w:marTop w:val="0"/>
          <w:marBottom w:val="0"/>
          <w:divBdr>
            <w:top w:val="none" w:sz="0" w:space="0" w:color="auto"/>
            <w:left w:val="none" w:sz="0" w:space="0" w:color="auto"/>
            <w:bottom w:val="none" w:sz="0" w:space="0" w:color="auto"/>
            <w:right w:val="none" w:sz="0" w:space="0" w:color="auto"/>
          </w:divBdr>
          <w:divsChild>
            <w:div w:id="1113785244">
              <w:marLeft w:val="0"/>
              <w:marRight w:val="0"/>
              <w:marTop w:val="0"/>
              <w:marBottom w:val="0"/>
              <w:divBdr>
                <w:top w:val="none" w:sz="0" w:space="0" w:color="auto"/>
                <w:left w:val="none" w:sz="0" w:space="0" w:color="auto"/>
                <w:bottom w:val="none" w:sz="0" w:space="0" w:color="auto"/>
                <w:right w:val="none" w:sz="0" w:space="0" w:color="auto"/>
              </w:divBdr>
              <w:divsChild>
                <w:div w:id="14636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6193080">
      <w:bodyDiv w:val="1"/>
      <w:marLeft w:val="0"/>
      <w:marRight w:val="0"/>
      <w:marTop w:val="0"/>
      <w:marBottom w:val="0"/>
      <w:divBdr>
        <w:top w:val="none" w:sz="0" w:space="0" w:color="auto"/>
        <w:left w:val="none" w:sz="0" w:space="0" w:color="auto"/>
        <w:bottom w:val="none" w:sz="0" w:space="0" w:color="auto"/>
        <w:right w:val="none" w:sz="0" w:space="0" w:color="auto"/>
      </w:divBdr>
      <w:divsChild>
        <w:div w:id="302586912">
          <w:marLeft w:val="0"/>
          <w:marRight w:val="0"/>
          <w:marTop w:val="0"/>
          <w:marBottom w:val="0"/>
          <w:divBdr>
            <w:top w:val="none" w:sz="0" w:space="0" w:color="auto"/>
            <w:left w:val="none" w:sz="0" w:space="0" w:color="auto"/>
            <w:bottom w:val="none" w:sz="0" w:space="0" w:color="auto"/>
            <w:right w:val="none" w:sz="0" w:space="0" w:color="auto"/>
          </w:divBdr>
          <w:divsChild>
            <w:div w:id="1278682498">
              <w:marLeft w:val="0"/>
              <w:marRight w:val="0"/>
              <w:marTop w:val="0"/>
              <w:marBottom w:val="0"/>
              <w:divBdr>
                <w:top w:val="none" w:sz="0" w:space="0" w:color="auto"/>
                <w:left w:val="none" w:sz="0" w:space="0" w:color="auto"/>
                <w:bottom w:val="none" w:sz="0" w:space="0" w:color="auto"/>
                <w:right w:val="none" w:sz="0" w:space="0" w:color="auto"/>
              </w:divBdr>
              <w:divsChild>
                <w:div w:id="669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196358593">
      <w:bodyDiv w:val="1"/>
      <w:marLeft w:val="0"/>
      <w:marRight w:val="0"/>
      <w:marTop w:val="0"/>
      <w:marBottom w:val="0"/>
      <w:divBdr>
        <w:top w:val="none" w:sz="0" w:space="0" w:color="auto"/>
        <w:left w:val="none" w:sz="0" w:space="0" w:color="auto"/>
        <w:bottom w:val="none" w:sz="0" w:space="0" w:color="auto"/>
        <w:right w:val="none" w:sz="0" w:space="0" w:color="auto"/>
      </w:divBdr>
      <w:divsChild>
        <w:div w:id="1274675911">
          <w:marLeft w:val="0"/>
          <w:marRight w:val="0"/>
          <w:marTop w:val="0"/>
          <w:marBottom w:val="0"/>
          <w:divBdr>
            <w:top w:val="none" w:sz="0" w:space="0" w:color="auto"/>
            <w:left w:val="none" w:sz="0" w:space="0" w:color="auto"/>
            <w:bottom w:val="none" w:sz="0" w:space="0" w:color="auto"/>
            <w:right w:val="none" w:sz="0" w:space="0" w:color="auto"/>
          </w:divBdr>
          <w:divsChild>
            <w:div w:id="651372996">
              <w:marLeft w:val="0"/>
              <w:marRight w:val="0"/>
              <w:marTop w:val="0"/>
              <w:marBottom w:val="0"/>
              <w:divBdr>
                <w:top w:val="none" w:sz="0" w:space="0" w:color="auto"/>
                <w:left w:val="none" w:sz="0" w:space="0" w:color="auto"/>
                <w:bottom w:val="none" w:sz="0" w:space="0" w:color="auto"/>
                <w:right w:val="none" w:sz="0" w:space="0" w:color="auto"/>
              </w:divBdr>
              <w:divsChild>
                <w:div w:id="2092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2341364">
      <w:bodyDiv w:val="1"/>
      <w:marLeft w:val="0"/>
      <w:marRight w:val="0"/>
      <w:marTop w:val="0"/>
      <w:marBottom w:val="0"/>
      <w:divBdr>
        <w:top w:val="none" w:sz="0" w:space="0" w:color="auto"/>
        <w:left w:val="none" w:sz="0" w:space="0" w:color="auto"/>
        <w:bottom w:val="none" w:sz="0" w:space="0" w:color="auto"/>
        <w:right w:val="none" w:sz="0" w:space="0" w:color="auto"/>
      </w:divBdr>
      <w:divsChild>
        <w:div w:id="808204032">
          <w:marLeft w:val="0"/>
          <w:marRight w:val="0"/>
          <w:marTop w:val="0"/>
          <w:marBottom w:val="0"/>
          <w:divBdr>
            <w:top w:val="none" w:sz="0" w:space="0" w:color="auto"/>
            <w:left w:val="none" w:sz="0" w:space="0" w:color="auto"/>
            <w:bottom w:val="none" w:sz="0" w:space="0" w:color="auto"/>
            <w:right w:val="none" w:sz="0" w:space="0" w:color="auto"/>
          </w:divBdr>
          <w:divsChild>
            <w:div w:id="662513318">
              <w:marLeft w:val="0"/>
              <w:marRight w:val="0"/>
              <w:marTop w:val="0"/>
              <w:marBottom w:val="0"/>
              <w:divBdr>
                <w:top w:val="none" w:sz="0" w:space="0" w:color="auto"/>
                <w:left w:val="none" w:sz="0" w:space="0" w:color="auto"/>
                <w:bottom w:val="none" w:sz="0" w:space="0" w:color="auto"/>
                <w:right w:val="none" w:sz="0" w:space="0" w:color="auto"/>
              </w:divBdr>
              <w:divsChild>
                <w:div w:id="5802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967">
      <w:bodyDiv w:val="1"/>
      <w:marLeft w:val="0"/>
      <w:marRight w:val="0"/>
      <w:marTop w:val="0"/>
      <w:marBottom w:val="0"/>
      <w:divBdr>
        <w:top w:val="none" w:sz="0" w:space="0" w:color="auto"/>
        <w:left w:val="none" w:sz="0" w:space="0" w:color="auto"/>
        <w:bottom w:val="none" w:sz="0" w:space="0" w:color="auto"/>
        <w:right w:val="none" w:sz="0" w:space="0" w:color="auto"/>
      </w:divBdr>
      <w:divsChild>
        <w:div w:id="762650520">
          <w:marLeft w:val="0"/>
          <w:marRight w:val="0"/>
          <w:marTop w:val="0"/>
          <w:marBottom w:val="0"/>
          <w:divBdr>
            <w:top w:val="none" w:sz="0" w:space="0" w:color="auto"/>
            <w:left w:val="none" w:sz="0" w:space="0" w:color="auto"/>
            <w:bottom w:val="none" w:sz="0" w:space="0" w:color="auto"/>
            <w:right w:val="none" w:sz="0" w:space="0" w:color="auto"/>
          </w:divBdr>
          <w:divsChild>
            <w:div w:id="1617718564">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8159">
      <w:bodyDiv w:val="1"/>
      <w:marLeft w:val="0"/>
      <w:marRight w:val="0"/>
      <w:marTop w:val="0"/>
      <w:marBottom w:val="0"/>
      <w:divBdr>
        <w:top w:val="none" w:sz="0" w:space="0" w:color="auto"/>
        <w:left w:val="none" w:sz="0" w:space="0" w:color="auto"/>
        <w:bottom w:val="none" w:sz="0" w:space="0" w:color="auto"/>
        <w:right w:val="none" w:sz="0" w:space="0" w:color="auto"/>
      </w:divBdr>
      <w:divsChild>
        <w:div w:id="2010672822">
          <w:marLeft w:val="0"/>
          <w:marRight w:val="0"/>
          <w:marTop w:val="0"/>
          <w:marBottom w:val="0"/>
          <w:divBdr>
            <w:top w:val="none" w:sz="0" w:space="0" w:color="auto"/>
            <w:left w:val="none" w:sz="0" w:space="0" w:color="auto"/>
            <w:bottom w:val="none" w:sz="0" w:space="0" w:color="auto"/>
            <w:right w:val="none" w:sz="0" w:space="0" w:color="auto"/>
          </w:divBdr>
          <w:divsChild>
            <w:div w:id="2128771104">
              <w:marLeft w:val="0"/>
              <w:marRight w:val="0"/>
              <w:marTop w:val="0"/>
              <w:marBottom w:val="0"/>
              <w:divBdr>
                <w:top w:val="none" w:sz="0" w:space="0" w:color="auto"/>
                <w:left w:val="none" w:sz="0" w:space="0" w:color="auto"/>
                <w:bottom w:val="none" w:sz="0" w:space="0" w:color="auto"/>
                <w:right w:val="none" w:sz="0" w:space="0" w:color="auto"/>
              </w:divBdr>
              <w:divsChild>
                <w:div w:id="308899094">
                  <w:marLeft w:val="0"/>
                  <w:marRight w:val="0"/>
                  <w:marTop w:val="0"/>
                  <w:marBottom w:val="0"/>
                  <w:divBdr>
                    <w:top w:val="none" w:sz="0" w:space="0" w:color="auto"/>
                    <w:left w:val="none" w:sz="0" w:space="0" w:color="auto"/>
                    <w:bottom w:val="none" w:sz="0" w:space="0" w:color="auto"/>
                    <w:right w:val="none" w:sz="0" w:space="0" w:color="auto"/>
                  </w:divBdr>
                </w:div>
              </w:divsChild>
            </w:div>
            <w:div w:id="687021419">
              <w:marLeft w:val="0"/>
              <w:marRight w:val="0"/>
              <w:marTop w:val="0"/>
              <w:marBottom w:val="0"/>
              <w:divBdr>
                <w:top w:val="none" w:sz="0" w:space="0" w:color="auto"/>
                <w:left w:val="none" w:sz="0" w:space="0" w:color="auto"/>
                <w:bottom w:val="none" w:sz="0" w:space="0" w:color="auto"/>
                <w:right w:val="none" w:sz="0" w:space="0" w:color="auto"/>
              </w:divBdr>
              <w:divsChild>
                <w:div w:id="936602416">
                  <w:marLeft w:val="0"/>
                  <w:marRight w:val="0"/>
                  <w:marTop w:val="0"/>
                  <w:marBottom w:val="0"/>
                  <w:divBdr>
                    <w:top w:val="none" w:sz="0" w:space="0" w:color="auto"/>
                    <w:left w:val="none" w:sz="0" w:space="0" w:color="auto"/>
                    <w:bottom w:val="none" w:sz="0" w:space="0" w:color="auto"/>
                    <w:right w:val="none" w:sz="0" w:space="0" w:color="auto"/>
                  </w:divBdr>
                </w:div>
              </w:divsChild>
            </w:div>
            <w:div w:id="1456946223">
              <w:marLeft w:val="0"/>
              <w:marRight w:val="0"/>
              <w:marTop w:val="0"/>
              <w:marBottom w:val="0"/>
              <w:divBdr>
                <w:top w:val="none" w:sz="0" w:space="0" w:color="auto"/>
                <w:left w:val="none" w:sz="0" w:space="0" w:color="auto"/>
                <w:bottom w:val="none" w:sz="0" w:space="0" w:color="auto"/>
                <w:right w:val="none" w:sz="0" w:space="0" w:color="auto"/>
              </w:divBdr>
              <w:divsChild>
                <w:div w:id="6160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913">
          <w:marLeft w:val="0"/>
          <w:marRight w:val="0"/>
          <w:marTop w:val="0"/>
          <w:marBottom w:val="0"/>
          <w:divBdr>
            <w:top w:val="none" w:sz="0" w:space="0" w:color="auto"/>
            <w:left w:val="none" w:sz="0" w:space="0" w:color="auto"/>
            <w:bottom w:val="none" w:sz="0" w:space="0" w:color="auto"/>
            <w:right w:val="none" w:sz="0" w:space="0" w:color="auto"/>
          </w:divBdr>
          <w:divsChild>
            <w:div w:id="919756667">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
              </w:divsChild>
            </w:div>
            <w:div w:id="1332638576">
              <w:marLeft w:val="0"/>
              <w:marRight w:val="0"/>
              <w:marTop w:val="0"/>
              <w:marBottom w:val="0"/>
              <w:divBdr>
                <w:top w:val="none" w:sz="0" w:space="0" w:color="auto"/>
                <w:left w:val="none" w:sz="0" w:space="0" w:color="auto"/>
                <w:bottom w:val="none" w:sz="0" w:space="0" w:color="auto"/>
                <w:right w:val="none" w:sz="0" w:space="0" w:color="auto"/>
              </w:divBdr>
              <w:divsChild>
                <w:div w:id="325479667">
                  <w:marLeft w:val="0"/>
                  <w:marRight w:val="0"/>
                  <w:marTop w:val="0"/>
                  <w:marBottom w:val="0"/>
                  <w:divBdr>
                    <w:top w:val="none" w:sz="0" w:space="0" w:color="auto"/>
                    <w:left w:val="none" w:sz="0" w:space="0" w:color="auto"/>
                    <w:bottom w:val="none" w:sz="0" w:space="0" w:color="auto"/>
                    <w:right w:val="none" w:sz="0" w:space="0" w:color="auto"/>
                  </w:divBdr>
                  <w:divsChild>
                    <w:div w:id="1979606530">
                      <w:marLeft w:val="0"/>
                      <w:marRight w:val="0"/>
                      <w:marTop w:val="0"/>
                      <w:marBottom w:val="0"/>
                      <w:divBdr>
                        <w:top w:val="none" w:sz="0" w:space="0" w:color="auto"/>
                        <w:left w:val="none" w:sz="0" w:space="0" w:color="auto"/>
                        <w:bottom w:val="none" w:sz="0" w:space="0" w:color="auto"/>
                        <w:right w:val="none" w:sz="0" w:space="0" w:color="auto"/>
                      </w:divBdr>
                      <w:divsChild>
                        <w:div w:id="548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81506903">
      <w:bodyDiv w:val="1"/>
      <w:marLeft w:val="0"/>
      <w:marRight w:val="0"/>
      <w:marTop w:val="0"/>
      <w:marBottom w:val="0"/>
      <w:divBdr>
        <w:top w:val="none" w:sz="0" w:space="0" w:color="auto"/>
        <w:left w:val="none" w:sz="0" w:space="0" w:color="auto"/>
        <w:bottom w:val="none" w:sz="0" w:space="0" w:color="auto"/>
        <w:right w:val="none" w:sz="0" w:space="0" w:color="auto"/>
      </w:divBdr>
      <w:divsChild>
        <w:div w:id="1586954754">
          <w:marLeft w:val="0"/>
          <w:marRight w:val="0"/>
          <w:marTop w:val="0"/>
          <w:marBottom w:val="0"/>
          <w:divBdr>
            <w:top w:val="none" w:sz="0" w:space="0" w:color="auto"/>
            <w:left w:val="none" w:sz="0" w:space="0" w:color="auto"/>
            <w:bottom w:val="none" w:sz="0" w:space="0" w:color="auto"/>
            <w:right w:val="none" w:sz="0" w:space="0" w:color="auto"/>
          </w:divBdr>
          <w:divsChild>
            <w:div w:id="766316803">
              <w:marLeft w:val="0"/>
              <w:marRight w:val="0"/>
              <w:marTop w:val="0"/>
              <w:marBottom w:val="0"/>
              <w:divBdr>
                <w:top w:val="none" w:sz="0" w:space="0" w:color="auto"/>
                <w:left w:val="none" w:sz="0" w:space="0" w:color="auto"/>
                <w:bottom w:val="none" w:sz="0" w:space="0" w:color="auto"/>
                <w:right w:val="none" w:sz="0" w:space="0" w:color="auto"/>
              </w:divBdr>
              <w:divsChild>
                <w:div w:id="352270982">
                  <w:marLeft w:val="0"/>
                  <w:marRight w:val="0"/>
                  <w:marTop w:val="0"/>
                  <w:marBottom w:val="0"/>
                  <w:divBdr>
                    <w:top w:val="none" w:sz="0" w:space="0" w:color="auto"/>
                    <w:left w:val="none" w:sz="0" w:space="0" w:color="auto"/>
                    <w:bottom w:val="none" w:sz="0" w:space="0" w:color="auto"/>
                    <w:right w:val="none" w:sz="0" w:space="0" w:color="auto"/>
                  </w:divBdr>
                </w:div>
              </w:divsChild>
            </w:div>
            <w:div w:id="1438720760">
              <w:marLeft w:val="0"/>
              <w:marRight w:val="0"/>
              <w:marTop w:val="0"/>
              <w:marBottom w:val="0"/>
              <w:divBdr>
                <w:top w:val="none" w:sz="0" w:space="0" w:color="auto"/>
                <w:left w:val="none" w:sz="0" w:space="0" w:color="auto"/>
                <w:bottom w:val="none" w:sz="0" w:space="0" w:color="auto"/>
                <w:right w:val="none" w:sz="0" w:space="0" w:color="auto"/>
              </w:divBdr>
              <w:divsChild>
                <w:div w:id="804391725">
                  <w:marLeft w:val="0"/>
                  <w:marRight w:val="0"/>
                  <w:marTop w:val="0"/>
                  <w:marBottom w:val="0"/>
                  <w:divBdr>
                    <w:top w:val="none" w:sz="0" w:space="0" w:color="auto"/>
                    <w:left w:val="none" w:sz="0" w:space="0" w:color="auto"/>
                    <w:bottom w:val="none" w:sz="0" w:space="0" w:color="auto"/>
                    <w:right w:val="none" w:sz="0" w:space="0" w:color="auto"/>
                  </w:divBdr>
                </w:div>
              </w:divsChild>
            </w:div>
            <w:div w:id="1151140753">
              <w:marLeft w:val="0"/>
              <w:marRight w:val="0"/>
              <w:marTop w:val="0"/>
              <w:marBottom w:val="0"/>
              <w:divBdr>
                <w:top w:val="none" w:sz="0" w:space="0" w:color="auto"/>
                <w:left w:val="none" w:sz="0" w:space="0" w:color="auto"/>
                <w:bottom w:val="none" w:sz="0" w:space="0" w:color="auto"/>
                <w:right w:val="none" w:sz="0" w:space="0" w:color="auto"/>
              </w:divBdr>
              <w:divsChild>
                <w:div w:id="500659607">
                  <w:marLeft w:val="0"/>
                  <w:marRight w:val="0"/>
                  <w:marTop w:val="0"/>
                  <w:marBottom w:val="0"/>
                  <w:divBdr>
                    <w:top w:val="none" w:sz="0" w:space="0" w:color="auto"/>
                    <w:left w:val="none" w:sz="0" w:space="0" w:color="auto"/>
                    <w:bottom w:val="none" w:sz="0" w:space="0" w:color="auto"/>
                    <w:right w:val="none" w:sz="0" w:space="0" w:color="auto"/>
                  </w:divBdr>
                </w:div>
              </w:divsChild>
            </w:div>
            <w:div w:id="75565376">
              <w:marLeft w:val="0"/>
              <w:marRight w:val="0"/>
              <w:marTop w:val="0"/>
              <w:marBottom w:val="0"/>
              <w:divBdr>
                <w:top w:val="none" w:sz="0" w:space="0" w:color="auto"/>
                <w:left w:val="none" w:sz="0" w:space="0" w:color="auto"/>
                <w:bottom w:val="none" w:sz="0" w:space="0" w:color="auto"/>
                <w:right w:val="none" w:sz="0" w:space="0" w:color="auto"/>
              </w:divBdr>
              <w:divsChild>
                <w:div w:id="1295285347">
                  <w:marLeft w:val="0"/>
                  <w:marRight w:val="0"/>
                  <w:marTop w:val="0"/>
                  <w:marBottom w:val="0"/>
                  <w:divBdr>
                    <w:top w:val="none" w:sz="0" w:space="0" w:color="auto"/>
                    <w:left w:val="none" w:sz="0" w:space="0" w:color="auto"/>
                    <w:bottom w:val="none" w:sz="0" w:space="0" w:color="auto"/>
                    <w:right w:val="none" w:sz="0" w:space="0" w:color="auto"/>
                  </w:divBdr>
                </w:div>
              </w:divsChild>
            </w:div>
            <w:div w:id="1946568781">
              <w:marLeft w:val="0"/>
              <w:marRight w:val="0"/>
              <w:marTop w:val="0"/>
              <w:marBottom w:val="0"/>
              <w:divBdr>
                <w:top w:val="none" w:sz="0" w:space="0" w:color="auto"/>
                <w:left w:val="none" w:sz="0" w:space="0" w:color="auto"/>
                <w:bottom w:val="none" w:sz="0" w:space="0" w:color="auto"/>
                <w:right w:val="none" w:sz="0" w:space="0" w:color="auto"/>
              </w:divBdr>
              <w:divsChild>
                <w:div w:id="2022393486">
                  <w:marLeft w:val="0"/>
                  <w:marRight w:val="0"/>
                  <w:marTop w:val="0"/>
                  <w:marBottom w:val="0"/>
                  <w:divBdr>
                    <w:top w:val="none" w:sz="0" w:space="0" w:color="auto"/>
                    <w:left w:val="none" w:sz="0" w:space="0" w:color="auto"/>
                    <w:bottom w:val="none" w:sz="0" w:space="0" w:color="auto"/>
                    <w:right w:val="none" w:sz="0" w:space="0" w:color="auto"/>
                  </w:divBdr>
                  <w:divsChild>
                    <w:div w:id="1406297675">
                      <w:marLeft w:val="0"/>
                      <w:marRight w:val="0"/>
                      <w:marTop w:val="0"/>
                      <w:marBottom w:val="0"/>
                      <w:divBdr>
                        <w:top w:val="none" w:sz="0" w:space="0" w:color="auto"/>
                        <w:left w:val="none" w:sz="0" w:space="0" w:color="auto"/>
                        <w:bottom w:val="none" w:sz="0" w:space="0" w:color="auto"/>
                        <w:right w:val="none" w:sz="0" w:space="0" w:color="auto"/>
                      </w:divBdr>
                    </w:div>
                  </w:divsChild>
                </w:div>
                <w:div w:id="674068964">
                  <w:marLeft w:val="0"/>
                  <w:marRight w:val="0"/>
                  <w:marTop w:val="0"/>
                  <w:marBottom w:val="0"/>
                  <w:divBdr>
                    <w:top w:val="none" w:sz="0" w:space="0" w:color="auto"/>
                    <w:left w:val="none" w:sz="0" w:space="0" w:color="auto"/>
                    <w:bottom w:val="none" w:sz="0" w:space="0" w:color="auto"/>
                    <w:right w:val="none" w:sz="0" w:space="0" w:color="auto"/>
                  </w:divBdr>
                  <w:divsChild>
                    <w:div w:id="1371489419">
                      <w:marLeft w:val="0"/>
                      <w:marRight w:val="0"/>
                      <w:marTop w:val="0"/>
                      <w:marBottom w:val="0"/>
                      <w:divBdr>
                        <w:top w:val="none" w:sz="0" w:space="0" w:color="auto"/>
                        <w:left w:val="none" w:sz="0" w:space="0" w:color="auto"/>
                        <w:bottom w:val="none" w:sz="0" w:space="0" w:color="auto"/>
                        <w:right w:val="none" w:sz="0" w:space="0" w:color="auto"/>
                      </w:divBdr>
                    </w:div>
                  </w:divsChild>
                </w:div>
                <w:div w:id="195579352">
                  <w:marLeft w:val="0"/>
                  <w:marRight w:val="0"/>
                  <w:marTop w:val="0"/>
                  <w:marBottom w:val="0"/>
                  <w:divBdr>
                    <w:top w:val="none" w:sz="0" w:space="0" w:color="auto"/>
                    <w:left w:val="none" w:sz="0" w:space="0" w:color="auto"/>
                    <w:bottom w:val="none" w:sz="0" w:space="0" w:color="auto"/>
                    <w:right w:val="none" w:sz="0" w:space="0" w:color="auto"/>
                  </w:divBdr>
                  <w:divsChild>
                    <w:div w:id="959801969">
                      <w:marLeft w:val="0"/>
                      <w:marRight w:val="0"/>
                      <w:marTop w:val="0"/>
                      <w:marBottom w:val="0"/>
                      <w:divBdr>
                        <w:top w:val="none" w:sz="0" w:space="0" w:color="auto"/>
                        <w:left w:val="none" w:sz="0" w:space="0" w:color="auto"/>
                        <w:bottom w:val="none" w:sz="0" w:space="0" w:color="auto"/>
                        <w:right w:val="none" w:sz="0" w:space="0" w:color="auto"/>
                      </w:divBdr>
                    </w:div>
                  </w:divsChild>
                </w:div>
                <w:div w:id="1509951064">
                  <w:marLeft w:val="0"/>
                  <w:marRight w:val="0"/>
                  <w:marTop w:val="0"/>
                  <w:marBottom w:val="0"/>
                  <w:divBdr>
                    <w:top w:val="none" w:sz="0" w:space="0" w:color="auto"/>
                    <w:left w:val="none" w:sz="0" w:space="0" w:color="auto"/>
                    <w:bottom w:val="none" w:sz="0" w:space="0" w:color="auto"/>
                    <w:right w:val="none" w:sz="0" w:space="0" w:color="auto"/>
                  </w:divBdr>
                  <w:divsChild>
                    <w:div w:id="17263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4121">
      <w:bodyDiv w:val="1"/>
      <w:marLeft w:val="0"/>
      <w:marRight w:val="0"/>
      <w:marTop w:val="0"/>
      <w:marBottom w:val="0"/>
      <w:divBdr>
        <w:top w:val="none" w:sz="0" w:space="0" w:color="auto"/>
        <w:left w:val="none" w:sz="0" w:space="0" w:color="auto"/>
        <w:bottom w:val="none" w:sz="0" w:space="0" w:color="auto"/>
        <w:right w:val="none" w:sz="0" w:space="0" w:color="auto"/>
      </w:divBdr>
      <w:divsChild>
        <w:div w:id="534848619">
          <w:marLeft w:val="0"/>
          <w:marRight w:val="0"/>
          <w:marTop w:val="0"/>
          <w:marBottom w:val="0"/>
          <w:divBdr>
            <w:top w:val="none" w:sz="0" w:space="0" w:color="auto"/>
            <w:left w:val="none" w:sz="0" w:space="0" w:color="auto"/>
            <w:bottom w:val="none" w:sz="0" w:space="0" w:color="auto"/>
            <w:right w:val="none" w:sz="0" w:space="0" w:color="auto"/>
          </w:divBdr>
          <w:divsChild>
            <w:div w:id="2050522442">
              <w:marLeft w:val="0"/>
              <w:marRight w:val="0"/>
              <w:marTop w:val="0"/>
              <w:marBottom w:val="0"/>
              <w:divBdr>
                <w:top w:val="none" w:sz="0" w:space="0" w:color="auto"/>
                <w:left w:val="none" w:sz="0" w:space="0" w:color="auto"/>
                <w:bottom w:val="none" w:sz="0" w:space="0" w:color="auto"/>
                <w:right w:val="none" w:sz="0" w:space="0" w:color="auto"/>
              </w:divBdr>
              <w:divsChild>
                <w:div w:id="1139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40678184">
      <w:bodyDiv w:val="1"/>
      <w:marLeft w:val="0"/>
      <w:marRight w:val="0"/>
      <w:marTop w:val="0"/>
      <w:marBottom w:val="0"/>
      <w:divBdr>
        <w:top w:val="none" w:sz="0" w:space="0" w:color="auto"/>
        <w:left w:val="none" w:sz="0" w:space="0" w:color="auto"/>
        <w:bottom w:val="none" w:sz="0" w:space="0" w:color="auto"/>
        <w:right w:val="none" w:sz="0" w:space="0" w:color="auto"/>
      </w:divBdr>
      <w:divsChild>
        <w:div w:id="1593515678">
          <w:marLeft w:val="0"/>
          <w:marRight w:val="0"/>
          <w:marTop w:val="0"/>
          <w:marBottom w:val="0"/>
          <w:divBdr>
            <w:top w:val="none" w:sz="0" w:space="0" w:color="auto"/>
            <w:left w:val="none" w:sz="0" w:space="0" w:color="auto"/>
            <w:bottom w:val="none" w:sz="0" w:space="0" w:color="auto"/>
            <w:right w:val="none" w:sz="0" w:space="0" w:color="auto"/>
          </w:divBdr>
          <w:divsChild>
            <w:div w:id="477962748">
              <w:marLeft w:val="0"/>
              <w:marRight w:val="0"/>
              <w:marTop w:val="0"/>
              <w:marBottom w:val="0"/>
              <w:divBdr>
                <w:top w:val="none" w:sz="0" w:space="0" w:color="auto"/>
                <w:left w:val="none" w:sz="0" w:space="0" w:color="auto"/>
                <w:bottom w:val="none" w:sz="0" w:space="0" w:color="auto"/>
                <w:right w:val="none" w:sz="0" w:space="0" w:color="auto"/>
              </w:divBdr>
              <w:divsChild>
                <w:div w:id="248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619915384">
      <w:bodyDiv w:val="1"/>
      <w:marLeft w:val="0"/>
      <w:marRight w:val="0"/>
      <w:marTop w:val="0"/>
      <w:marBottom w:val="0"/>
      <w:divBdr>
        <w:top w:val="none" w:sz="0" w:space="0" w:color="auto"/>
        <w:left w:val="none" w:sz="0" w:space="0" w:color="auto"/>
        <w:bottom w:val="none" w:sz="0" w:space="0" w:color="auto"/>
        <w:right w:val="none" w:sz="0" w:space="0" w:color="auto"/>
      </w:divBdr>
      <w:divsChild>
        <w:div w:id="1690058614">
          <w:marLeft w:val="0"/>
          <w:marRight w:val="0"/>
          <w:marTop w:val="0"/>
          <w:marBottom w:val="0"/>
          <w:divBdr>
            <w:top w:val="none" w:sz="0" w:space="0" w:color="auto"/>
            <w:left w:val="none" w:sz="0" w:space="0" w:color="auto"/>
            <w:bottom w:val="none" w:sz="0" w:space="0" w:color="auto"/>
            <w:right w:val="none" w:sz="0" w:space="0" w:color="auto"/>
          </w:divBdr>
          <w:divsChild>
            <w:div w:id="1040592208">
              <w:marLeft w:val="0"/>
              <w:marRight w:val="0"/>
              <w:marTop w:val="0"/>
              <w:marBottom w:val="0"/>
              <w:divBdr>
                <w:top w:val="none" w:sz="0" w:space="0" w:color="auto"/>
                <w:left w:val="none" w:sz="0" w:space="0" w:color="auto"/>
                <w:bottom w:val="none" w:sz="0" w:space="0" w:color="auto"/>
                <w:right w:val="none" w:sz="0" w:space="0" w:color="auto"/>
              </w:divBdr>
              <w:divsChild>
                <w:div w:id="843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0591182">
      <w:bodyDiv w:val="1"/>
      <w:marLeft w:val="0"/>
      <w:marRight w:val="0"/>
      <w:marTop w:val="0"/>
      <w:marBottom w:val="0"/>
      <w:divBdr>
        <w:top w:val="none" w:sz="0" w:space="0" w:color="auto"/>
        <w:left w:val="none" w:sz="0" w:space="0" w:color="auto"/>
        <w:bottom w:val="none" w:sz="0" w:space="0" w:color="auto"/>
        <w:right w:val="none" w:sz="0" w:space="0" w:color="auto"/>
      </w:divBdr>
      <w:divsChild>
        <w:div w:id="622350679">
          <w:marLeft w:val="0"/>
          <w:marRight w:val="0"/>
          <w:marTop w:val="0"/>
          <w:marBottom w:val="0"/>
          <w:divBdr>
            <w:top w:val="none" w:sz="0" w:space="0" w:color="auto"/>
            <w:left w:val="none" w:sz="0" w:space="0" w:color="auto"/>
            <w:bottom w:val="none" w:sz="0" w:space="0" w:color="auto"/>
            <w:right w:val="none" w:sz="0" w:space="0" w:color="auto"/>
          </w:divBdr>
          <w:divsChild>
            <w:div w:id="102380852">
              <w:marLeft w:val="0"/>
              <w:marRight w:val="0"/>
              <w:marTop w:val="0"/>
              <w:marBottom w:val="0"/>
              <w:divBdr>
                <w:top w:val="none" w:sz="0" w:space="0" w:color="auto"/>
                <w:left w:val="none" w:sz="0" w:space="0" w:color="auto"/>
                <w:bottom w:val="none" w:sz="0" w:space="0" w:color="auto"/>
                <w:right w:val="none" w:sz="0" w:space="0" w:color="auto"/>
              </w:divBdr>
              <w:divsChild>
                <w:div w:id="715349923">
                  <w:marLeft w:val="0"/>
                  <w:marRight w:val="0"/>
                  <w:marTop w:val="0"/>
                  <w:marBottom w:val="0"/>
                  <w:divBdr>
                    <w:top w:val="none" w:sz="0" w:space="0" w:color="auto"/>
                    <w:left w:val="none" w:sz="0" w:space="0" w:color="auto"/>
                    <w:bottom w:val="none" w:sz="0" w:space="0" w:color="auto"/>
                    <w:right w:val="none" w:sz="0" w:space="0" w:color="auto"/>
                  </w:divBdr>
                  <w:divsChild>
                    <w:div w:id="3434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7933">
      <w:bodyDiv w:val="1"/>
      <w:marLeft w:val="0"/>
      <w:marRight w:val="0"/>
      <w:marTop w:val="0"/>
      <w:marBottom w:val="0"/>
      <w:divBdr>
        <w:top w:val="none" w:sz="0" w:space="0" w:color="auto"/>
        <w:left w:val="none" w:sz="0" w:space="0" w:color="auto"/>
        <w:bottom w:val="none" w:sz="0" w:space="0" w:color="auto"/>
        <w:right w:val="none" w:sz="0" w:space="0" w:color="auto"/>
      </w:divBdr>
      <w:divsChild>
        <w:div w:id="394937266">
          <w:marLeft w:val="0"/>
          <w:marRight w:val="0"/>
          <w:marTop w:val="0"/>
          <w:marBottom w:val="0"/>
          <w:divBdr>
            <w:top w:val="none" w:sz="0" w:space="0" w:color="auto"/>
            <w:left w:val="none" w:sz="0" w:space="0" w:color="auto"/>
            <w:bottom w:val="none" w:sz="0" w:space="0" w:color="auto"/>
            <w:right w:val="none" w:sz="0" w:space="0" w:color="auto"/>
          </w:divBdr>
          <w:divsChild>
            <w:div w:id="433598738">
              <w:marLeft w:val="0"/>
              <w:marRight w:val="0"/>
              <w:marTop w:val="0"/>
              <w:marBottom w:val="0"/>
              <w:divBdr>
                <w:top w:val="none" w:sz="0" w:space="0" w:color="auto"/>
                <w:left w:val="none" w:sz="0" w:space="0" w:color="auto"/>
                <w:bottom w:val="none" w:sz="0" w:space="0" w:color="auto"/>
                <w:right w:val="none" w:sz="0" w:space="0" w:color="auto"/>
              </w:divBdr>
              <w:divsChild>
                <w:div w:id="1666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18829867">
      <w:bodyDiv w:val="1"/>
      <w:marLeft w:val="0"/>
      <w:marRight w:val="0"/>
      <w:marTop w:val="0"/>
      <w:marBottom w:val="0"/>
      <w:divBdr>
        <w:top w:val="none" w:sz="0" w:space="0" w:color="auto"/>
        <w:left w:val="none" w:sz="0" w:space="0" w:color="auto"/>
        <w:bottom w:val="none" w:sz="0" w:space="0" w:color="auto"/>
        <w:right w:val="none" w:sz="0" w:space="0" w:color="auto"/>
      </w:divBdr>
      <w:divsChild>
        <w:div w:id="2138602359">
          <w:marLeft w:val="0"/>
          <w:marRight w:val="0"/>
          <w:marTop w:val="0"/>
          <w:marBottom w:val="0"/>
          <w:divBdr>
            <w:top w:val="none" w:sz="0" w:space="0" w:color="auto"/>
            <w:left w:val="none" w:sz="0" w:space="0" w:color="auto"/>
            <w:bottom w:val="none" w:sz="0" w:space="0" w:color="auto"/>
            <w:right w:val="none" w:sz="0" w:space="0" w:color="auto"/>
          </w:divBdr>
          <w:divsChild>
            <w:div w:id="1033574107">
              <w:marLeft w:val="0"/>
              <w:marRight w:val="0"/>
              <w:marTop w:val="0"/>
              <w:marBottom w:val="0"/>
              <w:divBdr>
                <w:top w:val="none" w:sz="0" w:space="0" w:color="auto"/>
                <w:left w:val="none" w:sz="0" w:space="0" w:color="auto"/>
                <w:bottom w:val="none" w:sz="0" w:space="0" w:color="auto"/>
                <w:right w:val="none" w:sz="0" w:space="0" w:color="auto"/>
              </w:divBdr>
              <w:divsChild>
                <w:div w:id="1142314405">
                  <w:marLeft w:val="0"/>
                  <w:marRight w:val="0"/>
                  <w:marTop w:val="0"/>
                  <w:marBottom w:val="0"/>
                  <w:divBdr>
                    <w:top w:val="none" w:sz="0" w:space="0" w:color="auto"/>
                    <w:left w:val="none" w:sz="0" w:space="0" w:color="auto"/>
                    <w:bottom w:val="none" w:sz="0" w:space="0" w:color="auto"/>
                    <w:right w:val="none" w:sz="0" w:space="0" w:color="auto"/>
                  </w:divBdr>
                </w:div>
              </w:divsChild>
            </w:div>
            <w:div w:id="1068453531">
              <w:marLeft w:val="0"/>
              <w:marRight w:val="0"/>
              <w:marTop w:val="0"/>
              <w:marBottom w:val="0"/>
              <w:divBdr>
                <w:top w:val="none" w:sz="0" w:space="0" w:color="auto"/>
                <w:left w:val="none" w:sz="0" w:space="0" w:color="auto"/>
                <w:bottom w:val="none" w:sz="0" w:space="0" w:color="auto"/>
                <w:right w:val="none" w:sz="0" w:space="0" w:color="auto"/>
              </w:divBdr>
              <w:divsChild>
                <w:div w:id="1737630180">
                  <w:marLeft w:val="0"/>
                  <w:marRight w:val="0"/>
                  <w:marTop w:val="0"/>
                  <w:marBottom w:val="0"/>
                  <w:divBdr>
                    <w:top w:val="none" w:sz="0" w:space="0" w:color="auto"/>
                    <w:left w:val="none" w:sz="0" w:space="0" w:color="auto"/>
                    <w:bottom w:val="none" w:sz="0" w:space="0" w:color="auto"/>
                    <w:right w:val="none" w:sz="0" w:space="0" w:color="auto"/>
                  </w:divBdr>
                </w:div>
              </w:divsChild>
            </w:div>
            <w:div w:id="1079328248">
              <w:marLeft w:val="0"/>
              <w:marRight w:val="0"/>
              <w:marTop w:val="0"/>
              <w:marBottom w:val="0"/>
              <w:divBdr>
                <w:top w:val="none" w:sz="0" w:space="0" w:color="auto"/>
                <w:left w:val="none" w:sz="0" w:space="0" w:color="auto"/>
                <w:bottom w:val="none" w:sz="0" w:space="0" w:color="auto"/>
                <w:right w:val="none" w:sz="0" w:space="0" w:color="auto"/>
              </w:divBdr>
              <w:divsChild>
                <w:div w:id="2055890347">
                  <w:marLeft w:val="0"/>
                  <w:marRight w:val="0"/>
                  <w:marTop w:val="0"/>
                  <w:marBottom w:val="0"/>
                  <w:divBdr>
                    <w:top w:val="none" w:sz="0" w:space="0" w:color="auto"/>
                    <w:left w:val="none" w:sz="0" w:space="0" w:color="auto"/>
                    <w:bottom w:val="none" w:sz="0" w:space="0" w:color="auto"/>
                    <w:right w:val="none" w:sz="0" w:space="0" w:color="auto"/>
                  </w:divBdr>
                  <w:divsChild>
                    <w:div w:id="932129701">
                      <w:marLeft w:val="0"/>
                      <w:marRight w:val="0"/>
                      <w:marTop w:val="0"/>
                      <w:marBottom w:val="0"/>
                      <w:divBdr>
                        <w:top w:val="none" w:sz="0" w:space="0" w:color="auto"/>
                        <w:left w:val="none" w:sz="0" w:space="0" w:color="auto"/>
                        <w:bottom w:val="none" w:sz="0" w:space="0" w:color="auto"/>
                        <w:right w:val="none" w:sz="0" w:space="0" w:color="auto"/>
                      </w:divBdr>
                    </w:div>
                  </w:divsChild>
                </w:div>
                <w:div w:id="39943846">
                  <w:marLeft w:val="0"/>
                  <w:marRight w:val="0"/>
                  <w:marTop w:val="0"/>
                  <w:marBottom w:val="0"/>
                  <w:divBdr>
                    <w:top w:val="none" w:sz="0" w:space="0" w:color="auto"/>
                    <w:left w:val="none" w:sz="0" w:space="0" w:color="auto"/>
                    <w:bottom w:val="none" w:sz="0" w:space="0" w:color="auto"/>
                    <w:right w:val="none" w:sz="0" w:space="0" w:color="auto"/>
                  </w:divBdr>
                  <w:divsChild>
                    <w:div w:id="1730224320">
                      <w:marLeft w:val="0"/>
                      <w:marRight w:val="0"/>
                      <w:marTop w:val="0"/>
                      <w:marBottom w:val="0"/>
                      <w:divBdr>
                        <w:top w:val="none" w:sz="0" w:space="0" w:color="auto"/>
                        <w:left w:val="none" w:sz="0" w:space="0" w:color="auto"/>
                        <w:bottom w:val="none" w:sz="0" w:space="0" w:color="auto"/>
                        <w:right w:val="none" w:sz="0" w:space="0" w:color="auto"/>
                      </w:divBdr>
                    </w:div>
                  </w:divsChild>
                </w:div>
                <w:div w:id="1602034269">
                  <w:marLeft w:val="0"/>
                  <w:marRight w:val="0"/>
                  <w:marTop w:val="0"/>
                  <w:marBottom w:val="0"/>
                  <w:divBdr>
                    <w:top w:val="none" w:sz="0" w:space="0" w:color="auto"/>
                    <w:left w:val="none" w:sz="0" w:space="0" w:color="auto"/>
                    <w:bottom w:val="none" w:sz="0" w:space="0" w:color="auto"/>
                    <w:right w:val="none" w:sz="0" w:space="0" w:color="auto"/>
                  </w:divBdr>
                  <w:divsChild>
                    <w:div w:id="1485732168">
                      <w:marLeft w:val="0"/>
                      <w:marRight w:val="0"/>
                      <w:marTop w:val="0"/>
                      <w:marBottom w:val="0"/>
                      <w:divBdr>
                        <w:top w:val="none" w:sz="0" w:space="0" w:color="auto"/>
                        <w:left w:val="none" w:sz="0" w:space="0" w:color="auto"/>
                        <w:bottom w:val="none" w:sz="0" w:space="0" w:color="auto"/>
                        <w:right w:val="none" w:sz="0" w:space="0" w:color="auto"/>
                      </w:divBdr>
                    </w:div>
                  </w:divsChild>
                </w:div>
                <w:div w:id="1952324470">
                  <w:marLeft w:val="0"/>
                  <w:marRight w:val="0"/>
                  <w:marTop w:val="0"/>
                  <w:marBottom w:val="0"/>
                  <w:divBdr>
                    <w:top w:val="none" w:sz="0" w:space="0" w:color="auto"/>
                    <w:left w:val="none" w:sz="0" w:space="0" w:color="auto"/>
                    <w:bottom w:val="none" w:sz="0" w:space="0" w:color="auto"/>
                    <w:right w:val="none" w:sz="0" w:space="0" w:color="auto"/>
                  </w:divBdr>
                  <w:divsChild>
                    <w:div w:id="1786850413">
                      <w:marLeft w:val="0"/>
                      <w:marRight w:val="0"/>
                      <w:marTop w:val="0"/>
                      <w:marBottom w:val="0"/>
                      <w:divBdr>
                        <w:top w:val="none" w:sz="0" w:space="0" w:color="auto"/>
                        <w:left w:val="none" w:sz="0" w:space="0" w:color="auto"/>
                        <w:bottom w:val="none" w:sz="0" w:space="0" w:color="auto"/>
                        <w:right w:val="none" w:sz="0" w:space="0" w:color="auto"/>
                      </w:divBdr>
                    </w:div>
                  </w:divsChild>
                </w:div>
                <w:div w:id="1680423134">
                  <w:marLeft w:val="0"/>
                  <w:marRight w:val="0"/>
                  <w:marTop w:val="0"/>
                  <w:marBottom w:val="0"/>
                  <w:divBdr>
                    <w:top w:val="none" w:sz="0" w:space="0" w:color="auto"/>
                    <w:left w:val="none" w:sz="0" w:space="0" w:color="auto"/>
                    <w:bottom w:val="none" w:sz="0" w:space="0" w:color="auto"/>
                    <w:right w:val="none" w:sz="0" w:space="0" w:color="auto"/>
                  </w:divBdr>
                  <w:divsChild>
                    <w:div w:id="2636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48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794">
          <w:marLeft w:val="0"/>
          <w:marRight w:val="0"/>
          <w:marTop w:val="0"/>
          <w:marBottom w:val="0"/>
          <w:divBdr>
            <w:top w:val="none" w:sz="0" w:space="0" w:color="auto"/>
            <w:left w:val="none" w:sz="0" w:space="0" w:color="auto"/>
            <w:bottom w:val="none" w:sz="0" w:space="0" w:color="auto"/>
            <w:right w:val="none" w:sz="0" w:space="0" w:color="auto"/>
          </w:divBdr>
          <w:divsChild>
            <w:div w:id="736511456">
              <w:marLeft w:val="0"/>
              <w:marRight w:val="0"/>
              <w:marTop w:val="0"/>
              <w:marBottom w:val="0"/>
              <w:divBdr>
                <w:top w:val="none" w:sz="0" w:space="0" w:color="auto"/>
                <w:left w:val="none" w:sz="0" w:space="0" w:color="auto"/>
                <w:bottom w:val="none" w:sz="0" w:space="0" w:color="auto"/>
                <w:right w:val="none" w:sz="0" w:space="0" w:color="auto"/>
              </w:divBdr>
              <w:divsChild>
                <w:div w:id="146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1231113">
      <w:bodyDiv w:val="1"/>
      <w:marLeft w:val="0"/>
      <w:marRight w:val="0"/>
      <w:marTop w:val="0"/>
      <w:marBottom w:val="0"/>
      <w:divBdr>
        <w:top w:val="none" w:sz="0" w:space="0" w:color="auto"/>
        <w:left w:val="none" w:sz="0" w:space="0" w:color="auto"/>
        <w:bottom w:val="none" w:sz="0" w:space="0" w:color="auto"/>
        <w:right w:val="none" w:sz="0" w:space="0" w:color="auto"/>
      </w:divBdr>
    </w:div>
    <w:div w:id="974220894">
      <w:bodyDiv w:val="1"/>
      <w:marLeft w:val="0"/>
      <w:marRight w:val="0"/>
      <w:marTop w:val="0"/>
      <w:marBottom w:val="0"/>
      <w:divBdr>
        <w:top w:val="none" w:sz="0" w:space="0" w:color="auto"/>
        <w:left w:val="none" w:sz="0" w:space="0" w:color="auto"/>
        <w:bottom w:val="none" w:sz="0" w:space="0" w:color="auto"/>
        <w:right w:val="none" w:sz="0" w:space="0" w:color="auto"/>
      </w:divBdr>
      <w:divsChild>
        <w:div w:id="1944263343">
          <w:marLeft w:val="0"/>
          <w:marRight w:val="0"/>
          <w:marTop w:val="0"/>
          <w:marBottom w:val="0"/>
          <w:divBdr>
            <w:top w:val="none" w:sz="0" w:space="0" w:color="auto"/>
            <w:left w:val="none" w:sz="0" w:space="0" w:color="auto"/>
            <w:bottom w:val="none" w:sz="0" w:space="0" w:color="auto"/>
            <w:right w:val="none" w:sz="0" w:space="0" w:color="auto"/>
          </w:divBdr>
          <w:divsChild>
            <w:div w:id="602809703">
              <w:marLeft w:val="0"/>
              <w:marRight w:val="0"/>
              <w:marTop w:val="0"/>
              <w:marBottom w:val="0"/>
              <w:divBdr>
                <w:top w:val="none" w:sz="0" w:space="0" w:color="auto"/>
                <w:left w:val="none" w:sz="0" w:space="0" w:color="auto"/>
                <w:bottom w:val="none" w:sz="0" w:space="0" w:color="auto"/>
                <w:right w:val="none" w:sz="0" w:space="0" w:color="auto"/>
              </w:divBdr>
              <w:divsChild>
                <w:div w:id="1992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2391566">
      <w:bodyDiv w:val="1"/>
      <w:marLeft w:val="0"/>
      <w:marRight w:val="0"/>
      <w:marTop w:val="0"/>
      <w:marBottom w:val="0"/>
      <w:divBdr>
        <w:top w:val="none" w:sz="0" w:space="0" w:color="auto"/>
        <w:left w:val="none" w:sz="0" w:space="0" w:color="auto"/>
        <w:bottom w:val="none" w:sz="0" w:space="0" w:color="auto"/>
        <w:right w:val="none" w:sz="0" w:space="0" w:color="auto"/>
      </w:divBdr>
      <w:divsChild>
        <w:div w:id="809369661">
          <w:marLeft w:val="0"/>
          <w:marRight w:val="0"/>
          <w:marTop w:val="0"/>
          <w:marBottom w:val="0"/>
          <w:divBdr>
            <w:top w:val="none" w:sz="0" w:space="0" w:color="auto"/>
            <w:left w:val="none" w:sz="0" w:space="0" w:color="auto"/>
            <w:bottom w:val="none" w:sz="0" w:space="0" w:color="auto"/>
            <w:right w:val="none" w:sz="0" w:space="0" w:color="auto"/>
          </w:divBdr>
          <w:divsChild>
            <w:div w:id="665326267">
              <w:marLeft w:val="0"/>
              <w:marRight w:val="0"/>
              <w:marTop w:val="0"/>
              <w:marBottom w:val="0"/>
              <w:divBdr>
                <w:top w:val="none" w:sz="0" w:space="0" w:color="auto"/>
                <w:left w:val="none" w:sz="0" w:space="0" w:color="auto"/>
                <w:bottom w:val="none" w:sz="0" w:space="0" w:color="auto"/>
                <w:right w:val="none" w:sz="0" w:space="0" w:color="auto"/>
              </w:divBdr>
              <w:divsChild>
                <w:div w:id="1473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43677382">
      <w:bodyDiv w:val="1"/>
      <w:marLeft w:val="0"/>
      <w:marRight w:val="0"/>
      <w:marTop w:val="0"/>
      <w:marBottom w:val="0"/>
      <w:divBdr>
        <w:top w:val="none" w:sz="0" w:space="0" w:color="auto"/>
        <w:left w:val="none" w:sz="0" w:space="0" w:color="auto"/>
        <w:bottom w:val="none" w:sz="0" w:space="0" w:color="auto"/>
        <w:right w:val="none" w:sz="0" w:space="0" w:color="auto"/>
      </w:divBdr>
      <w:divsChild>
        <w:div w:id="1131751879">
          <w:marLeft w:val="0"/>
          <w:marRight w:val="0"/>
          <w:marTop w:val="0"/>
          <w:marBottom w:val="0"/>
          <w:divBdr>
            <w:top w:val="none" w:sz="0" w:space="0" w:color="auto"/>
            <w:left w:val="none" w:sz="0" w:space="0" w:color="auto"/>
            <w:bottom w:val="none" w:sz="0" w:space="0" w:color="auto"/>
            <w:right w:val="none" w:sz="0" w:space="0" w:color="auto"/>
          </w:divBdr>
          <w:divsChild>
            <w:div w:id="33969940">
              <w:marLeft w:val="0"/>
              <w:marRight w:val="0"/>
              <w:marTop w:val="0"/>
              <w:marBottom w:val="0"/>
              <w:divBdr>
                <w:top w:val="none" w:sz="0" w:space="0" w:color="auto"/>
                <w:left w:val="none" w:sz="0" w:space="0" w:color="auto"/>
                <w:bottom w:val="none" w:sz="0" w:space="0" w:color="auto"/>
                <w:right w:val="none" w:sz="0" w:space="0" w:color="auto"/>
              </w:divBdr>
              <w:divsChild>
                <w:div w:id="12959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2264580">
      <w:bodyDiv w:val="1"/>
      <w:marLeft w:val="0"/>
      <w:marRight w:val="0"/>
      <w:marTop w:val="0"/>
      <w:marBottom w:val="0"/>
      <w:divBdr>
        <w:top w:val="none" w:sz="0" w:space="0" w:color="auto"/>
        <w:left w:val="none" w:sz="0" w:space="0" w:color="auto"/>
        <w:bottom w:val="none" w:sz="0" w:space="0" w:color="auto"/>
        <w:right w:val="none" w:sz="0" w:space="0" w:color="auto"/>
      </w:divBdr>
      <w:divsChild>
        <w:div w:id="1577930782">
          <w:marLeft w:val="0"/>
          <w:marRight w:val="0"/>
          <w:marTop w:val="0"/>
          <w:marBottom w:val="0"/>
          <w:divBdr>
            <w:top w:val="none" w:sz="0" w:space="0" w:color="auto"/>
            <w:left w:val="none" w:sz="0" w:space="0" w:color="auto"/>
            <w:bottom w:val="none" w:sz="0" w:space="0" w:color="auto"/>
            <w:right w:val="none" w:sz="0" w:space="0" w:color="auto"/>
          </w:divBdr>
          <w:divsChild>
            <w:div w:id="892160384">
              <w:marLeft w:val="0"/>
              <w:marRight w:val="0"/>
              <w:marTop w:val="0"/>
              <w:marBottom w:val="0"/>
              <w:divBdr>
                <w:top w:val="none" w:sz="0" w:space="0" w:color="auto"/>
                <w:left w:val="none" w:sz="0" w:space="0" w:color="auto"/>
                <w:bottom w:val="none" w:sz="0" w:space="0" w:color="auto"/>
                <w:right w:val="none" w:sz="0" w:space="0" w:color="auto"/>
              </w:divBdr>
              <w:divsChild>
                <w:div w:id="3982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2625432">
      <w:bodyDiv w:val="1"/>
      <w:marLeft w:val="0"/>
      <w:marRight w:val="0"/>
      <w:marTop w:val="0"/>
      <w:marBottom w:val="0"/>
      <w:divBdr>
        <w:top w:val="none" w:sz="0" w:space="0" w:color="auto"/>
        <w:left w:val="none" w:sz="0" w:space="0" w:color="auto"/>
        <w:bottom w:val="none" w:sz="0" w:space="0" w:color="auto"/>
        <w:right w:val="none" w:sz="0" w:space="0" w:color="auto"/>
      </w:divBdr>
      <w:divsChild>
        <w:div w:id="2064939375">
          <w:marLeft w:val="0"/>
          <w:marRight w:val="0"/>
          <w:marTop w:val="0"/>
          <w:marBottom w:val="0"/>
          <w:divBdr>
            <w:top w:val="none" w:sz="0" w:space="0" w:color="auto"/>
            <w:left w:val="none" w:sz="0" w:space="0" w:color="auto"/>
            <w:bottom w:val="none" w:sz="0" w:space="0" w:color="auto"/>
            <w:right w:val="none" w:sz="0" w:space="0" w:color="auto"/>
          </w:divBdr>
          <w:divsChild>
            <w:div w:id="288975345">
              <w:marLeft w:val="0"/>
              <w:marRight w:val="0"/>
              <w:marTop w:val="0"/>
              <w:marBottom w:val="0"/>
              <w:divBdr>
                <w:top w:val="none" w:sz="0" w:space="0" w:color="auto"/>
                <w:left w:val="none" w:sz="0" w:space="0" w:color="auto"/>
                <w:bottom w:val="none" w:sz="0" w:space="0" w:color="auto"/>
                <w:right w:val="none" w:sz="0" w:space="0" w:color="auto"/>
              </w:divBdr>
              <w:divsChild>
                <w:div w:id="291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56330466">
      <w:bodyDiv w:val="1"/>
      <w:marLeft w:val="0"/>
      <w:marRight w:val="0"/>
      <w:marTop w:val="0"/>
      <w:marBottom w:val="0"/>
      <w:divBdr>
        <w:top w:val="none" w:sz="0" w:space="0" w:color="auto"/>
        <w:left w:val="none" w:sz="0" w:space="0" w:color="auto"/>
        <w:bottom w:val="none" w:sz="0" w:space="0" w:color="auto"/>
        <w:right w:val="none" w:sz="0" w:space="0" w:color="auto"/>
      </w:divBdr>
      <w:divsChild>
        <w:div w:id="1824617635">
          <w:marLeft w:val="0"/>
          <w:marRight w:val="0"/>
          <w:marTop w:val="0"/>
          <w:marBottom w:val="0"/>
          <w:divBdr>
            <w:top w:val="none" w:sz="0" w:space="0" w:color="auto"/>
            <w:left w:val="none" w:sz="0" w:space="0" w:color="auto"/>
            <w:bottom w:val="none" w:sz="0" w:space="0" w:color="auto"/>
            <w:right w:val="none" w:sz="0" w:space="0" w:color="auto"/>
          </w:divBdr>
          <w:divsChild>
            <w:div w:id="607199918">
              <w:marLeft w:val="0"/>
              <w:marRight w:val="0"/>
              <w:marTop w:val="0"/>
              <w:marBottom w:val="0"/>
              <w:divBdr>
                <w:top w:val="none" w:sz="0" w:space="0" w:color="auto"/>
                <w:left w:val="none" w:sz="0" w:space="0" w:color="auto"/>
                <w:bottom w:val="none" w:sz="0" w:space="0" w:color="auto"/>
                <w:right w:val="none" w:sz="0" w:space="0" w:color="auto"/>
              </w:divBdr>
              <w:divsChild>
                <w:div w:id="1008599585">
                  <w:marLeft w:val="0"/>
                  <w:marRight w:val="0"/>
                  <w:marTop w:val="0"/>
                  <w:marBottom w:val="0"/>
                  <w:divBdr>
                    <w:top w:val="none" w:sz="0" w:space="0" w:color="auto"/>
                    <w:left w:val="none" w:sz="0" w:space="0" w:color="auto"/>
                    <w:bottom w:val="none" w:sz="0" w:space="0" w:color="auto"/>
                    <w:right w:val="none" w:sz="0" w:space="0" w:color="auto"/>
                  </w:divBdr>
                </w:div>
              </w:divsChild>
            </w:div>
            <w:div w:id="1372531004">
              <w:marLeft w:val="0"/>
              <w:marRight w:val="0"/>
              <w:marTop w:val="0"/>
              <w:marBottom w:val="0"/>
              <w:divBdr>
                <w:top w:val="none" w:sz="0" w:space="0" w:color="auto"/>
                <w:left w:val="none" w:sz="0" w:space="0" w:color="auto"/>
                <w:bottom w:val="none" w:sz="0" w:space="0" w:color="auto"/>
                <w:right w:val="none" w:sz="0" w:space="0" w:color="auto"/>
              </w:divBdr>
              <w:divsChild>
                <w:div w:id="116143623">
                  <w:marLeft w:val="0"/>
                  <w:marRight w:val="0"/>
                  <w:marTop w:val="0"/>
                  <w:marBottom w:val="0"/>
                  <w:divBdr>
                    <w:top w:val="none" w:sz="0" w:space="0" w:color="auto"/>
                    <w:left w:val="none" w:sz="0" w:space="0" w:color="auto"/>
                    <w:bottom w:val="none" w:sz="0" w:space="0" w:color="auto"/>
                    <w:right w:val="none" w:sz="0" w:space="0" w:color="auto"/>
                  </w:divBdr>
                </w:div>
              </w:divsChild>
            </w:div>
            <w:div w:id="587233445">
              <w:marLeft w:val="0"/>
              <w:marRight w:val="0"/>
              <w:marTop w:val="0"/>
              <w:marBottom w:val="0"/>
              <w:divBdr>
                <w:top w:val="none" w:sz="0" w:space="0" w:color="auto"/>
                <w:left w:val="none" w:sz="0" w:space="0" w:color="auto"/>
                <w:bottom w:val="none" w:sz="0" w:space="0" w:color="auto"/>
                <w:right w:val="none" w:sz="0" w:space="0" w:color="auto"/>
              </w:divBdr>
              <w:divsChild>
                <w:div w:id="1813794469">
                  <w:marLeft w:val="0"/>
                  <w:marRight w:val="0"/>
                  <w:marTop w:val="0"/>
                  <w:marBottom w:val="0"/>
                  <w:divBdr>
                    <w:top w:val="none" w:sz="0" w:space="0" w:color="auto"/>
                    <w:left w:val="none" w:sz="0" w:space="0" w:color="auto"/>
                    <w:bottom w:val="none" w:sz="0" w:space="0" w:color="auto"/>
                    <w:right w:val="none" w:sz="0" w:space="0" w:color="auto"/>
                  </w:divBdr>
                  <w:divsChild>
                    <w:div w:id="151484731">
                      <w:marLeft w:val="0"/>
                      <w:marRight w:val="0"/>
                      <w:marTop w:val="0"/>
                      <w:marBottom w:val="0"/>
                      <w:divBdr>
                        <w:top w:val="none" w:sz="0" w:space="0" w:color="auto"/>
                        <w:left w:val="none" w:sz="0" w:space="0" w:color="auto"/>
                        <w:bottom w:val="none" w:sz="0" w:space="0" w:color="auto"/>
                        <w:right w:val="none" w:sz="0" w:space="0" w:color="auto"/>
                      </w:divBdr>
                    </w:div>
                  </w:divsChild>
                </w:div>
                <w:div w:id="754976511">
                  <w:marLeft w:val="0"/>
                  <w:marRight w:val="0"/>
                  <w:marTop w:val="0"/>
                  <w:marBottom w:val="0"/>
                  <w:divBdr>
                    <w:top w:val="none" w:sz="0" w:space="0" w:color="auto"/>
                    <w:left w:val="none" w:sz="0" w:space="0" w:color="auto"/>
                    <w:bottom w:val="none" w:sz="0" w:space="0" w:color="auto"/>
                    <w:right w:val="none" w:sz="0" w:space="0" w:color="auto"/>
                  </w:divBdr>
                  <w:divsChild>
                    <w:div w:id="1066607636">
                      <w:marLeft w:val="0"/>
                      <w:marRight w:val="0"/>
                      <w:marTop w:val="0"/>
                      <w:marBottom w:val="0"/>
                      <w:divBdr>
                        <w:top w:val="none" w:sz="0" w:space="0" w:color="auto"/>
                        <w:left w:val="none" w:sz="0" w:space="0" w:color="auto"/>
                        <w:bottom w:val="none" w:sz="0" w:space="0" w:color="auto"/>
                        <w:right w:val="none" w:sz="0" w:space="0" w:color="auto"/>
                      </w:divBdr>
                    </w:div>
                  </w:divsChild>
                </w:div>
                <w:div w:id="151528579">
                  <w:marLeft w:val="0"/>
                  <w:marRight w:val="0"/>
                  <w:marTop w:val="0"/>
                  <w:marBottom w:val="0"/>
                  <w:divBdr>
                    <w:top w:val="none" w:sz="0" w:space="0" w:color="auto"/>
                    <w:left w:val="none" w:sz="0" w:space="0" w:color="auto"/>
                    <w:bottom w:val="none" w:sz="0" w:space="0" w:color="auto"/>
                    <w:right w:val="none" w:sz="0" w:space="0" w:color="auto"/>
                  </w:divBdr>
                  <w:divsChild>
                    <w:div w:id="1608658844">
                      <w:marLeft w:val="0"/>
                      <w:marRight w:val="0"/>
                      <w:marTop w:val="0"/>
                      <w:marBottom w:val="0"/>
                      <w:divBdr>
                        <w:top w:val="none" w:sz="0" w:space="0" w:color="auto"/>
                        <w:left w:val="none" w:sz="0" w:space="0" w:color="auto"/>
                        <w:bottom w:val="none" w:sz="0" w:space="0" w:color="auto"/>
                        <w:right w:val="none" w:sz="0" w:space="0" w:color="auto"/>
                      </w:divBdr>
                    </w:div>
                  </w:divsChild>
                </w:div>
                <w:div w:id="1020280550">
                  <w:marLeft w:val="0"/>
                  <w:marRight w:val="0"/>
                  <w:marTop w:val="0"/>
                  <w:marBottom w:val="0"/>
                  <w:divBdr>
                    <w:top w:val="none" w:sz="0" w:space="0" w:color="auto"/>
                    <w:left w:val="none" w:sz="0" w:space="0" w:color="auto"/>
                    <w:bottom w:val="none" w:sz="0" w:space="0" w:color="auto"/>
                    <w:right w:val="none" w:sz="0" w:space="0" w:color="auto"/>
                  </w:divBdr>
                  <w:divsChild>
                    <w:div w:id="1255242292">
                      <w:marLeft w:val="0"/>
                      <w:marRight w:val="0"/>
                      <w:marTop w:val="0"/>
                      <w:marBottom w:val="0"/>
                      <w:divBdr>
                        <w:top w:val="none" w:sz="0" w:space="0" w:color="auto"/>
                        <w:left w:val="none" w:sz="0" w:space="0" w:color="auto"/>
                        <w:bottom w:val="none" w:sz="0" w:space="0" w:color="auto"/>
                        <w:right w:val="none" w:sz="0" w:space="0" w:color="auto"/>
                      </w:divBdr>
                    </w:div>
                  </w:divsChild>
                </w:div>
                <w:div w:id="491945170">
                  <w:marLeft w:val="0"/>
                  <w:marRight w:val="0"/>
                  <w:marTop w:val="0"/>
                  <w:marBottom w:val="0"/>
                  <w:divBdr>
                    <w:top w:val="none" w:sz="0" w:space="0" w:color="auto"/>
                    <w:left w:val="none" w:sz="0" w:space="0" w:color="auto"/>
                    <w:bottom w:val="none" w:sz="0" w:space="0" w:color="auto"/>
                    <w:right w:val="none" w:sz="0" w:space="0" w:color="auto"/>
                  </w:divBdr>
                  <w:divsChild>
                    <w:div w:id="447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20425386">
      <w:bodyDiv w:val="1"/>
      <w:marLeft w:val="0"/>
      <w:marRight w:val="0"/>
      <w:marTop w:val="0"/>
      <w:marBottom w:val="0"/>
      <w:divBdr>
        <w:top w:val="none" w:sz="0" w:space="0" w:color="auto"/>
        <w:left w:val="none" w:sz="0" w:space="0" w:color="auto"/>
        <w:bottom w:val="none" w:sz="0" w:space="0" w:color="auto"/>
        <w:right w:val="none" w:sz="0" w:space="0" w:color="auto"/>
      </w:divBdr>
      <w:divsChild>
        <w:div w:id="793985327">
          <w:marLeft w:val="0"/>
          <w:marRight w:val="0"/>
          <w:marTop w:val="0"/>
          <w:marBottom w:val="0"/>
          <w:divBdr>
            <w:top w:val="none" w:sz="0" w:space="0" w:color="auto"/>
            <w:left w:val="none" w:sz="0" w:space="0" w:color="auto"/>
            <w:bottom w:val="none" w:sz="0" w:space="0" w:color="auto"/>
            <w:right w:val="none" w:sz="0" w:space="0" w:color="auto"/>
          </w:divBdr>
          <w:divsChild>
            <w:div w:id="660544875">
              <w:marLeft w:val="0"/>
              <w:marRight w:val="0"/>
              <w:marTop w:val="0"/>
              <w:marBottom w:val="0"/>
              <w:divBdr>
                <w:top w:val="none" w:sz="0" w:space="0" w:color="auto"/>
                <w:left w:val="none" w:sz="0" w:space="0" w:color="auto"/>
                <w:bottom w:val="none" w:sz="0" w:space="0" w:color="auto"/>
                <w:right w:val="none" w:sz="0" w:space="0" w:color="auto"/>
              </w:divBdr>
              <w:divsChild>
                <w:div w:id="14699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3017711">
      <w:bodyDiv w:val="1"/>
      <w:marLeft w:val="0"/>
      <w:marRight w:val="0"/>
      <w:marTop w:val="0"/>
      <w:marBottom w:val="0"/>
      <w:divBdr>
        <w:top w:val="none" w:sz="0" w:space="0" w:color="auto"/>
        <w:left w:val="none" w:sz="0" w:space="0" w:color="auto"/>
        <w:bottom w:val="none" w:sz="0" w:space="0" w:color="auto"/>
        <w:right w:val="none" w:sz="0" w:space="0" w:color="auto"/>
      </w:divBdr>
      <w:divsChild>
        <w:div w:id="1582643853">
          <w:marLeft w:val="0"/>
          <w:marRight w:val="0"/>
          <w:marTop w:val="0"/>
          <w:marBottom w:val="0"/>
          <w:divBdr>
            <w:top w:val="none" w:sz="0" w:space="0" w:color="auto"/>
            <w:left w:val="none" w:sz="0" w:space="0" w:color="auto"/>
            <w:bottom w:val="none" w:sz="0" w:space="0" w:color="auto"/>
            <w:right w:val="none" w:sz="0" w:space="0" w:color="auto"/>
          </w:divBdr>
          <w:divsChild>
            <w:div w:id="1832673776">
              <w:marLeft w:val="0"/>
              <w:marRight w:val="0"/>
              <w:marTop w:val="0"/>
              <w:marBottom w:val="0"/>
              <w:divBdr>
                <w:top w:val="none" w:sz="0" w:space="0" w:color="auto"/>
                <w:left w:val="none" w:sz="0" w:space="0" w:color="auto"/>
                <w:bottom w:val="none" w:sz="0" w:space="0" w:color="auto"/>
                <w:right w:val="none" w:sz="0" w:space="0" w:color="auto"/>
              </w:divBdr>
              <w:divsChild>
                <w:div w:id="640035054">
                  <w:marLeft w:val="0"/>
                  <w:marRight w:val="0"/>
                  <w:marTop w:val="0"/>
                  <w:marBottom w:val="0"/>
                  <w:divBdr>
                    <w:top w:val="none" w:sz="0" w:space="0" w:color="auto"/>
                    <w:left w:val="none" w:sz="0" w:space="0" w:color="auto"/>
                    <w:bottom w:val="none" w:sz="0" w:space="0" w:color="auto"/>
                    <w:right w:val="none" w:sz="0" w:space="0" w:color="auto"/>
                  </w:divBdr>
                  <w:divsChild>
                    <w:div w:id="379213457">
                      <w:marLeft w:val="0"/>
                      <w:marRight w:val="0"/>
                      <w:marTop w:val="0"/>
                      <w:marBottom w:val="0"/>
                      <w:divBdr>
                        <w:top w:val="none" w:sz="0" w:space="0" w:color="auto"/>
                        <w:left w:val="none" w:sz="0" w:space="0" w:color="auto"/>
                        <w:bottom w:val="none" w:sz="0" w:space="0" w:color="auto"/>
                        <w:right w:val="none" w:sz="0" w:space="0" w:color="auto"/>
                      </w:divBdr>
                      <w:divsChild>
                        <w:div w:id="765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457">
                  <w:marLeft w:val="0"/>
                  <w:marRight w:val="0"/>
                  <w:marTop w:val="0"/>
                  <w:marBottom w:val="0"/>
                  <w:divBdr>
                    <w:top w:val="none" w:sz="0" w:space="0" w:color="auto"/>
                    <w:left w:val="none" w:sz="0" w:space="0" w:color="auto"/>
                    <w:bottom w:val="none" w:sz="0" w:space="0" w:color="auto"/>
                    <w:right w:val="none" w:sz="0" w:space="0" w:color="auto"/>
                  </w:divBdr>
                  <w:divsChild>
                    <w:div w:id="63115295">
                      <w:marLeft w:val="0"/>
                      <w:marRight w:val="0"/>
                      <w:marTop w:val="0"/>
                      <w:marBottom w:val="0"/>
                      <w:divBdr>
                        <w:top w:val="none" w:sz="0" w:space="0" w:color="auto"/>
                        <w:left w:val="none" w:sz="0" w:space="0" w:color="auto"/>
                        <w:bottom w:val="none" w:sz="0" w:space="0" w:color="auto"/>
                        <w:right w:val="none" w:sz="0" w:space="0" w:color="auto"/>
                      </w:divBdr>
                      <w:divsChild>
                        <w:div w:id="1259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2550669">
      <w:bodyDiv w:val="1"/>
      <w:marLeft w:val="0"/>
      <w:marRight w:val="0"/>
      <w:marTop w:val="0"/>
      <w:marBottom w:val="0"/>
      <w:divBdr>
        <w:top w:val="none" w:sz="0" w:space="0" w:color="auto"/>
        <w:left w:val="none" w:sz="0" w:space="0" w:color="auto"/>
        <w:bottom w:val="none" w:sz="0" w:space="0" w:color="auto"/>
        <w:right w:val="none" w:sz="0" w:space="0" w:color="auto"/>
      </w:divBdr>
      <w:divsChild>
        <w:div w:id="220750500">
          <w:marLeft w:val="0"/>
          <w:marRight w:val="0"/>
          <w:marTop w:val="0"/>
          <w:marBottom w:val="0"/>
          <w:divBdr>
            <w:top w:val="none" w:sz="0" w:space="0" w:color="auto"/>
            <w:left w:val="none" w:sz="0" w:space="0" w:color="auto"/>
            <w:bottom w:val="none" w:sz="0" w:space="0" w:color="auto"/>
            <w:right w:val="none" w:sz="0" w:space="0" w:color="auto"/>
          </w:divBdr>
          <w:divsChild>
            <w:div w:id="56052551">
              <w:marLeft w:val="0"/>
              <w:marRight w:val="0"/>
              <w:marTop w:val="0"/>
              <w:marBottom w:val="0"/>
              <w:divBdr>
                <w:top w:val="none" w:sz="0" w:space="0" w:color="auto"/>
                <w:left w:val="none" w:sz="0" w:space="0" w:color="auto"/>
                <w:bottom w:val="none" w:sz="0" w:space="0" w:color="auto"/>
                <w:right w:val="none" w:sz="0" w:space="0" w:color="auto"/>
              </w:divBdr>
              <w:divsChild>
                <w:div w:id="725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62839352">
      <w:bodyDiv w:val="1"/>
      <w:marLeft w:val="0"/>
      <w:marRight w:val="0"/>
      <w:marTop w:val="0"/>
      <w:marBottom w:val="0"/>
      <w:divBdr>
        <w:top w:val="none" w:sz="0" w:space="0" w:color="auto"/>
        <w:left w:val="none" w:sz="0" w:space="0" w:color="auto"/>
        <w:bottom w:val="none" w:sz="0" w:space="0" w:color="auto"/>
        <w:right w:val="none" w:sz="0" w:space="0" w:color="auto"/>
      </w:divBdr>
      <w:divsChild>
        <w:div w:id="173691522">
          <w:marLeft w:val="0"/>
          <w:marRight w:val="0"/>
          <w:marTop w:val="0"/>
          <w:marBottom w:val="0"/>
          <w:divBdr>
            <w:top w:val="none" w:sz="0" w:space="0" w:color="auto"/>
            <w:left w:val="none" w:sz="0" w:space="0" w:color="auto"/>
            <w:bottom w:val="none" w:sz="0" w:space="0" w:color="auto"/>
            <w:right w:val="none" w:sz="0" w:space="0" w:color="auto"/>
          </w:divBdr>
          <w:divsChild>
            <w:div w:id="138153011">
              <w:marLeft w:val="0"/>
              <w:marRight w:val="0"/>
              <w:marTop w:val="0"/>
              <w:marBottom w:val="0"/>
              <w:divBdr>
                <w:top w:val="none" w:sz="0" w:space="0" w:color="auto"/>
                <w:left w:val="none" w:sz="0" w:space="0" w:color="auto"/>
                <w:bottom w:val="none" w:sz="0" w:space="0" w:color="auto"/>
                <w:right w:val="none" w:sz="0" w:space="0" w:color="auto"/>
              </w:divBdr>
              <w:divsChild>
                <w:div w:id="384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3728">
      <w:bodyDiv w:val="1"/>
      <w:marLeft w:val="0"/>
      <w:marRight w:val="0"/>
      <w:marTop w:val="0"/>
      <w:marBottom w:val="0"/>
      <w:divBdr>
        <w:top w:val="none" w:sz="0" w:space="0" w:color="auto"/>
        <w:left w:val="none" w:sz="0" w:space="0" w:color="auto"/>
        <w:bottom w:val="none" w:sz="0" w:space="0" w:color="auto"/>
        <w:right w:val="none" w:sz="0" w:space="0" w:color="auto"/>
      </w:divBdr>
      <w:divsChild>
        <w:div w:id="1998653750">
          <w:marLeft w:val="0"/>
          <w:marRight w:val="0"/>
          <w:marTop w:val="0"/>
          <w:marBottom w:val="0"/>
          <w:divBdr>
            <w:top w:val="none" w:sz="0" w:space="0" w:color="auto"/>
            <w:left w:val="none" w:sz="0" w:space="0" w:color="auto"/>
            <w:bottom w:val="none" w:sz="0" w:space="0" w:color="auto"/>
            <w:right w:val="none" w:sz="0" w:space="0" w:color="auto"/>
          </w:divBdr>
          <w:divsChild>
            <w:div w:id="1923097352">
              <w:marLeft w:val="0"/>
              <w:marRight w:val="0"/>
              <w:marTop w:val="0"/>
              <w:marBottom w:val="0"/>
              <w:divBdr>
                <w:top w:val="none" w:sz="0" w:space="0" w:color="auto"/>
                <w:left w:val="none" w:sz="0" w:space="0" w:color="auto"/>
                <w:bottom w:val="none" w:sz="0" w:space="0" w:color="auto"/>
                <w:right w:val="none" w:sz="0" w:space="0" w:color="auto"/>
              </w:divBdr>
              <w:divsChild>
                <w:div w:id="3005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1135805">
      <w:bodyDiv w:val="1"/>
      <w:marLeft w:val="0"/>
      <w:marRight w:val="0"/>
      <w:marTop w:val="0"/>
      <w:marBottom w:val="0"/>
      <w:divBdr>
        <w:top w:val="none" w:sz="0" w:space="0" w:color="auto"/>
        <w:left w:val="none" w:sz="0" w:space="0" w:color="auto"/>
        <w:bottom w:val="none" w:sz="0" w:space="0" w:color="auto"/>
        <w:right w:val="none" w:sz="0" w:space="0" w:color="auto"/>
      </w:divBdr>
      <w:divsChild>
        <w:div w:id="1556427285">
          <w:marLeft w:val="0"/>
          <w:marRight w:val="0"/>
          <w:marTop w:val="0"/>
          <w:marBottom w:val="0"/>
          <w:divBdr>
            <w:top w:val="none" w:sz="0" w:space="0" w:color="auto"/>
            <w:left w:val="none" w:sz="0" w:space="0" w:color="auto"/>
            <w:bottom w:val="none" w:sz="0" w:space="0" w:color="auto"/>
            <w:right w:val="none" w:sz="0" w:space="0" w:color="auto"/>
          </w:divBdr>
          <w:divsChild>
            <w:div w:id="410349938">
              <w:marLeft w:val="0"/>
              <w:marRight w:val="0"/>
              <w:marTop w:val="0"/>
              <w:marBottom w:val="0"/>
              <w:divBdr>
                <w:top w:val="none" w:sz="0" w:space="0" w:color="auto"/>
                <w:left w:val="none" w:sz="0" w:space="0" w:color="auto"/>
                <w:bottom w:val="none" w:sz="0" w:space="0" w:color="auto"/>
                <w:right w:val="none" w:sz="0" w:space="0" w:color="auto"/>
              </w:divBdr>
              <w:divsChild>
                <w:div w:id="146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116663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496">
          <w:marLeft w:val="0"/>
          <w:marRight w:val="0"/>
          <w:marTop w:val="0"/>
          <w:marBottom w:val="0"/>
          <w:divBdr>
            <w:top w:val="none" w:sz="0" w:space="0" w:color="auto"/>
            <w:left w:val="none" w:sz="0" w:space="0" w:color="auto"/>
            <w:bottom w:val="none" w:sz="0" w:space="0" w:color="auto"/>
            <w:right w:val="none" w:sz="0" w:space="0" w:color="auto"/>
          </w:divBdr>
          <w:divsChild>
            <w:div w:id="423459164">
              <w:marLeft w:val="0"/>
              <w:marRight w:val="0"/>
              <w:marTop w:val="0"/>
              <w:marBottom w:val="0"/>
              <w:divBdr>
                <w:top w:val="none" w:sz="0" w:space="0" w:color="auto"/>
                <w:left w:val="none" w:sz="0" w:space="0" w:color="auto"/>
                <w:bottom w:val="none" w:sz="0" w:space="0" w:color="auto"/>
                <w:right w:val="none" w:sz="0" w:space="0" w:color="auto"/>
              </w:divBdr>
              <w:divsChild>
                <w:div w:id="1844934775">
                  <w:marLeft w:val="0"/>
                  <w:marRight w:val="0"/>
                  <w:marTop w:val="0"/>
                  <w:marBottom w:val="0"/>
                  <w:divBdr>
                    <w:top w:val="none" w:sz="0" w:space="0" w:color="auto"/>
                    <w:left w:val="none" w:sz="0" w:space="0" w:color="auto"/>
                    <w:bottom w:val="none" w:sz="0" w:space="0" w:color="auto"/>
                    <w:right w:val="none" w:sz="0" w:space="0" w:color="auto"/>
                  </w:divBdr>
                  <w:divsChild>
                    <w:div w:id="11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61097833">
      <w:bodyDiv w:val="1"/>
      <w:marLeft w:val="0"/>
      <w:marRight w:val="0"/>
      <w:marTop w:val="0"/>
      <w:marBottom w:val="0"/>
      <w:divBdr>
        <w:top w:val="none" w:sz="0" w:space="0" w:color="auto"/>
        <w:left w:val="none" w:sz="0" w:space="0" w:color="auto"/>
        <w:bottom w:val="none" w:sz="0" w:space="0" w:color="auto"/>
        <w:right w:val="none" w:sz="0" w:space="0" w:color="auto"/>
      </w:divBdr>
    </w:div>
    <w:div w:id="1778060247">
      <w:bodyDiv w:val="1"/>
      <w:marLeft w:val="0"/>
      <w:marRight w:val="0"/>
      <w:marTop w:val="0"/>
      <w:marBottom w:val="0"/>
      <w:divBdr>
        <w:top w:val="none" w:sz="0" w:space="0" w:color="auto"/>
        <w:left w:val="none" w:sz="0" w:space="0" w:color="auto"/>
        <w:bottom w:val="none" w:sz="0" w:space="0" w:color="auto"/>
        <w:right w:val="none" w:sz="0" w:space="0" w:color="auto"/>
      </w:divBdr>
      <w:divsChild>
        <w:div w:id="1624573932">
          <w:marLeft w:val="0"/>
          <w:marRight w:val="0"/>
          <w:marTop w:val="0"/>
          <w:marBottom w:val="0"/>
          <w:divBdr>
            <w:top w:val="none" w:sz="0" w:space="0" w:color="auto"/>
            <w:left w:val="none" w:sz="0" w:space="0" w:color="auto"/>
            <w:bottom w:val="none" w:sz="0" w:space="0" w:color="auto"/>
            <w:right w:val="none" w:sz="0" w:space="0" w:color="auto"/>
          </w:divBdr>
          <w:divsChild>
            <w:div w:id="1019426078">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
              </w:divsChild>
            </w:div>
            <w:div w:id="2144804798">
              <w:marLeft w:val="0"/>
              <w:marRight w:val="0"/>
              <w:marTop w:val="0"/>
              <w:marBottom w:val="0"/>
              <w:divBdr>
                <w:top w:val="none" w:sz="0" w:space="0" w:color="auto"/>
                <w:left w:val="none" w:sz="0" w:space="0" w:color="auto"/>
                <w:bottom w:val="none" w:sz="0" w:space="0" w:color="auto"/>
                <w:right w:val="none" w:sz="0" w:space="0" w:color="auto"/>
              </w:divBdr>
              <w:divsChild>
                <w:div w:id="1450929740">
                  <w:marLeft w:val="0"/>
                  <w:marRight w:val="0"/>
                  <w:marTop w:val="0"/>
                  <w:marBottom w:val="0"/>
                  <w:divBdr>
                    <w:top w:val="none" w:sz="0" w:space="0" w:color="auto"/>
                    <w:left w:val="none" w:sz="0" w:space="0" w:color="auto"/>
                    <w:bottom w:val="none" w:sz="0" w:space="0" w:color="auto"/>
                    <w:right w:val="none" w:sz="0" w:space="0" w:color="auto"/>
                  </w:divBdr>
                </w:div>
              </w:divsChild>
            </w:div>
            <w:div w:id="603270256">
              <w:marLeft w:val="0"/>
              <w:marRight w:val="0"/>
              <w:marTop w:val="0"/>
              <w:marBottom w:val="0"/>
              <w:divBdr>
                <w:top w:val="none" w:sz="0" w:space="0" w:color="auto"/>
                <w:left w:val="none" w:sz="0" w:space="0" w:color="auto"/>
                <w:bottom w:val="none" w:sz="0" w:space="0" w:color="auto"/>
                <w:right w:val="none" w:sz="0" w:space="0" w:color="auto"/>
              </w:divBdr>
              <w:divsChild>
                <w:div w:id="1183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7011612">
      <w:bodyDiv w:val="1"/>
      <w:marLeft w:val="0"/>
      <w:marRight w:val="0"/>
      <w:marTop w:val="0"/>
      <w:marBottom w:val="0"/>
      <w:divBdr>
        <w:top w:val="none" w:sz="0" w:space="0" w:color="auto"/>
        <w:left w:val="none" w:sz="0" w:space="0" w:color="auto"/>
        <w:bottom w:val="none" w:sz="0" w:space="0" w:color="auto"/>
        <w:right w:val="none" w:sz="0" w:space="0" w:color="auto"/>
      </w:divBdr>
      <w:divsChild>
        <w:div w:id="1444421137">
          <w:marLeft w:val="0"/>
          <w:marRight w:val="0"/>
          <w:marTop w:val="0"/>
          <w:marBottom w:val="0"/>
          <w:divBdr>
            <w:top w:val="none" w:sz="0" w:space="0" w:color="auto"/>
            <w:left w:val="none" w:sz="0" w:space="0" w:color="auto"/>
            <w:bottom w:val="none" w:sz="0" w:space="0" w:color="auto"/>
            <w:right w:val="none" w:sz="0" w:space="0" w:color="auto"/>
          </w:divBdr>
          <w:divsChild>
            <w:div w:id="444203394">
              <w:marLeft w:val="0"/>
              <w:marRight w:val="0"/>
              <w:marTop w:val="0"/>
              <w:marBottom w:val="0"/>
              <w:divBdr>
                <w:top w:val="none" w:sz="0" w:space="0" w:color="auto"/>
                <w:left w:val="none" w:sz="0" w:space="0" w:color="auto"/>
                <w:bottom w:val="none" w:sz="0" w:space="0" w:color="auto"/>
                <w:right w:val="none" w:sz="0" w:space="0" w:color="auto"/>
              </w:divBdr>
              <w:divsChild>
                <w:div w:id="7584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3869270">
      <w:bodyDiv w:val="1"/>
      <w:marLeft w:val="0"/>
      <w:marRight w:val="0"/>
      <w:marTop w:val="0"/>
      <w:marBottom w:val="0"/>
      <w:divBdr>
        <w:top w:val="none" w:sz="0" w:space="0" w:color="auto"/>
        <w:left w:val="none" w:sz="0" w:space="0" w:color="auto"/>
        <w:bottom w:val="none" w:sz="0" w:space="0" w:color="auto"/>
        <w:right w:val="none" w:sz="0" w:space="0" w:color="auto"/>
      </w:divBdr>
      <w:divsChild>
        <w:div w:id="1145467838">
          <w:marLeft w:val="0"/>
          <w:marRight w:val="0"/>
          <w:marTop w:val="0"/>
          <w:marBottom w:val="0"/>
          <w:divBdr>
            <w:top w:val="none" w:sz="0" w:space="0" w:color="auto"/>
            <w:left w:val="none" w:sz="0" w:space="0" w:color="auto"/>
            <w:bottom w:val="none" w:sz="0" w:space="0" w:color="auto"/>
            <w:right w:val="none" w:sz="0" w:space="0" w:color="auto"/>
          </w:divBdr>
          <w:divsChild>
            <w:div w:id="1586112463">
              <w:marLeft w:val="0"/>
              <w:marRight w:val="0"/>
              <w:marTop w:val="0"/>
              <w:marBottom w:val="0"/>
              <w:divBdr>
                <w:top w:val="none" w:sz="0" w:space="0" w:color="auto"/>
                <w:left w:val="none" w:sz="0" w:space="0" w:color="auto"/>
                <w:bottom w:val="none" w:sz="0" w:space="0" w:color="auto"/>
                <w:right w:val="none" w:sz="0" w:space="0" w:color="auto"/>
              </w:divBdr>
              <w:divsChild>
                <w:div w:id="2000570626">
                  <w:marLeft w:val="0"/>
                  <w:marRight w:val="0"/>
                  <w:marTop w:val="0"/>
                  <w:marBottom w:val="0"/>
                  <w:divBdr>
                    <w:top w:val="none" w:sz="0" w:space="0" w:color="auto"/>
                    <w:left w:val="none" w:sz="0" w:space="0" w:color="auto"/>
                    <w:bottom w:val="none" w:sz="0" w:space="0" w:color="auto"/>
                    <w:right w:val="none" w:sz="0" w:space="0" w:color="auto"/>
                  </w:divBdr>
                  <w:divsChild>
                    <w:div w:id="1980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94646">
      <w:bodyDiv w:val="1"/>
      <w:marLeft w:val="0"/>
      <w:marRight w:val="0"/>
      <w:marTop w:val="0"/>
      <w:marBottom w:val="0"/>
      <w:divBdr>
        <w:top w:val="none" w:sz="0" w:space="0" w:color="auto"/>
        <w:left w:val="none" w:sz="0" w:space="0" w:color="auto"/>
        <w:bottom w:val="none" w:sz="0" w:space="0" w:color="auto"/>
        <w:right w:val="none" w:sz="0" w:space="0" w:color="auto"/>
      </w:divBdr>
      <w:divsChild>
        <w:div w:id="2061787076">
          <w:marLeft w:val="0"/>
          <w:marRight w:val="0"/>
          <w:marTop w:val="0"/>
          <w:marBottom w:val="0"/>
          <w:divBdr>
            <w:top w:val="none" w:sz="0" w:space="0" w:color="auto"/>
            <w:left w:val="none" w:sz="0" w:space="0" w:color="auto"/>
            <w:bottom w:val="none" w:sz="0" w:space="0" w:color="auto"/>
            <w:right w:val="none" w:sz="0" w:space="0" w:color="auto"/>
          </w:divBdr>
          <w:divsChild>
            <w:div w:id="58096695">
              <w:marLeft w:val="0"/>
              <w:marRight w:val="0"/>
              <w:marTop w:val="0"/>
              <w:marBottom w:val="0"/>
              <w:divBdr>
                <w:top w:val="none" w:sz="0" w:space="0" w:color="auto"/>
                <w:left w:val="none" w:sz="0" w:space="0" w:color="auto"/>
                <w:bottom w:val="none" w:sz="0" w:space="0" w:color="auto"/>
                <w:right w:val="none" w:sz="0" w:space="0" w:color="auto"/>
              </w:divBdr>
              <w:divsChild>
                <w:div w:id="11509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79011242">
      <w:bodyDiv w:val="1"/>
      <w:marLeft w:val="0"/>
      <w:marRight w:val="0"/>
      <w:marTop w:val="0"/>
      <w:marBottom w:val="0"/>
      <w:divBdr>
        <w:top w:val="none" w:sz="0" w:space="0" w:color="auto"/>
        <w:left w:val="none" w:sz="0" w:space="0" w:color="auto"/>
        <w:bottom w:val="none" w:sz="0" w:space="0" w:color="auto"/>
        <w:right w:val="none" w:sz="0" w:space="0" w:color="auto"/>
      </w:divBdr>
      <w:divsChild>
        <w:div w:id="1288849443">
          <w:marLeft w:val="0"/>
          <w:marRight w:val="0"/>
          <w:marTop w:val="0"/>
          <w:marBottom w:val="0"/>
          <w:divBdr>
            <w:top w:val="none" w:sz="0" w:space="0" w:color="auto"/>
            <w:left w:val="none" w:sz="0" w:space="0" w:color="auto"/>
            <w:bottom w:val="none" w:sz="0" w:space="0" w:color="auto"/>
            <w:right w:val="none" w:sz="0" w:space="0" w:color="auto"/>
          </w:divBdr>
          <w:divsChild>
            <w:div w:id="656150910">
              <w:marLeft w:val="0"/>
              <w:marRight w:val="0"/>
              <w:marTop w:val="0"/>
              <w:marBottom w:val="0"/>
              <w:divBdr>
                <w:top w:val="none" w:sz="0" w:space="0" w:color="auto"/>
                <w:left w:val="none" w:sz="0" w:space="0" w:color="auto"/>
                <w:bottom w:val="none" w:sz="0" w:space="0" w:color="auto"/>
                <w:right w:val="none" w:sz="0" w:space="0" w:color="auto"/>
              </w:divBdr>
              <w:divsChild>
                <w:div w:id="303236534">
                  <w:marLeft w:val="0"/>
                  <w:marRight w:val="0"/>
                  <w:marTop w:val="0"/>
                  <w:marBottom w:val="0"/>
                  <w:divBdr>
                    <w:top w:val="none" w:sz="0" w:space="0" w:color="auto"/>
                    <w:left w:val="none" w:sz="0" w:space="0" w:color="auto"/>
                    <w:bottom w:val="none" w:sz="0" w:space="0" w:color="auto"/>
                    <w:right w:val="none" w:sz="0" w:space="0" w:color="auto"/>
                  </w:divBdr>
                </w:div>
              </w:divsChild>
            </w:div>
            <w:div w:id="1707832500">
              <w:marLeft w:val="0"/>
              <w:marRight w:val="0"/>
              <w:marTop w:val="0"/>
              <w:marBottom w:val="0"/>
              <w:divBdr>
                <w:top w:val="none" w:sz="0" w:space="0" w:color="auto"/>
                <w:left w:val="none" w:sz="0" w:space="0" w:color="auto"/>
                <w:bottom w:val="none" w:sz="0" w:space="0" w:color="auto"/>
                <w:right w:val="none" w:sz="0" w:space="0" w:color="auto"/>
              </w:divBdr>
              <w:divsChild>
                <w:div w:id="231085197">
                  <w:marLeft w:val="0"/>
                  <w:marRight w:val="0"/>
                  <w:marTop w:val="0"/>
                  <w:marBottom w:val="0"/>
                  <w:divBdr>
                    <w:top w:val="none" w:sz="0" w:space="0" w:color="auto"/>
                    <w:left w:val="none" w:sz="0" w:space="0" w:color="auto"/>
                    <w:bottom w:val="none" w:sz="0" w:space="0" w:color="auto"/>
                    <w:right w:val="none" w:sz="0" w:space="0" w:color="auto"/>
                  </w:divBdr>
                </w:div>
              </w:divsChild>
            </w:div>
            <w:div w:id="1143307265">
              <w:marLeft w:val="0"/>
              <w:marRight w:val="0"/>
              <w:marTop w:val="0"/>
              <w:marBottom w:val="0"/>
              <w:divBdr>
                <w:top w:val="none" w:sz="0" w:space="0" w:color="auto"/>
                <w:left w:val="none" w:sz="0" w:space="0" w:color="auto"/>
                <w:bottom w:val="none" w:sz="0" w:space="0" w:color="auto"/>
                <w:right w:val="none" w:sz="0" w:space="0" w:color="auto"/>
              </w:divBdr>
              <w:divsChild>
                <w:div w:id="1201012908">
                  <w:marLeft w:val="0"/>
                  <w:marRight w:val="0"/>
                  <w:marTop w:val="0"/>
                  <w:marBottom w:val="0"/>
                  <w:divBdr>
                    <w:top w:val="none" w:sz="0" w:space="0" w:color="auto"/>
                    <w:left w:val="none" w:sz="0" w:space="0" w:color="auto"/>
                    <w:bottom w:val="none" w:sz="0" w:space="0" w:color="auto"/>
                    <w:right w:val="none" w:sz="0" w:space="0" w:color="auto"/>
                  </w:divBdr>
                </w:div>
              </w:divsChild>
            </w:div>
            <w:div w:id="1589996724">
              <w:marLeft w:val="0"/>
              <w:marRight w:val="0"/>
              <w:marTop w:val="0"/>
              <w:marBottom w:val="0"/>
              <w:divBdr>
                <w:top w:val="none" w:sz="0" w:space="0" w:color="auto"/>
                <w:left w:val="none" w:sz="0" w:space="0" w:color="auto"/>
                <w:bottom w:val="none" w:sz="0" w:space="0" w:color="auto"/>
                <w:right w:val="none" w:sz="0" w:space="0" w:color="auto"/>
              </w:divBdr>
              <w:divsChild>
                <w:div w:id="1536121214">
                  <w:marLeft w:val="0"/>
                  <w:marRight w:val="0"/>
                  <w:marTop w:val="0"/>
                  <w:marBottom w:val="0"/>
                  <w:divBdr>
                    <w:top w:val="none" w:sz="0" w:space="0" w:color="auto"/>
                    <w:left w:val="none" w:sz="0" w:space="0" w:color="auto"/>
                    <w:bottom w:val="none" w:sz="0" w:space="0" w:color="auto"/>
                    <w:right w:val="none" w:sz="0" w:space="0" w:color="auto"/>
                  </w:divBdr>
                </w:div>
              </w:divsChild>
            </w:div>
            <w:div w:id="1482118247">
              <w:marLeft w:val="0"/>
              <w:marRight w:val="0"/>
              <w:marTop w:val="0"/>
              <w:marBottom w:val="0"/>
              <w:divBdr>
                <w:top w:val="none" w:sz="0" w:space="0" w:color="auto"/>
                <w:left w:val="none" w:sz="0" w:space="0" w:color="auto"/>
                <w:bottom w:val="none" w:sz="0" w:space="0" w:color="auto"/>
                <w:right w:val="none" w:sz="0" w:space="0" w:color="auto"/>
              </w:divBdr>
              <w:divsChild>
                <w:div w:id="1230580828">
                  <w:marLeft w:val="0"/>
                  <w:marRight w:val="0"/>
                  <w:marTop w:val="0"/>
                  <w:marBottom w:val="0"/>
                  <w:divBdr>
                    <w:top w:val="none" w:sz="0" w:space="0" w:color="auto"/>
                    <w:left w:val="none" w:sz="0" w:space="0" w:color="auto"/>
                    <w:bottom w:val="none" w:sz="0" w:space="0" w:color="auto"/>
                    <w:right w:val="none" w:sz="0" w:space="0" w:color="auto"/>
                  </w:divBdr>
                  <w:divsChild>
                    <w:div w:id="1720125232">
                      <w:marLeft w:val="0"/>
                      <w:marRight w:val="0"/>
                      <w:marTop w:val="0"/>
                      <w:marBottom w:val="0"/>
                      <w:divBdr>
                        <w:top w:val="none" w:sz="0" w:space="0" w:color="auto"/>
                        <w:left w:val="none" w:sz="0" w:space="0" w:color="auto"/>
                        <w:bottom w:val="none" w:sz="0" w:space="0" w:color="auto"/>
                        <w:right w:val="none" w:sz="0" w:space="0" w:color="auto"/>
                      </w:divBdr>
                    </w:div>
                  </w:divsChild>
                </w:div>
                <w:div w:id="1044020171">
                  <w:marLeft w:val="0"/>
                  <w:marRight w:val="0"/>
                  <w:marTop w:val="0"/>
                  <w:marBottom w:val="0"/>
                  <w:divBdr>
                    <w:top w:val="none" w:sz="0" w:space="0" w:color="auto"/>
                    <w:left w:val="none" w:sz="0" w:space="0" w:color="auto"/>
                    <w:bottom w:val="none" w:sz="0" w:space="0" w:color="auto"/>
                    <w:right w:val="none" w:sz="0" w:space="0" w:color="auto"/>
                  </w:divBdr>
                  <w:divsChild>
                    <w:div w:id="1240406543">
                      <w:marLeft w:val="0"/>
                      <w:marRight w:val="0"/>
                      <w:marTop w:val="0"/>
                      <w:marBottom w:val="0"/>
                      <w:divBdr>
                        <w:top w:val="none" w:sz="0" w:space="0" w:color="auto"/>
                        <w:left w:val="none" w:sz="0" w:space="0" w:color="auto"/>
                        <w:bottom w:val="none" w:sz="0" w:space="0" w:color="auto"/>
                        <w:right w:val="none" w:sz="0" w:space="0" w:color="auto"/>
                      </w:divBdr>
                    </w:div>
                  </w:divsChild>
                </w:div>
                <w:div w:id="1775512340">
                  <w:marLeft w:val="0"/>
                  <w:marRight w:val="0"/>
                  <w:marTop w:val="0"/>
                  <w:marBottom w:val="0"/>
                  <w:divBdr>
                    <w:top w:val="none" w:sz="0" w:space="0" w:color="auto"/>
                    <w:left w:val="none" w:sz="0" w:space="0" w:color="auto"/>
                    <w:bottom w:val="none" w:sz="0" w:space="0" w:color="auto"/>
                    <w:right w:val="none" w:sz="0" w:space="0" w:color="auto"/>
                  </w:divBdr>
                  <w:divsChild>
                    <w:div w:id="998968333">
                      <w:marLeft w:val="0"/>
                      <w:marRight w:val="0"/>
                      <w:marTop w:val="0"/>
                      <w:marBottom w:val="0"/>
                      <w:divBdr>
                        <w:top w:val="none" w:sz="0" w:space="0" w:color="auto"/>
                        <w:left w:val="none" w:sz="0" w:space="0" w:color="auto"/>
                        <w:bottom w:val="none" w:sz="0" w:space="0" w:color="auto"/>
                        <w:right w:val="none" w:sz="0" w:space="0" w:color="auto"/>
                      </w:divBdr>
                    </w:div>
                  </w:divsChild>
                </w:div>
                <w:div w:id="826092396">
                  <w:marLeft w:val="0"/>
                  <w:marRight w:val="0"/>
                  <w:marTop w:val="0"/>
                  <w:marBottom w:val="0"/>
                  <w:divBdr>
                    <w:top w:val="none" w:sz="0" w:space="0" w:color="auto"/>
                    <w:left w:val="none" w:sz="0" w:space="0" w:color="auto"/>
                    <w:bottom w:val="none" w:sz="0" w:space="0" w:color="auto"/>
                    <w:right w:val="none" w:sz="0" w:space="0" w:color="auto"/>
                  </w:divBdr>
                  <w:divsChild>
                    <w:div w:id="873923122">
                      <w:marLeft w:val="0"/>
                      <w:marRight w:val="0"/>
                      <w:marTop w:val="0"/>
                      <w:marBottom w:val="0"/>
                      <w:divBdr>
                        <w:top w:val="none" w:sz="0" w:space="0" w:color="auto"/>
                        <w:left w:val="none" w:sz="0" w:space="0" w:color="auto"/>
                        <w:bottom w:val="none" w:sz="0" w:space="0" w:color="auto"/>
                        <w:right w:val="none" w:sz="0" w:space="0" w:color="auto"/>
                      </w:divBdr>
                    </w:div>
                  </w:divsChild>
                </w:div>
                <w:div w:id="557475659">
                  <w:marLeft w:val="0"/>
                  <w:marRight w:val="0"/>
                  <w:marTop w:val="0"/>
                  <w:marBottom w:val="0"/>
                  <w:divBdr>
                    <w:top w:val="none" w:sz="0" w:space="0" w:color="auto"/>
                    <w:left w:val="none" w:sz="0" w:space="0" w:color="auto"/>
                    <w:bottom w:val="none" w:sz="0" w:space="0" w:color="auto"/>
                    <w:right w:val="none" w:sz="0" w:space="0" w:color="auto"/>
                  </w:divBdr>
                  <w:divsChild>
                    <w:div w:id="14709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6554">
              <w:marLeft w:val="0"/>
              <w:marRight w:val="0"/>
              <w:marTop w:val="0"/>
              <w:marBottom w:val="0"/>
              <w:divBdr>
                <w:top w:val="none" w:sz="0" w:space="0" w:color="auto"/>
                <w:left w:val="none" w:sz="0" w:space="0" w:color="auto"/>
                <w:bottom w:val="none" w:sz="0" w:space="0" w:color="auto"/>
                <w:right w:val="none" w:sz="0" w:space="0" w:color="auto"/>
              </w:divBdr>
              <w:divsChild>
                <w:div w:id="38677162">
                  <w:marLeft w:val="0"/>
                  <w:marRight w:val="0"/>
                  <w:marTop w:val="0"/>
                  <w:marBottom w:val="0"/>
                  <w:divBdr>
                    <w:top w:val="none" w:sz="0" w:space="0" w:color="auto"/>
                    <w:left w:val="none" w:sz="0" w:space="0" w:color="auto"/>
                    <w:bottom w:val="none" w:sz="0" w:space="0" w:color="auto"/>
                    <w:right w:val="none" w:sz="0" w:space="0" w:color="auto"/>
                  </w:divBdr>
                  <w:divsChild>
                    <w:div w:id="29113492">
                      <w:marLeft w:val="0"/>
                      <w:marRight w:val="0"/>
                      <w:marTop w:val="0"/>
                      <w:marBottom w:val="0"/>
                      <w:divBdr>
                        <w:top w:val="none" w:sz="0" w:space="0" w:color="auto"/>
                        <w:left w:val="none" w:sz="0" w:space="0" w:color="auto"/>
                        <w:bottom w:val="none" w:sz="0" w:space="0" w:color="auto"/>
                        <w:right w:val="none" w:sz="0" w:space="0" w:color="auto"/>
                      </w:divBdr>
                    </w:div>
                  </w:divsChild>
                </w:div>
                <w:div w:id="1652832788">
                  <w:marLeft w:val="0"/>
                  <w:marRight w:val="0"/>
                  <w:marTop w:val="0"/>
                  <w:marBottom w:val="0"/>
                  <w:divBdr>
                    <w:top w:val="none" w:sz="0" w:space="0" w:color="auto"/>
                    <w:left w:val="none" w:sz="0" w:space="0" w:color="auto"/>
                    <w:bottom w:val="none" w:sz="0" w:space="0" w:color="auto"/>
                    <w:right w:val="none" w:sz="0" w:space="0" w:color="auto"/>
                  </w:divBdr>
                  <w:divsChild>
                    <w:div w:id="1145783987">
                      <w:marLeft w:val="0"/>
                      <w:marRight w:val="0"/>
                      <w:marTop w:val="0"/>
                      <w:marBottom w:val="0"/>
                      <w:divBdr>
                        <w:top w:val="none" w:sz="0" w:space="0" w:color="auto"/>
                        <w:left w:val="none" w:sz="0" w:space="0" w:color="auto"/>
                        <w:bottom w:val="none" w:sz="0" w:space="0" w:color="auto"/>
                        <w:right w:val="none" w:sz="0" w:space="0" w:color="auto"/>
                      </w:divBdr>
                    </w:div>
                  </w:divsChild>
                </w:div>
                <w:div w:id="249775252">
                  <w:marLeft w:val="0"/>
                  <w:marRight w:val="0"/>
                  <w:marTop w:val="0"/>
                  <w:marBottom w:val="0"/>
                  <w:divBdr>
                    <w:top w:val="none" w:sz="0" w:space="0" w:color="auto"/>
                    <w:left w:val="none" w:sz="0" w:space="0" w:color="auto"/>
                    <w:bottom w:val="none" w:sz="0" w:space="0" w:color="auto"/>
                    <w:right w:val="none" w:sz="0" w:space="0" w:color="auto"/>
                  </w:divBdr>
                  <w:divsChild>
                    <w:div w:id="855998110">
                      <w:marLeft w:val="0"/>
                      <w:marRight w:val="0"/>
                      <w:marTop w:val="0"/>
                      <w:marBottom w:val="0"/>
                      <w:divBdr>
                        <w:top w:val="none" w:sz="0" w:space="0" w:color="auto"/>
                        <w:left w:val="none" w:sz="0" w:space="0" w:color="auto"/>
                        <w:bottom w:val="none" w:sz="0" w:space="0" w:color="auto"/>
                        <w:right w:val="none" w:sz="0" w:space="0" w:color="auto"/>
                      </w:divBdr>
                    </w:div>
                  </w:divsChild>
                </w:div>
                <w:div w:id="365178672">
                  <w:marLeft w:val="0"/>
                  <w:marRight w:val="0"/>
                  <w:marTop w:val="0"/>
                  <w:marBottom w:val="0"/>
                  <w:divBdr>
                    <w:top w:val="none" w:sz="0" w:space="0" w:color="auto"/>
                    <w:left w:val="none" w:sz="0" w:space="0" w:color="auto"/>
                    <w:bottom w:val="none" w:sz="0" w:space="0" w:color="auto"/>
                    <w:right w:val="none" w:sz="0" w:space="0" w:color="auto"/>
                  </w:divBdr>
                  <w:divsChild>
                    <w:div w:id="2012946191">
                      <w:marLeft w:val="0"/>
                      <w:marRight w:val="0"/>
                      <w:marTop w:val="0"/>
                      <w:marBottom w:val="0"/>
                      <w:divBdr>
                        <w:top w:val="none" w:sz="0" w:space="0" w:color="auto"/>
                        <w:left w:val="none" w:sz="0" w:space="0" w:color="auto"/>
                        <w:bottom w:val="none" w:sz="0" w:space="0" w:color="auto"/>
                        <w:right w:val="none" w:sz="0" w:space="0" w:color="auto"/>
                      </w:divBdr>
                    </w:div>
                  </w:divsChild>
                </w:div>
                <w:div w:id="1577860293">
                  <w:marLeft w:val="0"/>
                  <w:marRight w:val="0"/>
                  <w:marTop w:val="0"/>
                  <w:marBottom w:val="0"/>
                  <w:divBdr>
                    <w:top w:val="none" w:sz="0" w:space="0" w:color="auto"/>
                    <w:left w:val="none" w:sz="0" w:space="0" w:color="auto"/>
                    <w:bottom w:val="none" w:sz="0" w:space="0" w:color="auto"/>
                    <w:right w:val="none" w:sz="0" w:space="0" w:color="auto"/>
                  </w:divBdr>
                  <w:divsChild>
                    <w:div w:id="1722168810">
                      <w:marLeft w:val="0"/>
                      <w:marRight w:val="0"/>
                      <w:marTop w:val="0"/>
                      <w:marBottom w:val="0"/>
                      <w:divBdr>
                        <w:top w:val="none" w:sz="0" w:space="0" w:color="auto"/>
                        <w:left w:val="none" w:sz="0" w:space="0" w:color="auto"/>
                        <w:bottom w:val="none" w:sz="0" w:space="0" w:color="auto"/>
                        <w:right w:val="none" w:sz="0" w:space="0" w:color="auto"/>
                      </w:divBdr>
                    </w:div>
                  </w:divsChild>
                </w:div>
                <w:div w:id="1607158916">
                  <w:marLeft w:val="0"/>
                  <w:marRight w:val="0"/>
                  <w:marTop w:val="0"/>
                  <w:marBottom w:val="0"/>
                  <w:divBdr>
                    <w:top w:val="none" w:sz="0" w:space="0" w:color="auto"/>
                    <w:left w:val="none" w:sz="0" w:space="0" w:color="auto"/>
                    <w:bottom w:val="none" w:sz="0" w:space="0" w:color="auto"/>
                    <w:right w:val="none" w:sz="0" w:space="0" w:color="auto"/>
                  </w:divBdr>
                  <w:divsChild>
                    <w:div w:id="1810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31239918">
      <w:bodyDiv w:val="1"/>
      <w:marLeft w:val="0"/>
      <w:marRight w:val="0"/>
      <w:marTop w:val="0"/>
      <w:marBottom w:val="0"/>
      <w:divBdr>
        <w:top w:val="none" w:sz="0" w:space="0" w:color="auto"/>
        <w:left w:val="none" w:sz="0" w:space="0" w:color="auto"/>
        <w:bottom w:val="none" w:sz="0" w:space="0" w:color="auto"/>
        <w:right w:val="none" w:sz="0" w:space="0" w:color="auto"/>
      </w:divBdr>
      <w:divsChild>
        <w:div w:id="1442335292">
          <w:marLeft w:val="0"/>
          <w:marRight w:val="0"/>
          <w:marTop w:val="0"/>
          <w:marBottom w:val="0"/>
          <w:divBdr>
            <w:top w:val="none" w:sz="0" w:space="0" w:color="auto"/>
            <w:left w:val="none" w:sz="0" w:space="0" w:color="auto"/>
            <w:bottom w:val="none" w:sz="0" w:space="0" w:color="auto"/>
            <w:right w:val="none" w:sz="0" w:space="0" w:color="auto"/>
          </w:divBdr>
          <w:divsChild>
            <w:div w:id="1015889816">
              <w:marLeft w:val="0"/>
              <w:marRight w:val="0"/>
              <w:marTop w:val="0"/>
              <w:marBottom w:val="0"/>
              <w:divBdr>
                <w:top w:val="none" w:sz="0" w:space="0" w:color="auto"/>
                <w:left w:val="none" w:sz="0" w:space="0" w:color="auto"/>
                <w:bottom w:val="none" w:sz="0" w:space="0" w:color="auto"/>
                <w:right w:val="none" w:sz="0" w:space="0" w:color="auto"/>
              </w:divBdr>
              <w:divsChild>
                <w:div w:id="1795445515">
                  <w:marLeft w:val="0"/>
                  <w:marRight w:val="0"/>
                  <w:marTop w:val="0"/>
                  <w:marBottom w:val="0"/>
                  <w:divBdr>
                    <w:top w:val="none" w:sz="0" w:space="0" w:color="auto"/>
                    <w:left w:val="none" w:sz="0" w:space="0" w:color="auto"/>
                    <w:bottom w:val="none" w:sz="0" w:space="0" w:color="auto"/>
                    <w:right w:val="none" w:sz="0" w:space="0" w:color="auto"/>
                  </w:divBdr>
                  <w:divsChild>
                    <w:div w:id="1274286828">
                      <w:marLeft w:val="0"/>
                      <w:marRight w:val="0"/>
                      <w:marTop w:val="0"/>
                      <w:marBottom w:val="0"/>
                      <w:divBdr>
                        <w:top w:val="none" w:sz="0" w:space="0" w:color="auto"/>
                        <w:left w:val="none" w:sz="0" w:space="0" w:color="auto"/>
                        <w:bottom w:val="none" w:sz="0" w:space="0" w:color="auto"/>
                        <w:right w:val="none" w:sz="0" w:space="0" w:color="auto"/>
                      </w:divBdr>
                    </w:div>
                  </w:divsChild>
                </w:div>
                <w:div w:id="2015717889">
                  <w:marLeft w:val="0"/>
                  <w:marRight w:val="0"/>
                  <w:marTop w:val="0"/>
                  <w:marBottom w:val="0"/>
                  <w:divBdr>
                    <w:top w:val="none" w:sz="0" w:space="0" w:color="auto"/>
                    <w:left w:val="none" w:sz="0" w:space="0" w:color="auto"/>
                    <w:bottom w:val="none" w:sz="0" w:space="0" w:color="auto"/>
                    <w:right w:val="none" w:sz="0" w:space="0" w:color="auto"/>
                  </w:divBdr>
                  <w:divsChild>
                    <w:div w:id="1784612944">
                      <w:marLeft w:val="0"/>
                      <w:marRight w:val="0"/>
                      <w:marTop w:val="0"/>
                      <w:marBottom w:val="0"/>
                      <w:divBdr>
                        <w:top w:val="none" w:sz="0" w:space="0" w:color="auto"/>
                        <w:left w:val="none" w:sz="0" w:space="0" w:color="auto"/>
                        <w:bottom w:val="none" w:sz="0" w:space="0" w:color="auto"/>
                        <w:right w:val="none" w:sz="0" w:space="0" w:color="auto"/>
                      </w:divBdr>
                    </w:div>
                  </w:divsChild>
                </w:div>
                <w:div w:id="318849587">
                  <w:marLeft w:val="0"/>
                  <w:marRight w:val="0"/>
                  <w:marTop w:val="0"/>
                  <w:marBottom w:val="0"/>
                  <w:divBdr>
                    <w:top w:val="none" w:sz="0" w:space="0" w:color="auto"/>
                    <w:left w:val="none" w:sz="0" w:space="0" w:color="auto"/>
                    <w:bottom w:val="none" w:sz="0" w:space="0" w:color="auto"/>
                    <w:right w:val="none" w:sz="0" w:space="0" w:color="auto"/>
                  </w:divBdr>
                  <w:divsChild>
                    <w:div w:id="1572231154">
                      <w:marLeft w:val="0"/>
                      <w:marRight w:val="0"/>
                      <w:marTop w:val="0"/>
                      <w:marBottom w:val="0"/>
                      <w:divBdr>
                        <w:top w:val="none" w:sz="0" w:space="0" w:color="auto"/>
                        <w:left w:val="none" w:sz="0" w:space="0" w:color="auto"/>
                        <w:bottom w:val="none" w:sz="0" w:space="0" w:color="auto"/>
                        <w:right w:val="none" w:sz="0" w:space="0" w:color="auto"/>
                      </w:divBdr>
                    </w:div>
                  </w:divsChild>
                </w:div>
                <w:div w:id="931206417">
                  <w:marLeft w:val="0"/>
                  <w:marRight w:val="0"/>
                  <w:marTop w:val="0"/>
                  <w:marBottom w:val="0"/>
                  <w:divBdr>
                    <w:top w:val="none" w:sz="0" w:space="0" w:color="auto"/>
                    <w:left w:val="none" w:sz="0" w:space="0" w:color="auto"/>
                    <w:bottom w:val="none" w:sz="0" w:space="0" w:color="auto"/>
                    <w:right w:val="none" w:sz="0" w:space="0" w:color="auto"/>
                  </w:divBdr>
                  <w:divsChild>
                    <w:div w:id="1012803108">
                      <w:marLeft w:val="0"/>
                      <w:marRight w:val="0"/>
                      <w:marTop w:val="0"/>
                      <w:marBottom w:val="0"/>
                      <w:divBdr>
                        <w:top w:val="none" w:sz="0" w:space="0" w:color="auto"/>
                        <w:left w:val="none" w:sz="0" w:space="0" w:color="auto"/>
                        <w:bottom w:val="none" w:sz="0" w:space="0" w:color="auto"/>
                        <w:right w:val="none" w:sz="0" w:space="0" w:color="auto"/>
                      </w:divBdr>
                    </w:div>
                  </w:divsChild>
                </w:div>
                <w:div w:id="1821921701">
                  <w:marLeft w:val="0"/>
                  <w:marRight w:val="0"/>
                  <w:marTop w:val="0"/>
                  <w:marBottom w:val="0"/>
                  <w:divBdr>
                    <w:top w:val="none" w:sz="0" w:space="0" w:color="auto"/>
                    <w:left w:val="none" w:sz="0" w:space="0" w:color="auto"/>
                    <w:bottom w:val="none" w:sz="0" w:space="0" w:color="auto"/>
                    <w:right w:val="none" w:sz="0" w:space="0" w:color="auto"/>
                  </w:divBdr>
                  <w:divsChild>
                    <w:div w:id="8457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00AB-7973-437C-AC65-3953BB86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 HP</cp:lastModifiedBy>
  <cp:revision>2</cp:revision>
  <cp:lastPrinted>2022-10-13T14:52:00Z</cp:lastPrinted>
  <dcterms:created xsi:type="dcterms:W3CDTF">2022-11-04T01:30:00Z</dcterms:created>
  <dcterms:modified xsi:type="dcterms:W3CDTF">2022-11-04T01:30:00Z</dcterms:modified>
</cp:coreProperties>
</file>