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F60EE" w14:textId="77777777" w:rsidR="00A37CB8" w:rsidRDefault="00A37CB8">
      <w:pPr>
        <w:pStyle w:val="Textoindependiente"/>
        <w:spacing w:before="3"/>
        <w:rPr>
          <w:rFonts w:ascii="Times New Roman"/>
          <w:sz w:val="12"/>
        </w:rPr>
      </w:pPr>
      <w:bookmarkStart w:id="0" w:name="_GoBack"/>
      <w:bookmarkEnd w:id="0"/>
    </w:p>
    <w:p w14:paraId="7A865E4D" w14:textId="77777777" w:rsidR="00A37CB8" w:rsidRDefault="00F54561">
      <w:pPr>
        <w:spacing w:before="51"/>
        <w:ind w:left="4387"/>
        <w:rPr>
          <w:b/>
          <w:sz w:val="24"/>
        </w:rPr>
      </w:pPr>
      <w:r>
        <w:rPr>
          <w:b/>
          <w:sz w:val="24"/>
        </w:rPr>
        <w:t>Toluca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Lerdo,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Méx.,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mayo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2023.</w:t>
      </w:r>
    </w:p>
    <w:p w14:paraId="0FDCB9FE" w14:textId="77777777" w:rsidR="00A37CB8" w:rsidRDefault="00A37CB8">
      <w:pPr>
        <w:pStyle w:val="Textoindependiente"/>
        <w:rPr>
          <w:b/>
        </w:rPr>
      </w:pPr>
    </w:p>
    <w:p w14:paraId="21D80F3B" w14:textId="77777777" w:rsidR="00A37CB8" w:rsidRDefault="00A37CB8">
      <w:pPr>
        <w:pStyle w:val="Textoindependiente"/>
        <w:rPr>
          <w:b/>
        </w:rPr>
      </w:pPr>
    </w:p>
    <w:p w14:paraId="78CD089F" w14:textId="77777777" w:rsidR="00A37CB8" w:rsidRDefault="00F54561">
      <w:pPr>
        <w:spacing w:before="172" w:line="372" w:lineRule="auto"/>
        <w:ind w:left="100" w:right="2093"/>
        <w:rPr>
          <w:b/>
          <w:sz w:val="24"/>
        </w:rPr>
      </w:pPr>
      <w:r>
        <w:rPr>
          <w:b/>
          <w:sz w:val="24"/>
        </w:rPr>
        <w:t>CC.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DIPUTADAS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DIPUTADS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INTEGRANTES 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DIRECTIVA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 H. LXI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LIBRE</w:t>
      </w:r>
    </w:p>
    <w:p w14:paraId="6CD0B2D2" w14:textId="77777777" w:rsidR="00A37CB8" w:rsidRDefault="00F54561">
      <w:pPr>
        <w:spacing w:before="2" w:line="369" w:lineRule="auto"/>
        <w:ind w:left="100" w:right="6398"/>
        <w:rPr>
          <w:b/>
          <w:sz w:val="24"/>
        </w:rPr>
      </w:pP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SOBERANO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MÉXICO.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</w:p>
    <w:p w14:paraId="1D691442" w14:textId="77777777" w:rsidR="00A37CB8" w:rsidRDefault="00F54561">
      <w:pPr>
        <w:spacing w:before="148" w:line="360" w:lineRule="auto"/>
        <w:ind w:left="100" w:right="111"/>
        <w:jc w:val="both"/>
        <w:rPr>
          <w:sz w:val="24"/>
        </w:rPr>
      </w:pPr>
      <w:r>
        <w:rPr>
          <w:sz w:val="24"/>
        </w:rPr>
        <w:t>En el ejercicio de las facultades que nos confieren lo dispuesto por los artículos 51 fracción</w:t>
      </w:r>
      <w:r>
        <w:rPr>
          <w:spacing w:val="-52"/>
          <w:sz w:val="24"/>
        </w:rPr>
        <w:t xml:space="preserve"> </w:t>
      </w:r>
      <w:r>
        <w:rPr>
          <w:sz w:val="24"/>
        </w:rPr>
        <w:t>II,</w:t>
      </w:r>
      <w:r>
        <w:rPr>
          <w:spacing w:val="-3"/>
          <w:sz w:val="24"/>
        </w:rPr>
        <w:t xml:space="preserve"> </w:t>
      </w:r>
      <w:r>
        <w:rPr>
          <w:sz w:val="24"/>
        </w:rPr>
        <w:t>56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61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-4"/>
          <w:sz w:val="24"/>
        </w:rPr>
        <w:t xml:space="preserve"> </w:t>
      </w:r>
      <w:r>
        <w:rPr>
          <w:sz w:val="24"/>
        </w:rPr>
        <w:t>Política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Libre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Soberano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México;</w:t>
      </w:r>
      <w:r>
        <w:rPr>
          <w:spacing w:val="4"/>
          <w:sz w:val="24"/>
        </w:rPr>
        <w:t xml:space="preserve"> </w:t>
      </w:r>
      <w:r>
        <w:rPr>
          <w:sz w:val="24"/>
        </w:rPr>
        <w:t>28,</w:t>
      </w:r>
      <w:r>
        <w:rPr>
          <w:spacing w:val="-3"/>
          <w:sz w:val="24"/>
        </w:rPr>
        <w:t xml:space="preserve"> </w:t>
      </w:r>
      <w:r>
        <w:rPr>
          <w:sz w:val="24"/>
        </w:rPr>
        <w:t>78,</w:t>
      </w:r>
      <w:r>
        <w:rPr>
          <w:spacing w:val="-3"/>
          <w:sz w:val="24"/>
        </w:rPr>
        <w:t xml:space="preserve"> </w:t>
      </w:r>
      <w:r>
        <w:rPr>
          <w:sz w:val="24"/>
        </w:rPr>
        <w:t>79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81</w:t>
      </w:r>
      <w:r>
        <w:rPr>
          <w:spacing w:val="-52"/>
          <w:sz w:val="24"/>
        </w:rPr>
        <w:t xml:space="preserve"> </w:t>
      </w:r>
      <w:r>
        <w:rPr>
          <w:sz w:val="24"/>
        </w:rPr>
        <w:t>de la Ley Orgánica del Poder Legislativo del Estado Libre y Sobera</w:t>
      </w:r>
      <w:r>
        <w:rPr>
          <w:sz w:val="24"/>
        </w:rPr>
        <w:t>no de México; y 70 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Reglamento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Poder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Libre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Soberano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México,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suscriben,</w:t>
      </w:r>
      <w:r>
        <w:rPr>
          <w:spacing w:val="-52"/>
          <w:sz w:val="24"/>
        </w:rPr>
        <w:t xml:space="preserve"> </w:t>
      </w:r>
      <w:r>
        <w:rPr>
          <w:b/>
          <w:sz w:val="24"/>
        </w:rPr>
        <w:t>Diputado Iván Flores Paredes, Diputada María Elida Castelán Mondragón y Diputada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Viridiana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Fuentes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Cruz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representación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Grupo</w:t>
      </w:r>
      <w:r>
        <w:rPr>
          <w:spacing w:val="1"/>
          <w:sz w:val="24"/>
        </w:rPr>
        <w:t xml:space="preserve"> </w:t>
      </w:r>
      <w:r>
        <w:rPr>
          <w:sz w:val="24"/>
        </w:rPr>
        <w:t>Parlamentario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Partido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Revolución</w:t>
      </w:r>
      <w:r>
        <w:rPr>
          <w:spacing w:val="1"/>
          <w:sz w:val="24"/>
        </w:rPr>
        <w:t xml:space="preserve"> </w:t>
      </w:r>
      <w:r>
        <w:rPr>
          <w:sz w:val="24"/>
        </w:rPr>
        <w:t>Democrática,</w:t>
      </w:r>
      <w:r>
        <w:rPr>
          <w:spacing w:val="1"/>
          <w:sz w:val="24"/>
        </w:rPr>
        <w:t xml:space="preserve"> </w:t>
      </w:r>
      <w:r>
        <w:rPr>
          <w:sz w:val="24"/>
        </w:rPr>
        <w:t>sometemos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consideración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Honorable</w:t>
      </w:r>
      <w:r>
        <w:rPr>
          <w:spacing w:val="1"/>
          <w:sz w:val="24"/>
        </w:rPr>
        <w:t xml:space="preserve"> </w:t>
      </w:r>
      <w:r>
        <w:rPr>
          <w:sz w:val="24"/>
        </w:rPr>
        <w:t>Asamblea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b/>
          <w:sz w:val="24"/>
        </w:rPr>
        <w:t>Iniciativa con Proyecto de Decreto por el que se agrega la fracción XVIII al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Artículo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3,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recorriéndose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subsecuente,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Organismo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Descentralizado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Carácter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Estatal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Denominado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Políticas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México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Municipios; se reforma la fracción XVII, se agrega la fracción XXVII al Artículo 7 y 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reforma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fracción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XII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reco</w:t>
      </w:r>
      <w:r>
        <w:rPr>
          <w:b/>
          <w:sz w:val="24"/>
        </w:rPr>
        <w:t>rriéndose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subsecuentes,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Gobierno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Digital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Estado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México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y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Municipios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reforma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fracción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III,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recorriéndose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subsecuentes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64,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crea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Capitulo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Quinto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denominado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Consejo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 Gobierno Digital Municipal, así como se reforma el artículo 119 de la Ley Orgánica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tenor</w:t>
      </w:r>
      <w:r>
        <w:rPr>
          <w:spacing w:val="1"/>
          <w:sz w:val="24"/>
        </w:rPr>
        <w:t xml:space="preserve"> </w:t>
      </w:r>
      <w:r>
        <w:rPr>
          <w:sz w:val="24"/>
        </w:rPr>
        <w:t>de la siguiente:</w:t>
      </w:r>
    </w:p>
    <w:p w14:paraId="633AE617" w14:textId="77777777" w:rsidR="00A37CB8" w:rsidRDefault="00F54561">
      <w:pPr>
        <w:spacing w:before="161"/>
        <w:ind w:left="2932"/>
        <w:rPr>
          <w:b/>
          <w:sz w:val="24"/>
        </w:rPr>
      </w:pPr>
      <w:r>
        <w:rPr>
          <w:b/>
          <w:sz w:val="24"/>
        </w:rPr>
        <w:t>EXPOSICIÓN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MOTIVOS</w:t>
      </w:r>
    </w:p>
    <w:p w14:paraId="6599F072" w14:textId="77777777" w:rsidR="00A37CB8" w:rsidRDefault="00F54561">
      <w:pPr>
        <w:pStyle w:val="Textoindependiente"/>
        <w:spacing w:before="147" w:line="360" w:lineRule="auto"/>
        <w:ind w:left="100" w:right="118"/>
        <w:jc w:val="both"/>
      </w:pPr>
      <w:r>
        <w:t>Es un hecho que las esferas social, política y económica que pautan el comportamiento 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nuestra</w:t>
      </w:r>
      <w:r>
        <w:rPr>
          <w:spacing w:val="1"/>
        </w:rPr>
        <w:t xml:space="preserve"> </w:t>
      </w:r>
      <w:r>
        <w:t>sociedad,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mediadas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tecnologías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comunicación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información.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disposición</w:t>
      </w:r>
      <w:r>
        <w:rPr>
          <w:spacing w:val="1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tiene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TIC´s,</w:t>
      </w:r>
    </w:p>
    <w:p w14:paraId="5DAA3B6D" w14:textId="77777777" w:rsidR="00A37CB8" w:rsidRDefault="00A37CB8">
      <w:pPr>
        <w:spacing w:line="360" w:lineRule="auto"/>
        <w:jc w:val="both"/>
        <w:sectPr w:rsidR="00A37CB8">
          <w:headerReference w:type="default" r:id="rId7"/>
          <w:footerReference w:type="default" r:id="rId8"/>
          <w:type w:val="continuous"/>
          <w:pgSz w:w="12240" w:h="15840"/>
          <w:pgMar w:top="1760" w:right="1580" w:bottom="1540" w:left="1600" w:header="423" w:footer="1346" w:gutter="0"/>
          <w:pgNumType w:start="1"/>
          <w:cols w:space="720"/>
        </w:sectPr>
      </w:pPr>
    </w:p>
    <w:p w14:paraId="66B6A1A8" w14:textId="77777777" w:rsidR="00A37CB8" w:rsidRDefault="00A37CB8">
      <w:pPr>
        <w:pStyle w:val="Textoindependiente"/>
        <w:spacing w:before="6"/>
        <w:rPr>
          <w:sz w:val="11"/>
        </w:rPr>
      </w:pPr>
    </w:p>
    <w:p w14:paraId="07649ACD" w14:textId="77777777" w:rsidR="00A37CB8" w:rsidRDefault="00F54561">
      <w:pPr>
        <w:pStyle w:val="Textoindependiente"/>
        <w:spacing w:before="52" w:line="360" w:lineRule="auto"/>
        <w:ind w:left="100" w:right="125"/>
        <w:jc w:val="both"/>
      </w:pPr>
      <w:r>
        <w:t>por parte de los gobiernos, han cambiado el paradigma en cuanto a la generación de</w:t>
      </w:r>
      <w:r>
        <w:rPr>
          <w:spacing w:val="1"/>
        </w:rPr>
        <w:t xml:space="preserve"> </w:t>
      </w:r>
      <w:r>
        <w:t>oportunidades</w:t>
      </w:r>
      <w:r>
        <w:rPr>
          <w:spacing w:val="1"/>
        </w:rPr>
        <w:t xml:space="preserve"> </w:t>
      </w:r>
      <w:r>
        <w:t>para la gestión</w:t>
      </w:r>
      <w:r>
        <w:rPr>
          <w:spacing w:val="-1"/>
        </w:rPr>
        <w:t xml:space="preserve"> </w:t>
      </w:r>
      <w:r>
        <w:t>pública.</w:t>
      </w:r>
    </w:p>
    <w:p w14:paraId="39936C1C" w14:textId="77777777" w:rsidR="00A37CB8" w:rsidRDefault="00F54561">
      <w:pPr>
        <w:pStyle w:val="Textoindependiente"/>
        <w:spacing w:before="161" w:line="360" w:lineRule="auto"/>
        <w:ind w:left="100" w:right="120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consolidación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estas</w:t>
      </w:r>
      <w:r>
        <w:rPr>
          <w:spacing w:val="-11"/>
        </w:rPr>
        <w:t xml:space="preserve"> </w:t>
      </w:r>
      <w:r>
        <w:t>herramientas</w:t>
      </w:r>
      <w:r>
        <w:rPr>
          <w:spacing w:val="-11"/>
        </w:rPr>
        <w:t xml:space="preserve"> </w:t>
      </w:r>
      <w:r>
        <w:t>tecnológicas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digitales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Administración</w:t>
      </w:r>
      <w:r>
        <w:rPr>
          <w:spacing w:val="-12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(AP) han supuesto un cambio administrativo e institucional, que tiene como objetivo la</w:t>
      </w:r>
      <w:r>
        <w:rPr>
          <w:spacing w:val="1"/>
        </w:rPr>
        <w:t xml:space="preserve"> </w:t>
      </w:r>
      <w:r>
        <w:t>implementación de herramientas para la provisión de servicios públicos, de forma efectiva</w:t>
      </w:r>
      <w:r>
        <w:rPr>
          <w:spacing w:val="-52"/>
        </w:rPr>
        <w:t xml:space="preserve"> </w:t>
      </w:r>
      <w:r>
        <w:t>y abierta,</w:t>
      </w:r>
      <w:r>
        <w:rPr>
          <w:spacing w:val="-1"/>
        </w:rPr>
        <w:t xml:space="preserve"> </w:t>
      </w:r>
      <w:r>
        <w:t>orientándose a</w:t>
      </w:r>
      <w:r>
        <w:rPr>
          <w:spacing w:val="-1"/>
        </w:rPr>
        <w:t xml:space="preserve"> </w:t>
      </w:r>
      <w:r>
        <w:t>mejores</w:t>
      </w:r>
      <w:r>
        <w:rPr>
          <w:spacing w:val="1"/>
        </w:rPr>
        <w:t xml:space="preserve"> </w:t>
      </w:r>
      <w:r>
        <w:t>mecanismos de participación</w:t>
      </w:r>
      <w:r>
        <w:rPr>
          <w:spacing w:val="-2"/>
        </w:rPr>
        <w:t xml:space="preserve"> </w:t>
      </w:r>
      <w:r>
        <w:t>ciudadana.</w:t>
      </w:r>
    </w:p>
    <w:p w14:paraId="67A74C81" w14:textId="77777777" w:rsidR="00A37CB8" w:rsidRDefault="00F54561">
      <w:pPr>
        <w:pStyle w:val="Textoindependiente"/>
        <w:spacing w:before="158" w:line="360" w:lineRule="auto"/>
        <w:ind w:left="100" w:right="121"/>
        <w:jc w:val="both"/>
      </w:pPr>
      <w:r>
        <w:t>Los</w:t>
      </w:r>
      <w:r>
        <w:rPr>
          <w:spacing w:val="-11"/>
        </w:rPr>
        <w:t xml:space="preserve"> </w:t>
      </w:r>
      <w:r>
        <w:t>av</w:t>
      </w:r>
      <w:r>
        <w:t>ances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Digital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mundo</w:t>
      </w:r>
      <w:r>
        <w:rPr>
          <w:spacing w:val="-11"/>
        </w:rPr>
        <w:t xml:space="preserve"> </w:t>
      </w:r>
      <w:r>
        <w:t>responden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necesidad</w:t>
      </w:r>
      <w:r>
        <w:rPr>
          <w:spacing w:val="-7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más</w:t>
      </w:r>
      <w:r>
        <w:rPr>
          <w:spacing w:val="-51"/>
        </w:rPr>
        <w:t xml:space="preserve"> </w:t>
      </w:r>
      <w:r>
        <w:t>latente, que es iniciar y continuar con el proceso adaptativo de los gobiernos a la nueva</w:t>
      </w:r>
      <w:r>
        <w:rPr>
          <w:spacing w:val="1"/>
        </w:rPr>
        <w:t xml:space="preserve"> </w:t>
      </w:r>
      <w:r>
        <w:t>sociedad de la información y del conocimiento, reconociendo dinámicas sociales, polí</w:t>
      </w:r>
      <w:r>
        <w:t>ticas</w:t>
      </w:r>
      <w:r>
        <w:rPr>
          <w:spacing w:val="1"/>
        </w:rPr>
        <w:t xml:space="preserve"> </w:t>
      </w:r>
      <w:r>
        <w:t>y económicas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 nueva Esfera</w:t>
      </w:r>
      <w:r>
        <w:rPr>
          <w:spacing w:val="-1"/>
        </w:rPr>
        <w:t xml:space="preserve"> </w:t>
      </w:r>
      <w:r>
        <w:t>Pública Digital.</w:t>
      </w:r>
    </w:p>
    <w:p w14:paraId="182EE501" w14:textId="77777777" w:rsidR="00A37CB8" w:rsidRDefault="00F54561">
      <w:pPr>
        <w:pStyle w:val="Textoindependiente"/>
        <w:spacing w:before="163" w:line="360" w:lineRule="auto"/>
        <w:ind w:left="100" w:right="115"/>
        <w:jc w:val="both"/>
      </w:pPr>
      <w:r>
        <w:t>En México el Gobierno Digital empezó a desarrollarse en el sexenio de Vicente Fox (2000-</w:t>
      </w:r>
      <w:r>
        <w:rPr>
          <w:spacing w:val="1"/>
        </w:rPr>
        <w:t xml:space="preserve"> </w:t>
      </w:r>
      <w:r>
        <w:t>2006)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prioritario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e-México,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rPr>
          <w:spacing w:val="-1"/>
        </w:rPr>
        <w:t>instrumentar</w:t>
      </w:r>
      <w:r>
        <w:rPr>
          <w:spacing w:val="-12"/>
        </w:rPr>
        <w:t xml:space="preserve"> </w:t>
      </w:r>
      <w:r>
        <w:t>políticas</w:t>
      </w:r>
      <w:r>
        <w:rPr>
          <w:spacing w:val="-11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encaminadas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reducción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brecha</w:t>
      </w:r>
      <w:r>
        <w:rPr>
          <w:spacing w:val="-1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</w:t>
      </w:r>
      <w:r>
        <w:rPr>
          <w:spacing w:val="-13"/>
        </w:rPr>
        <w:t xml:space="preserve"> </w:t>
      </w:r>
      <w:r>
        <w:t>país,</w:t>
      </w:r>
      <w:r>
        <w:rPr>
          <w:spacing w:val="-52"/>
        </w:rPr>
        <w:t xml:space="preserve"> </w:t>
      </w:r>
      <w:r>
        <w:t>garantizando el acceso de las herramientas de la tecnología de la información y de la</w:t>
      </w:r>
      <w:r>
        <w:rPr>
          <w:spacing w:val="1"/>
        </w:rPr>
        <w:t xml:space="preserve"> </w:t>
      </w:r>
      <w:r>
        <w:t>comunicación</w:t>
      </w:r>
      <w:r>
        <w:rPr>
          <w:spacing w:val="-2"/>
        </w:rPr>
        <w:t xml:space="preserve"> </w:t>
      </w:r>
      <w:r>
        <w:t>a la población</w:t>
      </w:r>
      <w:r>
        <w:rPr>
          <w:spacing w:val="-1"/>
        </w:rPr>
        <w:t xml:space="preserve"> </w:t>
      </w:r>
      <w:r>
        <w:t>mexicana.</w:t>
      </w:r>
      <w:r>
        <w:rPr>
          <w:spacing w:val="7"/>
        </w:rPr>
        <w:t xml:space="preserve"> </w:t>
      </w:r>
      <w:r>
        <w:t>1</w:t>
      </w:r>
    </w:p>
    <w:p w14:paraId="5A141FAB" w14:textId="77777777" w:rsidR="00A37CB8" w:rsidRDefault="00F54561">
      <w:pPr>
        <w:pStyle w:val="Textoindependiente"/>
        <w:spacing w:before="159" w:line="360" w:lineRule="auto"/>
        <w:ind w:left="100" w:right="118"/>
        <w:jc w:val="both"/>
      </w:pPr>
      <w:r>
        <w:t>La Pandemia por SARS-Cov2 ha evidenciado que, a nivel nacional e int</w:t>
      </w:r>
      <w:r>
        <w:t>ernacional, ningún</w:t>
      </w:r>
      <w:r>
        <w:rPr>
          <w:spacing w:val="1"/>
        </w:rPr>
        <w:t xml:space="preserve"> </w:t>
      </w:r>
      <w:r>
        <w:t>actor, puede de forma particular, solventar los desafíos de una nueva realidad emergente.</w:t>
      </w:r>
      <w:r>
        <w:rPr>
          <w:spacing w:val="-52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gran</w:t>
      </w:r>
      <w:r>
        <w:rPr>
          <w:spacing w:val="1"/>
        </w:rPr>
        <w:t xml:space="preserve"> </w:t>
      </w:r>
      <w:r>
        <w:t>desafío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económicos,</w:t>
      </w:r>
      <w:r>
        <w:rPr>
          <w:spacing w:val="-1"/>
        </w:rPr>
        <w:t xml:space="preserve"> </w:t>
      </w:r>
      <w:r>
        <w:t>para adaptarse a las nuevas</w:t>
      </w:r>
      <w:r>
        <w:rPr>
          <w:spacing w:val="1"/>
        </w:rPr>
        <w:t xml:space="preserve"> </w:t>
      </w:r>
      <w:r>
        <w:t>dinámicas de</w:t>
      </w:r>
      <w:r>
        <w:rPr>
          <w:spacing w:val="1"/>
        </w:rPr>
        <w:t xml:space="preserve"> </w:t>
      </w:r>
      <w:r>
        <w:t>desarrollo.2</w:t>
      </w:r>
    </w:p>
    <w:p w14:paraId="510FC7D3" w14:textId="77777777" w:rsidR="00A37CB8" w:rsidRDefault="00F54561">
      <w:pPr>
        <w:pStyle w:val="Textoindependiente"/>
        <w:spacing w:before="162" w:line="360" w:lineRule="auto"/>
        <w:ind w:left="100" w:right="108"/>
        <w:jc w:val="both"/>
      </w:pPr>
      <w:r>
        <w:t>El involucramiento en los asuntos públicos que tanto se exige a la ciudadanía para la toma</w:t>
      </w:r>
      <w:r>
        <w:rPr>
          <w:spacing w:val="1"/>
        </w:rPr>
        <w:t xml:space="preserve"> </w:t>
      </w:r>
      <w:r>
        <w:t>de decisiones, es parte fundamental de un proceso democrático, que más allá del sufragio</w:t>
      </w:r>
      <w:r>
        <w:rPr>
          <w:spacing w:val="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plena</w:t>
      </w:r>
      <w:r>
        <w:rPr>
          <w:spacing w:val="2"/>
        </w:rPr>
        <w:t xml:space="preserve"> </w:t>
      </w:r>
      <w:r>
        <w:t>disposición</w:t>
      </w:r>
      <w:r>
        <w:rPr>
          <w:spacing w:val="5"/>
        </w:rPr>
        <w:t xml:space="preserve"> </w:t>
      </w:r>
      <w:r>
        <w:t>partidaria</w:t>
      </w:r>
      <w:r>
        <w:rPr>
          <w:spacing w:val="10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tiempos</w:t>
      </w:r>
      <w:r>
        <w:rPr>
          <w:spacing w:val="8"/>
        </w:rPr>
        <w:t xml:space="preserve"> </w:t>
      </w:r>
      <w:r>
        <w:t>electorales,</w:t>
      </w:r>
      <w:r>
        <w:rPr>
          <w:spacing w:val="7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indispensable</w:t>
      </w:r>
      <w:r>
        <w:rPr>
          <w:spacing w:val="7"/>
        </w:rPr>
        <w:t xml:space="preserve"> </w:t>
      </w:r>
      <w:r>
        <w:t>p</w:t>
      </w:r>
      <w:r>
        <w:t>ara</w:t>
      </w:r>
      <w:r>
        <w:rPr>
          <w:spacing w:val="2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correcto</w:t>
      </w:r>
    </w:p>
    <w:p w14:paraId="6571C849" w14:textId="558DCC4C" w:rsidR="00A37CB8" w:rsidRDefault="00F54561">
      <w:pPr>
        <w:pStyle w:val="Textoindependiente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42C782" wp14:editId="7D9844A1">
                <wp:simplePos x="0" y="0"/>
                <wp:positionH relativeFrom="page">
                  <wp:posOffset>1080135</wp:posOffset>
                </wp:positionH>
                <wp:positionV relativeFrom="paragraph">
                  <wp:posOffset>127635</wp:posOffset>
                </wp:positionV>
                <wp:extent cx="1830070" cy="9525"/>
                <wp:effectExtent l="0" t="0" r="0" b="0"/>
                <wp:wrapTopAndBottom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EA75F" id="Rectangle 6" o:spid="_x0000_s1026" style="position:absolute;margin-left:85.05pt;margin-top:10.05pt;width:144.1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c9cwIAAPo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591D822B" w14:textId="77777777" w:rsidR="00A37CB8" w:rsidRDefault="00F54561">
      <w:pPr>
        <w:tabs>
          <w:tab w:val="left" w:pos="400"/>
          <w:tab w:val="left" w:pos="1395"/>
          <w:tab w:val="left" w:pos="1839"/>
          <w:tab w:val="left" w:pos="2719"/>
          <w:tab w:val="left" w:pos="3663"/>
          <w:tab w:val="left" w:pos="4162"/>
        </w:tabs>
        <w:spacing w:before="70"/>
        <w:ind w:left="100" w:right="122"/>
        <w:rPr>
          <w:sz w:val="20"/>
        </w:rPr>
      </w:pPr>
      <w:r>
        <w:rPr>
          <w:position w:val="6"/>
          <w:sz w:val="13"/>
        </w:rPr>
        <w:t>1</w:t>
      </w:r>
      <w:r>
        <w:rPr>
          <w:position w:val="6"/>
          <w:sz w:val="13"/>
        </w:rPr>
        <w:tab/>
      </w:r>
      <w:r>
        <w:rPr>
          <w:sz w:val="20"/>
        </w:rPr>
        <w:t>Gobierno</w:t>
      </w:r>
      <w:r>
        <w:rPr>
          <w:sz w:val="20"/>
        </w:rPr>
        <w:tab/>
        <w:t>de</w:t>
      </w:r>
      <w:r>
        <w:rPr>
          <w:sz w:val="20"/>
        </w:rPr>
        <w:tab/>
        <w:t>México.</w:t>
      </w:r>
      <w:r>
        <w:rPr>
          <w:sz w:val="20"/>
        </w:rPr>
        <w:tab/>
        <w:t>Consulta</w:t>
      </w:r>
      <w:r>
        <w:rPr>
          <w:sz w:val="20"/>
        </w:rPr>
        <w:tab/>
        <w:t>en:</w:t>
      </w:r>
      <w:r>
        <w:rPr>
          <w:sz w:val="20"/>
        </w:rPr>
        <w:tab/>
      </w:r>
      <w:hyperlink r:id="rId9">
        <w:r>
          <w:rPr>
            <w:color w:val="0000FF"/>
            <w:spacing w:val="-1"/>
            <w:sz w:val="20"/>
            <w:u w:val="single" w:color="0000FF"/>
          </w:rPr>
          <w:t>https://www.sct.gob.mx/informac</w:t>
        </w:r>
        <w:r>
          <w:rPr>
            <w:color w:val="0000FF"/>
            <w:spacing w:val="-1"/>
            <w:sz w:val="20"/>
            <w:u w:val="single" w:color="0000FF"/>
          </w:rPr>
          <w:t>ion-general/areas-de-la-</w:t>
        </w:r>
      </w:hyperlink>
      <w:r>
        <w:rPr>
          <w:color w:val="0000FF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sct/coordinacion-de-la-sociedad-de-la-informacion-y-el-cono</w:t>
        </w:r>
        <w:r>
          <w:rPr>
            <w:color w:val="0000FF"/>
            <w:sz w:val="20"/>
            <w:u w:val="single" w:color="0000FF"/>
          </w:rPr>
          <w:t>cimiento/el-sistema-nacional-e-mexico/</w:t>
        </w:r>
      </w:hyperlink>
    </w:p>
    <w:p w14:paraId="5C1789CE" w14:textId="77777777" w:rsidR="00A37CB8" w:rsidRDefault="00A37CB8">
      <w:pPr>
        <w:pStyle w:val="Textoindependiente"/>
        <w:spacing w:before="4"/>
        <w:rPr>
          <w:sz w:val="14"/>
        </w:rPr>
      </w:pPr>
    </w:p>
    <w:p w14:paraId="0E0E8A0B" w14:textId="77777777" w:rsidR="00A37CB8" w:rsidRDefault="00F54561">
      <w:pPr>
        <w:spacing w:before="67"/>
        <w:ind w:left="100" w:right="124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z w:val="20"/>
        </w:rPr>
        <w:t>Para Enríquez, Sáenz (2022), en su obra Gobierno Digital: Pieza clave para la consolidación de Estados</w:t>
      </w:r>
      <w:r>
        <w:rPr>
          <w:spacing w:val="1"/>
          <w:sz w:val="20"/>
        </w:rPr>
        <w:t xml:space="preserve"> </w:t>
      </w:r>
      <w:r>
        <w:rPr>
          <w:sz w:val="20"/>
        </w:rPr>
        <w:t>democráticos en los países del SICA, la emergencia de una nueva sociedad mediada por las TIC´S representa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reto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gobiernos en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nueva</w:t>
      </w:r>
      <w:r>
        <w:rPr>
          <w:spacing w:val="2"/>
          <w:sz w:val="20"/>
        </w:rPr>
        <w:t xml:space="preserve"> </w:t>
      </w:r>
      <w:r>
        <w:rPr>
          <w:sz w:val="20"/>
        </w:rPr>
        <w:t>modalidad</w:t>
      </w:r>
      <w:r>
        <w:rPr>
          <w:spacing w:val="-2"/>
          <w:sz w:val="20"/>
        </w:rPr>
        <w:t xml:space="preserve"> </w:t>
      </w:r>
      <w:r>
        <w:rPr>
          <w:sz w:val="20"/>
        </w:rPr>
        <w:t>digital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globalizada.</w:t>
      </w:r>
    </w:p>
    <w:p w14:paraId="5ED2722E" w14:textId="77777777" w:rsidR="00A37CB8" w:rsidRDefault="00A37CB8">
      <w:pPr>
        <w:jc w:val="both"/>
        <w:rPr>
          <w:sz w:val="20"/>
        </w:rPr>
        <w:sectPr w:rsidR="00A37CB8">
          <w:pgSz w:w="12240" w:h="15840"/>
          <w:pgMar w:top="1760" w:right="1580" w:bottom="1540" w:left="1600" w:header="423" w:footer="1346" w:gutter="0"/>
          <w:cols w:space="720"/>
        </w:sectPr>
      </w:pPr>
    </w:p>
    <w:p w14:paraId="4A7332AA" w14:textId="77777777" w:rsidR="00A37CB8" w:rsidRDefault="00A37CB8">
      <w:pPr>
        <w:pStyle w:val="Textoindependiente"/>
        <w:spacing w:before="6"/>
        <w:rPr>
          <w:sz w:val="11"/>
        </w:rPr>
      </w:pPr>
    </w:p>
    <w:p w14:paraId="406B8970" w14:textId="77777777" w:rsidR="00A37CB8" w:rsidRDefault="00F54561">
      <w:pPr>
        <w:pStyle w:val="Textoindependiente"/>
        <w:spacing w:before="52" w:line="360" w:lineRule="auto"/>
        <w:ind w:left="100" w:right="119"/>
        <w:jc w:val="both"/>
      </w:pPr>
      <w:r>
        <w:t>ejercicio de los derechos sociales y políticos.</w:t>
      </w:r>
      <w:r>
        <w:rPr>
          <w:spacing w:val="1"/>
        </w:rPr>
        <w:t xml:space="preserve"> </w:t>
      </w:r>
      <w:r>
        <w:t>Por ello, las nuevas formas de interacción y</w:t>
      </w:r>
      <w:r>
        <w:rPr>
          <w:spacing w:val="1"/>
        </w:rPr>
        <w:t xml:space="preserve"> </w:t>
      </w:r>
      <w:r>
        <w:t>comunicación, representan una oportunidad de valor, para</w:t>
      </w:r>
      <w:r>
        <w:t xml:space="preserve"> la participación ciudadana,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para la gestión</w:t>
      </w:r>
      <w:r>
        <w:rPr>
          <w:spacing w:val="-1"/>
        </w:rPr>
        <w:t xml:space="preserve"> </w:t>
      </w:r>
      <w:r>
        <w:t>gubernamental.</w:t>
      </w:r>
    </w:p>
    <w:p w14:paraId="788453D1" w14:textId="77777777" w:rsidR="00A37CB8" w:rsidRDefault="00F54561">
      <w:pPr>
        <w:pStyle w:val="Textoindependiente"/>
        <w:spacing w:before="162" w:line="360" w:lineRule="auto"/>
        <w:ind w:left="100" w:right="117"/>
        <w:jc w:val="both"/>
      </w:pPr>
      <w:r>
        <w:t>Un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democrático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ciudadanía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participar de forma efectiva, sin que ello represente un acto discriminatorio, o algún tipo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violencia</w:t>
      </w:r>
      <w:r>
        <w:rPr>
          <w:spacing w:val="-15"/>
        </w:rPr>
        <w:t xml:space="preserve"> </w:t>
      </w:r>
      <w:r>
        <w:rPr>
          <w:spacing w:val="-1"/>
        </w:rPr>
        <w:t>institucional,</w:t>
      </w:r>
      <w:r>
        <w:rPr>
          <w:spacing w:val="-10"/>
        </w:rPr>
        <w:t xml:space="preserve"> </w:t>
      </w:r>
      <w:r>
        <w:rPr>
          <w:spacing w:val="-1"/>
        </w:rPr>
        <w:t>donde</w:t>
      </w:r>
      <w:r>
        <w:rPr>
          <w:spacing w:val="-13"/>
        </w:rPr>
        <w:t xml:space="preserve"> </w:t>
      </w:r>
      <w:r>
        <w:rPr>
          <w:spacing w:val="-1"/>
        </w:rPr>
        <w:t>solo</w:t>
      </w:r>
      <w:r>
        <w:rPr>
          <w:spacing w:val="-11"/>
        </w:rPr>
        <w:t xml:space="preserve"> </w:t>
      </w:r>
      <w:r>
        <w:t>unos</w:t>
      </w:r>
      <w:r>
        <w:rPr>
          <w:spacing w:val="-9"/>
        </w:rPr>
        <w:t xml:space="preserve"> </w:t>
      </w:r>
      <w:r>
        <w:t>cuantos</w:t>
      </w:r>
      <w:r>
        <w:rPr>
          <w:spacing w:val="-14"/>
        </w:rPr>
        <w:t xml:space="preserve"> </w:t>
      </w:r>
      <w:r>
        <w:t>sean</w:t>
      </w:r>
      <w:r>
        <w:rPr>
          <w:spacing w:val="-14"/>
        </w:rPr>
        <w:t xml:space="preserve"> </w:t>
      </w:r>
      <w:r>
        <w:t>receptores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estas</w:t>
      </w:r>
      <w:r>
        <w:rPr>
          <w:spacing w:val="-14"/>
        </w:rPr>
        <w:t xml:space="preserve"> </w:t>
      </w:r>
      <w:r>
        <w:t>oportunidades.</w:t>
      </w:r>
      <w:r>
        <w:rPr>
          <w:spacing w:val="-52"/>
        </w:rPr>
        <w:t xml:space="preserve"> </w:t>
      </w:r>
      <w:r>
        <w:t>Pues es un hecho, que existe un grave problema de representatividad, que los gobiernos,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estructuras intermedias, no</w:t>
      </w:r>
      <w:r>
        <w:rPr>
          <w:spacing w:val="-3"/>
        </w:rPr>
        <w:t xml:space="preserve"> </w:t>
      </w:r>
      <w:r>
        <w:t>han</w:t>
      </w:r>
      <w:r>
        <w:rPr>
          <w:spacing w:val="-1"/>
        </w:rPr>
        <w:t xml:space="preserve"> </w:t>
      </w:r>
      <w:r>
        <w:t>logrado</w:t>
      </w:r>
      <w:r>
        <w:rPr>
          <w:spacing w:val="-2"/>
        </w:rPr>
        <w:t xml:space="preserve"> </w:t>
      </w:r>
      <w:r>
        <w:t>solucionar.</w:t>
      </w:r>
    </w:p>
    <w:p w14:paraId="079079BB" w14:textId="77777777" w:rsidR="00A37CB8" w:rsidRDefault="00F54561">
      <w:pPr>
        <w:pStyle w:val="Textoindependiente"/>
        <w:spacing w:before="159" w:line="360" w:lineRule="auto"/>
        <w:ind w:left="100" w:right="107"/>
        <w:jc w:val="both"/>
      </w:pPr>
      <w:r>
        <w:t>Este</w:t>
      </w:r>
      <w:r>
        <w:rPr>
          <w:spacing w:val="-9"/>
        </w:rPr>
        <w:t xml:space="preserve"> </w:t>
      </w:r>
      <w:r>
        <w:t>problema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representatividad,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solucionar,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comienza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transicionar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gobierno abierto, transparente e inteligente, donde el sistema de relaciones de gobierno,</w:t>
      </w:r>
      <w:r>
        <w:rPr>
          <w:spacing w:val="1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burocráticas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más accesibles.</w:t>
      </w:r>
    </w:p>
    <w:p w14:paraId="4C9AB7B3" w14:textId="77777777" w:rsidR="00A37CB8" w:rsidRDefault="00F54561">
      <w:pPr>
        <w:pStyle w:val="Textoindependiente"/>
        <w:spacing w:before="162" w:line="360" w:lineRule="auto"/>
        <w:ind w:left="100" w:right="112"/>
        <w:jc w:val="both"/>
      </w:pPr>
      <w:r>
        <w:t>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hacia</w:t>
      </w:r>
      <w:r>
        <w:rPr>
          <w:spacing w:val="1"/>
        </w:rPr>
        <w:t xml:space="preserve"> </w:t>
      </w:r>
      <w:r>
        <w:t>dentro,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interinstitucional,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ello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significado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concepción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digital</w:t>
      </w:r>
      <w:r>
        <w:rPr>
          <w:spacing w:val="-52"/>
        </w:rPr>
        <w:t xml:space="preserve"> </w:t>
      </w:r>
      <w:r>
        <w:t>y abierto, no solo sea de acuerdo a la disponibilidad de herramientas tecnológicas que</w:t>
      </w:r>
      <w:r>
        <w:rPr>
          <w:spacing w:val="1"/>
        </w:rPr>
        <w:t xml:space="preserve"> </w:t>
      </w:r>
      <w:r>
        <w:t>ayudan a los procesos administrativos y ope</w:t>
      </w:r>
      <w:r>
        <w:t>rativos, sino a los procesos relacionales y</w:t>
      </w:r>
      <w:r>
        <w:rPr>
          <w:spacing w:val="1"/>
        </w:rPr>
        <w:t xml:space="preserve"> </w:t>
      </w:r>
      <w:r>
        <w:t>comunicativos hacia fuera de las</w:t>
      </w:r>
      <w:r>
        <w:rPr>
          <w:spacing w:val="1"/>
        </w:rPr>
        <w:t xml:space="preserve"> </w:t>
      </w:r>
      <w:r>
        <w:t>instituciones.</w:t>
      </w:r>
    </w:p>
    <w:p w14:paraId="668633C7" w14:textId="77777777" w:rsidR="00A37CB8" w:rsidRDefault="00F54561">
      <w:pPr>
        <w:pStyle w:val="Textoindependiente"/>
        <w:spacing w:before="158" w:line="360" w:lineRule="auto"/>
        <w:ind w:left="100" w:right="118"/>
        <w:jc w:val="both"/>
      </w:pPr>
      <w:r>
        <w:t>Esto representa un verdadero avance hacia sociedades más conectadas y a gobiernos más</w:t>
      </w:r>
      <w:r>
        <w:rPr>
          <w:spacing w:val="1"/>
        </w:rPr>
        <w:t xml:space="preserve"> </w:t>
      </w:r>
      <w:r>
        <w:t>disponibles,</w:t>
      </w:r>
      <w:r>
        <w:rPr>
          <w:spacing w:val="-8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sistémica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facilite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transparente.</w:t>
      </w:r>
      <w:r>
        <w:rPr>
          <w:spacing w:val="-8"/>
        </w:rPr>
        <w:t xml:space="preserve"> </w:t>
      </w:r>
      <w:r>
        <w:t>T</w:t>
      </w:r>
      <w:r>
        <w:t>al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lo</w:t>
      </w:r>
      <w:r>
        <w:rPr>
          <w:spacing w:val="-52"/>
        </w:rPr>
        <w:t xml:space="preserve"> </w:t>
      </w:r>
      <w:r>
        <w:t>indica un Estudio de la CEPAL realizado por Alberto Enríquez y Carlos Saénz, un Gobierno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inclusión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ciudadanía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actores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sustantiva, sistémica y colaborativa en la creación de valor público y la transformación del</w:t>
      </w:r>
      <w:r>
        <w:rPr>
          <w:spacing w:val="1"/>
        </w:rPr>
        <w:t xml:space="preserve"> </w:t>
      </w:r>
      <w:r>
        <w:t>Estado.</w:t>
      </w:r>
      <w:r>
        <w:rPr>
          <w:spacing w:val="-1"/>
        </w:rPr>
        <w:t xml:space="preserve"> </w:t>
      </w:r>
      <w:r>
        <w:t>(Enríquez,</w:t>
      </w:r>
      <w:r>
        <w:rPr>
          <w:spacing w:val="1"/>
        </w:rPr>
        <w:t xml:space="preserve"> </w:t>
      </w:r>
      <w:r>
        <w:t>Sáenz,2022).</w:t>
      </w:r>
    </w:p>
    <w:p w14:paraId="457D4CC2" w14:textId="77777777" w:rsidR="00A37CB8" w:rsidRDefault="00F54561">
      <w:pPr>
        <w:pStyle w:val="Textoindependiente"/>
        <w:spacing w:before="164" w:line="357" w:lineRule="auto"/>
        <w:ind w:left="100" w:right="120"/>
        <w:jc w:val="both"/>
      </w:pPr>
      <w:r>
        <w:t>Este trabajo retoma un análisis de la instauración de un Gobierno Digital y su concepción</w:t>
      </w:r>
      <w:r>
        <w:rPr>
          <w:spacing w:val="1"/>
        </w:rPr>
        <w:t xml:space="preserve"> </w:t>
      </w:r>
      <w:r>
        <w:t>evolutiva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</w:t>
      </w:r>
      <w:r>
        <w:t>de</w:t>
      </w:r>
      <w:r>
        <w:rPr>
          <w:spacing w:val="1"/>
        </w:rPr>
        <w:t xml:space="preserve"> </w:t>
      </w:r>
      <w:r>
        <w:t>rescatar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cambio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transformación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cercano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gente,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constituido</w:t>
      </w:r>
      <w:r>
        <w:rPr>
          <w:spacing w:val="-8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paradigmas,</w:t>
      </w:r>
    </w:p>
    <w:p w14:paraId="72F684CB" w14:textId="77777777" w:rsidR="00A37CB8" w:rsidRDefault="00A37CB8">
      <w:pPr>
        <w:spacing w:line="357" w:lineRule="auto"/>
        <w:jc w:val="both"/>
        <w:sectPr w:rsidR="00A37CB8">
          <w:pgSz w:w="12240" w:h="15840"/>
          <w:pgMar w:top="1760" w:right="1580" w:bottom="1560" w:left="1600" w:header="423" w:footer="1346" w:gutter="0"/>
          <w:cols w:space="720"/>
        </w:sectPr>
      </w:pPr>
    </w:p>
    <w:p w14:paraId="7651432C" w14:textId="77777777" w:rsidR="00A37CB8" w:rsidRDefault="00A37CB8">
      <w:pPr>
        <w:pStyle w:val="Textoindependiente"/>
        <w:spacing w:before="6"/>
        <w:rPr>
          <w:sz w:val="11"/>
        </w:rPr>
      </w:pPr>
    </w:p>
    <w:p w14:paraId="268AF0B0" w14:textId="77777777" w:rsidR="00A37CB8" w:rsidRDefault="00F54561">
      <w:pPr>
        <w:pStyle w:val="Textoindependiente"/>
        <w:spacing w:before="52" w:line="360" w:lineRule="auto"/>
        <w:ind w:left="100" w:right="119"/>
        <w:jc w:val="both"/>
      </w:pPr>
      <w:r>
        <w:t>como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gobierno</w:t>
      </w:r>
      <w:r>
        <w:rPr>
          <w:spacing w:val="-8"/>
        </w:rPr>
        <w:t xml:space="preserve"> </w:t>
      </w:r>
      <w:r>
        <w:t>abierto,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busca</w:t>
      </w:r>
      <w:r>
        <w:rPr>
          <w:spacing w:val="-7"/>
        </w:rPr>
        <w:t xml:space="preserve"> </w:t>
      </w:r>
      <w:r>
        <w:t>mejorar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gobernanza,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3"/>
        </w:rPr>
        <w:t xml:space="preserve"> </w:t>
      </w:r>
      <w:r>
        <w:t>activa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actores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 de</w:t>
      </w:r>
      <w:r>
        <w:rPr>
          <w:spacing w:val="-1"/>
        </w:rPr>
        <w:t xml:space="preserve"> </w:t>
      </w:r>
      <w:r>
        <w:t>gobierno.</w:t>
      </w:r>
    </w:p>
    <w:p w14:paraId="3B405399" w14:textId="77777777" w:rsidR="00A37CB8" w:rsidRDefault="00F54561">
      <w:pPr>
        <w:pStyle w:val="Textoindependiente"/>
        <w:spacing w:before="161" w:line="360" w:lineRule="auto"/>
        <w:ind w:left="100" w:right="118"/>
        <w:jc w:val="both"/>
      </w:pPr>
      <w:r>
        <w:t>El paradigma del gobierno electrónico, da un paso, en cuanto a la consideración de las</w:t>
      </w:r>
      <w:r>
        <w:rPr>
          <w:spacing w:val="1"/>
        </w:rPr>
        <w:t xml:space="preserve"> </w:t>
      </w:r>
      <w:r>
        <w:t>tecnologías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para mejorar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rPr>
          <w:spacing w:val="-1"/>
        </w:rPr>
        <w:t>procesos</w:t>
      </w:r>
      <w:r>
        <w:rPr>
          <w:spacing w:val="-14"/>
        </w:rPr>
        <w:t xml:space="preserve"> </w:t>
      </w:r>
      <w:r>
        <w:rPr>
          <w:spacing w:val="-1"/>
        </w:rPr>
        <w:t>institucionales-</w:t>
      </w:r>
      <w:r>
        <w:rPr>
          <w:spacing w:val="-12"/>
        </w:rPr>
        <w:t xml:space="preserve"> </w:t>
      </w:r>
      <w:r>
        <w:rPr>
          <w:spacing w:val="-1"/>
        </w:rPr>
        <w:t>burocráticos,</w:t>
      </w:r>
      <w:r>
        <w:rPr>
          <w:spacing w:val="-14"/>
        </w:rPr>
        <w:t xml:space="preserve"> </w:t>
      </w:r>
      <w:r>
        <w:t>sin</w:t>
      </w:r>
      <w:r>
        <w:rPr>
          <w:spacing w:val="-15"/>
        </w:rPr>
        <w:t xml:space="preserve"> </w:t>
      </w:r>
      <w:r>
        <w:t>embargo,</w:t>
      </w:r>
      <w:r>
        <w:rPr>
          <w:spacing w:val="-10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paradigma,</w:t>
      </w:r>
      <w:r>
        <w:rPr>
          <w:spacing w:val="-15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unilateral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cerrado,</w:t>
      </w:r>
      <w:r>
        <w:rPr>
          <w:spacing w:val="-52"/>
        </w:rPr>
        <w:t xml:space="preserve"> </w:t>
      </w:r>
      <w:r>
        <w:t>dado</w:t>
      </w:r>
      <w:r>
        <w:rPr>
          <w:spacing w:val="-3"/>
        </w:rPr>
        <w:t xml:space="preserve"> </w:t>
      </w:r>
      <w:r>
        <w:t>que el ciudadano</w:t>
      </w:r>
      <w:r>
        <w:rPr>
          <w:spacing w:val="-3"/>
        </w:rPr>
        <w:t xml:space="preserve"> </w:t>
      </w:r>
      <w:r>
        <w:t>sigue siendo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simple usuario</w:t>
      </w:r>
      <w:r>
        <w:rPr>
          <w:spacing w:val="-3"/>
        </w:rPr>
        <w:t xml:space="preserve"> </w:t>
      </w:r>
      <w:r>
        <w:t>y un</w:t>
      </w:r>
      <w:r>
        <w:rPr>
          <w:spacing w:val="-1"/>
        </w:rPr>
        <w:t xml:space="preserve"> </w:t>
      </w:r>
      <w:r>
        <w:t>actor pasivo.</w:t>
      </w:r>
    </w:p>
    <w:p w14:paraId="2DD3EF3F" w14:textId="77777777" w:rsidR="00A37CB8" w:rsidRDefault="00F54561">
      <w:pPr>
        <w:pStyle w:val="Textoindependiente"/>
        <w:spacing w:before="158" w:line="360" w:lineRule="auto"/>
        <w:ind w:left="100" w:right="111"/>
        <w:jc w:val="both"/>
      </w:pPr>
      <w:r>
        <w:t>Un</w:t>
      </w:r>
      <w:r>
        <w:rPr>
          <w:spacing w:val="-3"/>
        </w:rPr>
        <w:t xml:space="preserve"> </w:t>
      </w:r>
      <w:r>
        <w:t>gobierno</w:t>
      </w:r>
      <w:r>
        <w:rPr>
          <w:spacing w:val="-4"/>
        </w:rPr>
        <w:t xml:space="preserve"> </w:t>
      </w:r>
      <w:r>
        <w:t>digital,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supone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avance en</w:t>
      </w:r>
      <w:r>
        <w:rPr>
          <w:spacing w:val="-3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TIC´s en la provisión de servicios, sino también en la promoción de valores y mecanismos</w:t>
      </w:r>
      <w:r>
        <w:rPr>
          <w:spacing w:val="1"/>
        </w:rPr>
        <w:t xml:space="preserve"> </w:t>
      </w:r>
      <w:r>
        <w:t>democráticos (Luna, Gil, Sandoval,</w:t>
      </w:r>
      <w:r>
        <w:rPr>
          <w:spacing w:val="-1"/>
        </w:rPr>
        <w:t xml:space="preserve"> </w:t>
      </w:r>
      <w:r>
        <w:t>2015).3</w:t>
      </w:r>
    </w:p>
    <w:p w14:paraId="368E157C" w14:textId="77777777" w:rsidR="00A37CB8" w:rsidRDefault="00F54561">
      <w:pPr>
        <w:pStyle w:val="Textoindependiente"/>
        <w:spacing w:before="162" w:line="360" w:lineRule="auto"/>
        <w:ind w:left="100" w:right="109"/>
        <w:jc w:val="both"/>
      </w:pPr>
      <w:r>
        <w:t>La</w:t>
      </w:r>
      <w:r>
        <w:rPr>
          <w:spacing w:val="1"/>
        </w:rPr>
        <w:t xml:space="preserve"> </w:t>
      </w:r>
      <w:r>
        <w:t>definición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variable,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índices,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mecanismos de gobierno que son defi</w:t>
      </w:r>
      <w:r>
        <w:t>nidos teóricamente por diversos autores y autoras,</w:t>
      </w:r>
      <w:r>
        <w:rPr>
          <w:spacing w:val="1"/>
        </w:rPr>
        <w:t xml:space="preserve"> </w:t>
      </w:r>
      <w:r>
        <w:t>así como representar diferencias reales en la operatividad del gobierno digital a niveles</w:t>
      </w:r>
      <w:r>
        <w:rPr>
          <w:spacing w:val="1"/>
        </w:rPr>
        <w:t xml:space="preserve"> </w:t>
      </w:r>
      <w:r>
        <w:t>nacionales,</w:t>
      </w:r>
      <w:r>
        <w:rPr>
          <w:spacing w:val="-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regionales.</w:t>
      </w:r>
    </w:p>
    <w:p w14:paraId="03DB0879" w14:textId="77777777" w:rsidR="00A37CB8" w:rsidRDefault="00F54561">
      <w:pPr>
        <w:pStyle w:val="Textoindependiente"/>
        <w:spacing w:before="163" w:line="360" w:lineRule="auto"/>
        <w:ind w:left="100" w:right="115"/>
        <w:jc w:val="both"/>
      </w:pP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acuerdo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E-Government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10"/>
        </w:rPr>
        <w:t xml:space="preserve"> </w:t>
      </w:r>
      <w:r>
        <w:t>Index</w:t>
      </w:r>
      <w:r>
        <w:rPr>
          <w:spacing w:val="-7"/>
        </w:rPr>
        <w:t xml:space="preserve"> </w:t>
      </w:r>
      <w:r>
        <w:t>(EGDI),</w:t>
      </w:r>
      <w:r>
        <w:rPr>
          <w:spacing w:val="-9"/>
        </w:rPr>
        <w:t xml:space="preserve"> </w:t>
      </w:r>
      <w:r>
        <w:t>México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encuentra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Ranking</w:t>
      </w:r>
      <w:r>
        <w:rPr>
          <w:spacing w:val="-51"/>
        </w:rPr>
        <w:t xml:space="preserve"> </w:t>
      </w:r>
      <w:r>
        <w:t>62, con un decrecimiento paulatino, lo que indica que el interés por digitalizar o aplicar de</w:t>
      </w:r>
      <w:r>
        <w:rPr>
          <w:spacing w:val="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activa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tecnología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mejorar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gobierno-ciudadanía,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poca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tiene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relevancia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debería, sobre todo, por 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actuales.</w:t>
      </w:r>
      <w:r>
        <w:rPr>
          <w:spacing w:val="2"/>
        </w:rPr>
        <w:t xml:space="preserve"> </w:t>
      </w:r>
      <w:r>
        <w:t>4</w:t>
      </w:r>
    </w:p>
    <w:p w14:paraId="04E0B5F2" w14:textId="77777777" w:rsidR="00A37CB8" w:rsidRDefault="00F54561">
      <w:pPr>
        <w:pStyle w:val="Textoindependiente"/>
        <w:spacing w:before="158" w:line="360" w:lineRule="auto"/>
        <w:ind w:left="100" w:right="119"/>
        <w:jc w:val="both"/>
      </w:pPr>
      <w:r>
        <w:t>Particularmente en el Estado de México, la Constitución indica que el Gobierno Digital es</w:t>
      </w:r>
      <w:r>
        <w:rPr>
          <w:spacing w:val="1"/>
        </w:rPr>
        <w:t xml:space="preserve"> </w:t>
      </w:r>
      <w:r>
        <w:t>un instrumento de</w:t>
      </w:r>
      <w:r>
        <w:rPr>
          <w:spacing w:val="1"/>
        </w:rPr>
        <w:t xml:space="preserve"> </w:t>
      </w:r>
      <w:r>
        <w:t>desarrollo,</w:t>
      </w:r>
      <w:r>
        <w:rPr>
          <w:spacing w:val="1"/>
        </w:rPr>
        <w:t xml:space="preserve"> </w:t>
      </w:r>
      <w:r>
        <w:t>así como que</w:t>
      </w:r>
      <w:r>
        <w:rPr>
          <w:spacing w:val="1"/>
        </w:rPr>
        <w:t xml:space="preserve"> </w:t>
      </w:r>
      <w:r>
        <w:t>es necesario promover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relativas al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tecnologías de</w:t>
      </w:r>
      <w:r>
        <w:rPr>
          <w:spacing w:val="1"/>
        </w:rPr>
        <w:t xml:space="preserve"> </w:t>
      </w:r>
      <w:r>
        <w:t>la información.</w:t>
      </w:r>
    </w:p>
    <w:p w14:paraId="3BB0A9EE" w14:textId="77777777" w:rsidR="00A37CB8" w:rsidRDefault="00A37CB8">
      <w:pPr>
        <w:pStyle w:val="Textoindependiente"/>
        <w:rPr>
          <w:sz w:val="20"/>
        </w:rPr>
      </w:pPr>
    </w:p>
    <w:p w14:paraId="0373DEF7" w14:textId="77777777" w:rsidR="00A37CB8" w:rsidRDefault="00A37CB8">
      <w:pPr>
        <w:pStyle w:val="Textoindependiente"/>
        <w:rPr>
          <w:sz w:val="20"/>
        </w:rPr>
      </w:pPr>
    </w:p>
    <w:p w14:paraId="0F3D527F" w14:textId="1C44AAD3" w:rsidR="00A37CB8" w:rsidRDefault="00F54561">
      <w:pPr>
        <w:pStyle w:val="Textoindependiente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ECA443" wp14:editId="781016B9">
                <wp:simplePos x="0" y="0"/>
                <wp:positionH relativeFrom="page">
                  <wp:posOffset>1080135</wp:posOffset>
                </wp:positionH>
                <wp:positionV relativeFrom="paragraph">
                  <wp:posOffset>220980</wp:posOffset>
                </wp:positionV>
                <wp:extent cx="1830070" cy="9525"/>
                <wp:effectExtent l="0" t="0" r="0" b="0"/>
                <wp:wrapTopAndBottom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C8A4B" id="Rectangle 5" o:spid="_x0000_s1026" style="position:absolute;margin-left:85.05pt;margin-top:17.4pt;width:144.1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lZdAIAAPo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14:paraId="3E927E6B" w14:textId="77777777" w:rsidR="00A37CB8" w:rsidRDefault="00F54561">
      <w:pPr>
        <w:spacing w:before="70"/>
        <w:ind w:left="100" w:right="114"/>
        <w:jc w:val="both"/>
        <w:rPr>
          <w:sz w:val="20"/>
        </w:rPr>
      </w:pPr>
      <w:r>
        <w:rPr>
          <w:position w:val="6"/>
          <w:sz w:val="13"/>
        </w:rPr>
        <w:t>3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Según</w:t>
      </w:r>
      <w:r>
        <w:rPr>
          <w:spacing w:val="-3"/>
          <w:sz w:val="20"/>
        </w:rPr>
        <w:t xml:space="preserve"> </w:t>
      </w:r>
      <w:r>
        <w:rPr>
          <w:sz w:val="20"/>
        </w:rPr>
        <w:t>Lun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Gil,</w:t>
      </w:r>
      <w:r>
        <w:rPr>
          <w:spacing w:val="-3"/>
          <w:sz w:val="20"/>
        </w:rPr>
        <w:t xml:space="preserve"> </w:t>
      </w:r>
      <w:r>
        <w:rPr>
          <w:sz w:val="20"/>
        </w:rPr>
        <w:t>Sandoval</w:t>
      </w:r>
      <w:r>
        <w:rPr>
          <w:spacing w:val="-3"/>
          <w:sz w:val="20"/>
        </w:rPr>
        <w:t xml:space="preserve"> </w:t>
      </w:r>
      <w:r>
        <w:rPr>
          <w:sz w:val="20"/>
        </w:rPr>
        <w:t>(2015)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obra</w:t>
      </w:r>
      <w:r>
        <w:rPr>
          <w:spacing w:val="-3"/>
          <w:sz w:val="20"/>
        </w:rPr>
        <w:t xml:space="preserve"> </w:t>
      </w:r>
      <w:r>
        <w:rPr>
          <w:sz w:val="20"/>
        </w:rPr>
        <w:t>“Avances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Retos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Digital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México”,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43"/>
          <w:sz w:val="20"/>
        </w:rPr>
        <w:t xml:space="preserve"> </w:t>
      </w:r>
      <w:r>
        <w:rPr>
          <w:sz w:val="20"/>
        </w:rPr>
        <w:t>digital, no es tan solo el uso de TICS, sino un cambio institucional y organizacional en la forma de actuar del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con la</w:t>
      </w:r>
      <w:r>
        <w:rPr>
          <w:spacing w:val="-1"/>
          <w:sz w:val="20"/>
        </w:rPr>
        <w:t xml:space="preserve"> </w:t>
      </w:r>
      <w:r>
        <w:rPr>
          <w:sz w:val="20"/>
        </w:rPr>
        <w:t>sociedad..</w:t>
      </w:r>
    </w:p>
    <w:p w14:paraId="1508B620" w14:textId="77777777" w:rsidR="00A37CB8" w:rsidRDefault="00F54561">
      <w:pPr>
        <w:spacing w:before="5" w:line="237" w:lineRule="auto"/>
        <w:ind w:left="100" w:right="117"/>
        <w:jc w:val="both"/>
        <w:rPr>
          <w:sz w:val="20"/>
        </w:rPr>
      </w:pPr>
      <w:r>
        <w:rPr>
          <w:position w:val="6"/>
          <w:sz w:val="13"/>
        </w:rPr>
        <w:t xml:space="preserve">4 </w:t>
      </w:r>
      <w:r>
        <w:rPr>
          <w:sz w:val="20"/>
        </w:rPr>
        <w:t>Regional E-Government Development and the Performance of Country Groupings (2018), Organización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Naciones</w:t>
      </w:r>
      <w:r>
        <w:rPr>
          <w:spacing w:val="1"/>
          <w:sz w:val="20"/>
        </w:rPr>
        <w:t xml:space="preserve"> </w:t>
      </w:r>
      <w:r>
        <w:rPr>
          <w:sz w:val="20"/>
        </w:rPr>
        <w:t>Unidas.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en:</w:t>
      </w:r>
      <w:r>
        <w:rPr>
          <w:spacing w:val="1"/>
          <w:sz w:val="20"/>
        </w:rPr>
        <w:t xml:space="preserve"> </w:t>
      </w:r>
      <w:r>
        <w:rPr>
          <w:sz w:val="20"/>
        </w:rPr>
        <w:t>https://desapublications.un.org/sites/default/files/publications/2022-</w:t>
      </w:r>
      <w:r>
        <w:rPr>
          <w:spacing w:val="1"/>
          <w:sz w:val="20"/>
        </w:rPr>
        <w:t xml:space="preserve"> </w:t>
      </w:r>
      <w:r>
        <w:rPr>
          <w:sz w:val="20"/>
        </w:rPr>
        <w:t>09/Chapter%202.pdf</w:t>
      </w:r>
    </w:p>
    <w:p w14:paraId="0A3FA8A5" w14:textId="77777777" w:rsidR="00A37CB8" w:rsidRDefault="00A37CB8">
      <w:pPr>
        <w:spacing w:line="237" w:lineRule="auto"/>
        <w:jc w:val="both"/>
        <w:rPr>
          <w:sz w:val="20"/>
        </w:rPr>
        <w:sectPr w:rsidR="00A37CB8">
          <w:pgSz w:w="12240" w:h="15840"/>
          <w:pgMar w:top="1760" w:right="1580" w:bottom="1560" w:left="1600" w:header="423" w:footer="1346" w:gutter="0"/>
          <w:cols w:space="720"/>
        </w:sectPr>
      </w:pPr>
    </w:p>
    <w:p w14:paraId="47356C33" w14:textId="77777777" w:rsidR="00A37CB8" w:rsidRDefault="00A37CB8">
      <w:pPr>
        <w:pStyle w:val="Textoindependiente"/>
        <w:spacing w:before="6"/>
        <w:rPr>
          <w:sz w:val="11"/>
        </w:rPr>
      </w:pPr>
    </w:p>
    <w:p w14:paraId="6784CB73" w14:textId="77777777" w:rsidR="00A37CB8" w:rsidRDefault="00F54561">
      <w:pPr>
        <w:spacing w:before="52" w:line="360" w:lineRule="auto"/>
        <w:ind w:left="100" w:right="113"/>
        <w:jc w:val="both"/>
        <w:rPr>
          <w:sz w:val="24"/>
        </w:rPr>
      </w:pPr>
      <w:r>
        <w:rPr>
          <w:sz w:val="24"/>
        </w:rPr>
        <w:t>En la normativa vi</w:t>
      </w:r>
      <w:r>
        <w:rPr>
          <w:sz w:val="24"/>
        </w:rPr>
        <w:t>gente para el Estado de México existe una Ley de Gobierno Digital, que</w:t>
      </w:r>
      <w:r>
        <w:rPr>
          <w:spacing w:val="1"/>
          <w:sz w:val="24"/>
        </w:rPr>
        <w:t xml:space="preserve"> </w:t>
      </w:r>
      <w:r>
        <w:rPr>
          <w:sz w:val="24"/>
        </w:rPr>
        <w:t>tiene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“Establecer la gobernabilidad de las tecnologías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 información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comunicación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través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regulación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planeación,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organización,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soporte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evaluación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de los servicios gubernamentales”</w:t>
      </w:r>
      <w:r>
        <w:rPr>
          <w:i/>
          <w:sz w:val="24"/>
          <w:vertAlign w:val="superscript"/>
        </w:rPr>
        <w:t>5</w:t>
      </w:r>
      <w:r>
        <w:rPr>
          <w:i/>
          <w:sz w:val="24"/>
        </w:rPr>
        <w:t xml:space="preserve">, </w:t>
      </w:r>
      <w:r>
        <w:rPr>
          <w:sz w:val="24"/>
        </w:rPr>
        <w:t>en la cual se regula la aplicación y coordinación de las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políticas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estrategias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gobierno</w:t>
      </w:r>
      <w:r>
        <w:rPr>
          <w:spacing w:val="-16"/>
          <w:sz w:val="24"/>
        </w:rPr>
        <w:t xml:space="preserve"> </w:t>
      </w:r>
      <w:r>
        <w:rPr>
          <w:sz w:val="24"/>
        </w:rPr>
        <w:t>digital,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través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Consejo</w:t>
      </w:r>
      <w:r>
        <w:rPr>
          <w:spacing w:val="-16"/>
          <w:sz w:val="24"/>
        </w:rPr>
        <w:t xml:space="preserve"> </w:t>
      </w:r>
      <w:r>
        <w:rPr>
          <w:sz w:val="24"/>
        </w:rPr>
        <w:t>Estatal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Gobierno</w:t>
      </w:r>
      <w:r>
        <w:rPr>
          <w:spacing w:val="-15"/>
          <w:sz w:val="24"/>
        </w:rPr>
        <w:t xml:space="preserve"> </w:t>
      </w:r>
      <w:r>
        <w:rPr>
          <w:sz w:val="24"/>
        </w:rPr>
        <w:t>Digital.</w:t>
      </w:r>
    </w:p>
    <w:p w14:paraId="6C7DDC55" w14:textId="77777777" w:rsidR="00A37CB8" w:rsidRDefault="00F54561">
      <w:pPr>
        <w:spacing w:before="159" w:line="360" w:lineRule="auto"/>
        <w:ind w:left="100" w:right="119"/>
        <w:jc w:val="both"/>
        <w:rPr>
          <w:i/>
          <w:sz w:val="24"/>
        </w:rPr>
      </w:pPr>
      <w:r>
        <w:rPr>
          <w:sz w:val="24"/>
        </w:rPr>
        <w:t>Tal cual, como se presenta en el portal oficial del Gobierno del Estado de México, uno 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implementación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Gobierno</w:t>
      </w:r>
      <w:r>
        <w:rPr>
          <w:spacing w:val="1"/>
          <w:sz w:val="24"/>
        </w:rPr>
        <w:t xml:space="preserve"> </w:t>
      </w:r>
      <w:r>
        <w:rPr>
          <w:sz w:val="24"/>
        </w:rPr>
        <w:t>Digital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tengan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herramientas técnicas y los datos necesarios para brindar mejores servicios públicos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medio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medios</w:t>
      </w:r>
      <w:r>
        <w:rPr>
          <w:spacing w:val="1"/>
          <w:sz w:val="24"/>
        </w:rPr>
        <w:t xml:space="preserve"> </w:t>
      </w:r>
      <w:r>
        <w:rPr>
          <w:sz w:val="24"/>
        </w:rPr>
        <w:t>electrónicos</w:t>
      </w:r>
      <w:r>
        <w:rPr>
          <w:spacing w:val="1"/>
          <w:sz w:val="24"/>
        </w:rPr>
        <w:t xml:space="preserve"> </w:t>
      </w:r>
      <w:r>
        <w:rPr>
          <w:sz w:val="24"/>
        </w:rPr>
        <w:t>accesibles,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ello,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vuelve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más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eficiente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términos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tiempo,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servicio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 capacidad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respuesta,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tiempo que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mejora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acceso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 la transparencia,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elemento fundamental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para la evaluación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los logros”.</w:t>
      </w:r>
      <w:r>
        <w:rPr>
          <w:i/>
          <w:sz w:val="24"/>
          <w:vertAlign w:val="superscript"/>
        </w:rPr>
        <w:t>6</w:t>
      </w:r>
    </w:p>
    <w:p w14:paraId="337A95C0" w14:textId="77777777" w:rsidR="00A37CB8" w:rsidRDefault="00F54561">
      <w:pPr>
        <w:pStyle w:val="Textoindependiente"/>
        <w:spacing w:before="164" w:line="360" w:lineRule="auto"/>
        <w:ind w:left="100" w:right="113"/>
        <w:jc w:val="both"/>
      </w:pPr>
      <w:r>
        <w:t>Los avances hasta ahora en la materia, no han dado los frutos que quisiéramos, derivado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incapacidad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adopción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tecnológicas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ayuden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procesos</w:t>
      </w:r>
      <w:r>
        <w:rPr>
          <w:spacing w:val="-6"/>
        </w:rPr>
        <w:t xml:space="preserve"> </w:t>
      </w:r>
      <w:r>
        <w:t>dentro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AP.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ello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iniciativa,</w:t>
      </w:r>
      <w:r>
        <w:rPr>
          <w:spacing w:val="-52"/>
        </w:rPr>
        <w:t xml:space="preserve"> </w:t>
      </w:r>
      <w:r>
        <w:t>además de tener como propósito la creación de un Consejo de Gobierno Digital Municipal,</w:t>
      </w:r>
      <w:r>
        <w:rPr>
          <w:spacing w:val="-52"/>
        </w:rPr>
        <w:t xml:space="preserve"> </w:t>
      </w:r>
      <w:r>
        <w:t>busca que sea el IAPEM (Instituto de Políticas Públicas del Estado de México) el brazo</w:t>
      </w:r>
      <w:r>
        <w:rPr>
          <w:spacing w:val="1"/>
        </w:rPr>
        <w:t xml:space="preserve"> </w:t>
      </w:r>
      <w:r>
        <w:t>académico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informado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creación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políticas</w:t>
      </w:r>
      <w:r>
        <w:rPr>
          <w:spacing w:val="-10"/>
        </w:rPr>
        <w:t xml:space="preserve"> </w:t>
      </w:r>
      <w:r>
        <w:t>públicas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estrategias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gobierno</w:t>
      </w:r>
      <w:r>
        <w:rPr>
          <w:spacing w:val="-13"/>
        </w:rPr>
        <w:t xml:space="preserve"> </w:t>
      </w:r>
      <w:r>
        <w:t>digital.</w:t>
      </w:r>
    </w:p>
    <w:p w14:paraId="00CFBDBF" w14:textId="77777777" w:rsidR="00A37CB8" w:rsidRDefault="00F54561">
      <w:pPr>
        <w:pStyle w:val="Textoindependiente"/>
        <w:spacing w:before="159" w:line="360" w:lineRule="auto"/>
        <w:ind w:left="100" w:right="117"/>
        <w:jc w:val="both"/>
      </w:pPr>
      <w:r>
        <w:t>El Consejo de Gobierno Digital, tiene la consigna de actualizar la Agenda Digital para el</w:t>
      </w:r>
      <w:r>
        <w:rPr>
          <w:spacing w:val="1"/>
        </w:rPr>
        <w:t xml:space="preserve"> </w:t>
      </w:r>
      <w:r>
        <w:t>Estado de México, en la cual se impulsa el Gobierno Electrónico mediante la adopción de</w:t>
      </w:r>
      <w:r>
        <w:rPr>
          <w:spacing w:val="1"/>
        </w:rPr>
        <w:t xml:space="preserve"> </w:t>
      </w:r>
      <w:r>
        <w:t>TIC en los sectores, económico, social, salud, medio ambiente, educación, procuración de</w:t>
      </w:r>
      <w:r>
        <w:rPr>
          <w:spacing w:val="1"/>
        </w:rPr>
        <w:t xml:space="preserve"> </w:t>
      </w:r>
      <w:r>
        <w:t>justicia, derechos humanos e innovación con la finalidad de aumentar la productividad y la</w:t>
      </w:r>
      <w:r>
        <w:rPr>
          <w:spacing w:val="-52"/>
        </w:rPr>
        <w:t xml:space="preserve"> </w:t>
      </w:r>
      <w:r>
        <w:t>participación</w:t>
      </w:r>
      <w:r>
        <w:rPr>
          <w:spacing w:val="2"/>
        </w:rPr>
        <w:t xml:space="preserve"> </w:t>
      </w:r>
      <w:r>
        <w:t>ciudadana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potenciar el</w:t>
      </w:r>
      <w:r>
        <w:rPr>
          <w:spacing w:val="-1"/>
        </w:rPr>
        <w:t xml:space="preserve"> </w:t>
      </w:r>
      <w:r>
        <w:t>crecimiento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 México.</w:t>
      </w:r>
    </w:p>
    <w:p w14:paraId="3CAEF771" w14:textId="77777777" w:rsidR="00A37CB8" w:rsidRDefault="00A37CB8">
      <w:pPr>
        <w:pStyle w:val="Textoindependiente"/>
        <w:rPr>
          <w:sz w:val="20"/>
        </w:rPr>
      </w:pPr>
    </w:p>
    <w:p w14:paraId="1F578697" w14:textId="77777777" w:rsidR="00A37CB8" w:rsidRDefault="00A37CB8">
      <w:pPr>
        <w:pStyle w:val="Textoindependiente"/>
        <w:rPr>
          <w:sz w:val="20"/>
        </w:rPr>
      </w:pPr>
    </w:p>
    <w:p w14:paraId="7BD31A4E" w14:textId="77777777" w:rsidR="00A37CB8" w:rsidRDefault="00A37CB8">
      <w:pPr>
        <w:pStyle w:val="Textoindependiente"/>
        <w:rPr>
          <w:sz w:val="20"/>
        </w:rPr>
      </w:pPr>
    </w:p>
    <w:p w14:paraId="6CA51F2A" w14:textId="48D91C89" w:rsidR="00A37CB8" w:rsidRDefault="00F54561">
      <w:pPr>
        <w:pStyle w:val="Textoindependiente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66769C" wp14:editId="6C27AB07">
                <wp:simplePos x="0" y="0"/>
                <wp:positionH relativeFrom="page">
                  <wp:posOffset>1080135</wp:posOffset>
                </wp:positionH>
                <wp:positionV relativeFrom="paragraph">
                  <wp:posOffset>177800</wp:posOffset>
                </wp:positionV>
                <wp:extent cx="1830070" cy="9525"/>
                <wp:effectExtent l="0" t="0" r="0" b="0"/>
                <wp:wrapTopAndBottom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DDE27" id="Rectangle 4" o:spid="_x0000_s1026" style="position:absolute;margin-left:85.05pt;margin-top:14pt;width:144.1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15A97FC7" w14:textId="77777777" w:rsidR="00A37CB8" w:rsidRDefault="00F54561">
      <w:pPr>
        <w:spacing w:before="71"/>
        <w:ind w:left="100"/>
        <w:rPr>
          <w:sz w:val="20"/>
        </w:rPr>
      </w:pPr>
      <w:r>
        <w:rPr>
          <w:spacing w:val="-1"/>
          <w:position w:val="6"/>
          <w:sz w:val="13"/>
        </w:rPr>
        <w:t>5</w:t>
      </w:r>
      <w:r>
        <w:rPr>
          <w:spacing w:val="37"/>
          <w:position w:val="6"/>
          <w:sz w:val="13"/>
        </w:rPr>
        <w:t xml:space="preserve"> </w:t>
      </w:r>
      <w:hyperlink r:id="rId11">
        <w:r>
          <w:rPr>
            <w:color w:val="0000FF"/>
            <w:spacing w:val="-1"/>
            <w:sz w:val="20"/>
            <w:u w:val="single" w:color="0000FF"/>
          </w:rPr>
          <w:t>https://legislacion.edomex.gob.mx/sites/legislacion.edomex.gob.mx/files/files/pdf/ley/vig/leyvig228.pdf</w:t>
        </w:r>
      </w:hyperlink>
    </w:p>
    <w:p w14:paraId="2297AFF7" w14:textId="77777777" w:rsidR="00A37CB8" w:rsidRDefault="00A37CB8">
      <w:pPr>
        <w:pStyle w:val="Textoindependiente"/>
        <w:spacing w:before="2"/>
        <w:rPr>
          <w:sz w:val="14"/>
        </w:rPr>
      </w:pPr>
    </w:p>
    <w:p w14:paraId="304652D3" w14:textId="77777777" w:rsidR="00A37CB8" w:rsidRDefault="00F54561">
      <w:pPr>
        <w:spacing w:before="68"/>
        <w:ind w:left="100"/>
        <w:rPr>
          <w:sz w:val="20"/>
        </w:rPr>
      </w:pPr>
      <w:r>
        <w:rPr>
          <w:spacing w:val="-1"/>
          <w:position w:val="6"/>
          <w:sz w:val="13"/>
        </w:rPr>
        <w:t>6</w:t>
      </w:r>
      <w:r>
        <w:rPr>
          <w:spacing w:val="24"/>
          <w:position w:val="6"/>
          <w:sz w:val="13"/>
        </w:rPr>
        <w:t xml:space="preserve"> </w:t>
      </w:r>
      <w:hyperlink r:id="rId12">
        <w:r>
          <w:rPr>
            <w:color w:val="0000FF"/>
            <w:spacing w:val="-1"/>
            <w:sz w:val="20"/>
            <w:u w:val="single" w:color="0000FF"/>
          </w:rPr>
          <w:t>https://dgsyti.edomex.gob.mx/content/gobierno-digital</w:t>
        </w:r>
      </w:hyperlink>
    </w:p>
    <w:p w14:paraId="14E4360E" w14:textId="77777777" w:rsidR="00A37CB8" w:rsidRDefault="00A37CB8">
      <w:pPr>
        <w:rPr>
          <w:sz w:val="20"/>
        </w:rPr>
        <w:sectPr w:rsidR="00A37CB8">
          <w:pgSz w:w="12240" w:h="15840"/>
          <w:pgMar w:top="1760" w:right="1580" w:bottom="1560" w:left="1600" w:header="423" w:footer="1346" w:gutter="0"/>
          <w:cols w:space="720"/>
        </w:sectPr>
      </w:pPr>
    </w:p>
    <w:p w14:paraId="11FA82EB" w14:textId="77777777" w:rsidR="00A37CB8" w:rsidRDefault="00A37CB8">
      <w:pPr>
        <w:pStyle w:val="Textoindependiente"/>
        <w:spacing w:before="6"/>
        <w:rPr>
          <w:sz w:val="11"/>
        </w:rPr>
      </w:pPr>
    </w:p>
    <w:p w14:paraId="527D1DF4" w14:textId="77777777" w:rsidR="00A37CB8" w:rsidRDefault="00F54561">
      <w:pPr>
        <w:pStyle w:val="Textoindependiente"/>
        <w:spacing w:before="52" w:line="360" w:lineRule="auto"/>
        <w:ind w:left="100" w:right="113"/>
        <w:jc w:val="both"/>
      </w:pPr>
      <w:r>
        <w:t>La disyuntiva está en que los resultados en materia de gobierno abierto, electrónico y</w:t>
      </w:r>
      <w:r>
        <w:rPr>
          <w:spacing w:val="1"/>
        </w:rPr>
        <w:t xml:space="preserve"> </w:t>
      </w:r>
      <w:r>
        <w:rPr>
          <w:spacing w:val="-1"/>
        </w:rPr>
        <w:t>digital,</w:t>
      </w:r>
      <w:r>
        <w:rPr>
          <w:spacing w:val="-10"/>
        </w:rPr>
        <w:t xml:space="preserve"> </w:t>
      </w:r>
      <w:r>
        <w:rPr>
          <w:spacing w:val="-1"/>
        </w:rPr>
        <w:t>aún</w:t>
      </w:r>
      <w:r>
        <w:rPr>
          <w:spacing w:val="-11"/>
        </w:rPr>
        <w:t xml:space="preserve"> </w:t>
      </w:r>
      <w:r>
        <w:rPr>
          <w:spacing w:val="-1"/>
        </w:rPr>
        <w:t>quedan</w:t>
      </w:r>
      <w:r>
        <w:rPr>
          <w:spacing w:val="-11"/>
        </w:rPr>
        <w:t xml:space="preserve"> </w:t>
      </w:r>
      <w:r>
        <w:rPr>
          <w:spacing w:val="-1"/>
        </w:rPr>
        <w:t>muy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ebajo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sociedad</w:t>
      </w:r>
      <w:r>
        <w:rPr>
          <w:spacing w:val="-11"/>
        </w:rPr>
        <w:t xml:space="preserve"> </w:t>
      </w:r>
      <w:r>
        <w:rPr>
          <w:spacing w:val="-1"/>
        </w:rPr>
        <w:t>demanda.</w:t>
      </w:r>
      <w:r>
        <w:rPr>
          <w:spacing w:val="-10"/>
        </w:rPr>
        <w:t xml:space="preserve"> </w:t>
      </w:r>
      <w:r>
        <w:rPr>
          <w:spacing w:val="-1"/>
        </w:rPr>
        <w:t>Es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t>ello,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busca</w:t>
      </w:r>
      <w:r>
        <w:rPr>
          <w:spacing w:val="-51"/>
        </w:rPr>
        <w:t xml:space="preserve"> </w:t>
      </w:r>
      <w:r>
        <w:t>atender esta necesidad a partir de una facultad conferida a el Instituto, en materia de</w:t>
      </w:r>
      <w:r>
        <w:rPr>
          <w:spacing w:val="1"/>
        </w:rPr>
        <w:t xml:space="preserve"> </w:t>
      </w:r>
      <w:r>
        <w:t>profesionalización, fortalecimiento y actualización de las prácticas administrativas y de</w:t>
      </w:r>
      <w:r>
        <w:rPr>
          <w:spacing w:val="1"/>
        </w:rPr>
        <w:t xml:space="preserve"> </w:t>
      </w:r>
      <w:r>
        <w:t>gobierno.</w:t>
      </w:r>
    </w:p>
    <w:p w14:paraId="24F2F667" w14:textId="77777777" w:rsidR="00A37CB8" w:rsidRDefault="00F54561">
      <w:pPr>
        <w:pStyle w:val="Textoindependiente"/>
        <w:spacing w:before="159"/>
        <w:ind w:left="100"/>
        <w:jc w:val="both"/>
      </w:pP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se lee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Segundo:</w:t>
      </w:r>
    </w:p>
    <w:p w14:paraId="17E3A251" w14:textId="77777777" w:rsidR="00A37CB8" w:rsidRDefault="00A37CB8">
      <w:pPr>
        <w:pStyle w:val="Textoindependiente"/>
        <w:spacing w:before="1"/>
        <w:rPr>
          <w:sz w:val="25"/>
        </w:rPr>
      </w:pPr>
    </w:p>
    <w:p w14:paraId="12D6A930" w14:textId="77777777" w:rsidR="00A37CB8" w:rsidRDefault="00F54561">
      <w:pPr>
        <w:spacing w:line="360" w:lineRule="auto"/>
        <w:ind w:left="100" w:right="116"/>
        <w:jc w:val="both"/>
        <w:rPr>
          <w:i/>
          <w:sz w:val="24"/>
        </w:rPr>
      </w:pPr>
      <w:r>
        <w:rPr>
          <w:i/>
          <w:sz w:val="24"/>
        </w:rPr>
        <w:t>Artículo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2.-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tendrá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objeto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estudio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teoría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práctica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Administración Pública Aplicada y de las Políticas Públicas;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 registro, sistematización,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desarrollo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implementación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mejores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prácticas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transferencia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tecnológica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municipios de la entidad, así como el diseño, propuesta y, en su caso, implementación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acciones relativas al fortalecimiento y actualización del marco jurídico e institucional de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administración p</w:t>
      </w:r>
      <w:r>
        <w:rPr>
          <w:i/>
          <w:sz w:val="24"/>
        </w:rPr>
        <w:t>ública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estatal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municipal.</w:t>
      </w:r>
      <w:r>
        <w:rPr>
          <w:i/>
          <w:sz w:val="24"/>
          <w:vertAlign w:val="superscript"/>
        </w:rPr>
        <w:t>7</w:t>
      </w:r>
    </w:p>
    <w:p w14:paraId="50254CE9" w14:textId="77777777" w:rsidR="00A37CB8" w:rsidRDefault="00F54561">
      <w:pPr>
        <w:pStyle w:val="Textoindependiente"/>
        <w:spacing w:before="165" w:line="360" w:lineRule="auto"/>
        <w:ind w:left="100" w:right="114"/>
        <w:jc w:val="both"/>
      </w:pPr>
      <w:r>
        <w:t>El contemplar dentro de los integrantes del Consejo de Gobierno Digital a una persona del</w:t>
      </w:r>
      <w:r>
        <w:rPr>
          <w:spacing w:val="1"/>
        </w:rPr>
        <w:t xml:space="preserve"> </w:t>
      </w:r>
      <w:r>
        <w:t>Instituto,</w:t>
      </w:r>
      <w:r>
        <w:rPr>
          <w:spacing w:val="-8"/>
        </w:rPr>
        <w:t xml:space="preserve"> </w:t>
      </w:r>
      <w:r>
        <w:t>fortalecerá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juicio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razonamiento</w:t>
      </w:r>
      <w:r>
        <w:rPr>
          <w:spacing w:val="-9"/>
        </w:rPr>
        <w:t xml:space="preserve"> </w:t>
      </w:r>
      <w:r>
        <w:t>técnico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cuanto</w:t>
      </w:r>
      <w:r>
        <w:rPr>
          <w:spacing w:val="-9"/>
        </w:rPr>
        <w:t xml:space="preserve"> </w:t>
      </w:r>
      <w:r>
        <w:t>diseño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aplicación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políticas públicas en materia de Gobierno Digital, así como en los trabajos de actualización</w:t>
      </w:r>
      <w:r>
        <w:rPr>
          <w:spacing w:val="-52"/>
        </w:rPr>
        <w:t xml:space="preserve"> </w:t>
      </w:r>
      <w:r>
        <w:t>de la Agenda Digital.</w:t>
      </w:r>
    </w:p>
    <w:p w14:paraId="42046282" w14:textId="77777777" w:rsidR="00A37CB8" w:rsidRDefault="00F54561">
      <w:pPr>
        <w:pStyle w:val="Textoindependiente"/>
        <w:spacing w:before="157" w:line="360" w:lineRule="auto"/>
        <w:ind w:left="100" w:right="118"/>
        <w:jc w:val="both"/>
      </w:pP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acuerdo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diagnóstico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Dirección</w:t>
      </w:r>
      <w:r>
        <w:rPr>
          <w:spacing w:val="-11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Estatal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Informática</w:t>
      </w:r>
      <w:r>
        <w:rPr>
          <w:spacing w:val="-15"/>
        </w:rPr>
        <w:t xml:space="preserve"> </w:t>
      </w:r>
      <w:r>
        <w:t>(DGSEI)</w:t>
      </w:r>
      <w:r>
        <w:rPr>
          <w:spacing w:val="-51"/>
        </w:rPr>
        <w:t xml:space="preserve"> </w:t>
      </w:r>
      <w:r>
        <w:t>en el 2019, señala que se tenían registrados en el Estado 1,110 trámites de los cuales, tan</w:t>
      </w:r>
      <w:r>
        <w:rPr>
          <w:spacing w:val="1"/>
        </w:rPr>
        <w:t xml:space="preserve"> </w:t>
      </w:r>
      <w:r>
        <w:t>solo, 250 son ofrecidos completamente en línea. También reporta una tendencia al alza en</w:t>
      </w:r>
      <w:r>
        <w:rPr>
          <w:spacing w:val="-52"/>
        </w:rPr>
        <w:t xml:space="preserve"> </w:t>
      </w:r>
      <w:r>
        <w:t>el registro de personas acreditadas para realizar trámites y servicios a tr</w:t>
      </w:r>
      <w:r>
        <w:t>avés de la Clave</w:t>
      </w:r>
      <w:r>
        <w:rPr>
          <w:spacing w:val="1"/>
        </w:rPr>
        <w:t xml:space="preserve"> </w:t>
      </w:r>
      <w:r>
        <w:t>Única de Trámites y Servicios (CUTS) necesaria para realizar trámites que requieren la</w:t>
      </w:r>
      <w:r>
        <w:rPr>
          <w:spacing w:val="1"/>
        </w:rPr>
        <w:t xml:space="preserve"> </w:t>
      </w:r>
      <w:r>
        <w:t>identificación</w:t>
      </w:r>
      <w:r>
        <w:rPr>
          <w:spacing w:val="-2"/>
        </w:rPr>
        <w:t xml:space="preserve"> </w:t>
      </w:r>
      <w:r>
        <w:t>electrónica.</w:t>
      </w:r>
    </w:p>
    <w:p w14:paraId="3D43E33A" w14:textId="77777777" w:rsidR="00A37CB8" w:rsidRDefault="00A37CB8">
      <w:pPr>
        <w:pStyle w:val="Textoindependiente"/>
        <w:rPr>
          <w:sz w:val="20"/>
        </w:rPr>
      </w:pPr>
    </w:p>
    <w:p w14:paraId="70710547" w14:textId="77777777" w:rsidR="00A37CB8" w:rsidRDefault="00A37CB8">
      <w:pPr>
        <w:pStyle w:val="Textoindependiente"/>
        <w:rPr>
          <w:sz w:val="20"/>
        </w:rPr>
      </w:pPr>
    </w:p>
    <w:p w14:paraId="3AE4737F" w14:textId="77777777" w:rsidR="00A37CB8" w:rsidRDefault="00A37CB8">
      <w:pPr>
        <w:pStyle w:val="Textoindependiente"/>
        <w:rPr>
          <w:sz w:val="20"/>
        </w:rPr>
      </w:pPr>
    </w:p>
    <w:p w14:paraId="692FAEF8" w14:textId="77777777" w:rsidR="00A37CB8" w:rsidRDefault="00A37CB8">
      <w:pPr>
        <w:pStyle w:val="Textoindependiente"/>
        <w:rPr>
          <w:sz w:val="20"/>
        </w:rPr>
      </w:pPr>
    </w:p>
    <w:p w14:paraId="65584625" w14:textId="2CA1736A" w:rsidR="00A37CB8" w:rsidRDefault="00F54561">
      <w:pPr>
        <w:pStyle w:val="Textoindependiente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E0F11A" wp14:editId="4041853E">
                <wp:simplePos x="0" y="0"/>
                <wp:positionH relativeFrom="page">
                  <wp:posOffset>1080135</wp:posOffset>
                </wp:positionH>
                <wp:positionV relativeFrom="paragraph">
                  <wp:posOffset>230505</wp:posOffset>
                </wp:positionV>
                <wp:extent cx="1830070" cy="9525"/>
                <wp:effectExtent l="0" t="0" r="0" b="0"/>
                <wp:wrapTopAndBottom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C5836" id="Rectangle 3" o:spid="_x0000_s1026" style="position:absolute;margin-left:85.05pt;margin-top:18.15pt;width:144.1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0687E26B" w14:textId="77777777" w:rsidR="00A37CB8" w:rsidRDefault="00F54561">
      <w:pPr>
        <w:spacing w:before="70"/>
        <w:ind w:left="100"/>
        <w:rPr>
          <w:sz w:val="20"/>
        </w:rPr>
      </w:pPr>
      <w:r>
        <w:rPr>
          <w:spacing w:val="-1"/>
          <w:position w:val="6"/>
          <w:sz w:val="13"/>
        </w:rPr>
        <w:t>7</w:t>
      </w:r>
      <w:r>
        <w:rPr>
          <w:spacing w:val="37"/>
          <w:position w:val="6"/>
          <w:sz w:val="13"/>
        </w:rPr>
        <w:t xml:space="preserve"> </w:t>
      </w:r>
      <w:hyperlink r:id="rId13">
        <w:r>
          <w:rPr>
            <w:color w:val="0000FF"/>
            <w:spacing w:val="-1"/>
            <w:sz w:val="20"/>
            <w:u w:val="single" w:color="0000FF"/>
          </w:rPr>
          <w:t>https://legislacion.edomex.gob.mx/sites/legislacion.edomex.gob.mx/files/files/pdf/ley/vig/leyvig267.pdf</w:t>
        </w:r>
      </w:hyperlink>
    </w:p>
    <w:p w14:paraId="2605E8B5" w14:textId="77777777" w:rsidR="00A37CB8" w:rsidRDefault="00A37CB8">
      <w:pPr>
        <w:rPr>
          <w:sz w:val="20"/>
        </w:rPr>
        <w:sectPr w:rsidR="00A37CB8">
          <w:pgSz w:w="12240" w:h="15840"/>
          <w:pgMar w:top="1760" w:right="1580" w:bottom="1560" w:left="1600" w:header="423" w:footer="1346" w:gutter="0"/>
          <w:cols w:space="720"/>
        </w:sectPr>
      </w:pPr>
    </w:p>
    <w:p w14:paraId="4BBD2652" w14:textId="77777777" w:rsidR="00A37CB8" w:rsidRDefault="00A37CB8">
      <w:pPr>
        <w:pStyle w:val="Textoindependiente"/>
        <w:spacing w:before="6"/>
        <w:rPr>
          <w:sz w:val="11"/>
        </w:rPr>
      </w:pPr>
    </w:p>
    <w:p w14:paraId="3273E4F7" w14:textId="77777777" w:rsidR="00A37CB8" w:rsidRDefault="00F54561">
      <w:pPr>
        <w:pStyle w:val="Textoindependiente"/>
        <w:spacing w:before="52" w:line="360" w:lineRule="auto"/>
        <w:ind w:left="100" w:right="117"/>
        <w:jc w:val="both"/>
      </w:pPr>
      <w:r>
        <w:t xml:space="preserve">En cuanto a los </w:t>
      </w:r>
      <w:r>
        <w:t>portales habilitados para llevar a cabo acciones transaccionales, el Estado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Ciudadano,</w:t>
      </w:r>
      <w:r>
        <w:rPr>
          <w:spacing w:val="1"/>
        </w:rPr>
        <w:t xml:space="preserve"> </w:t>
      </w:r>
      <w:r>
        <w:t>143</w:t>
      </w:r>
      <w:r>
        <w:rPr>
          <w:spacing w:val="1"/>
        </w:rPr>
        <w:t xml:space="preserve"> </w:t>
      </w:r>
      <w:r>
        <w:t>Portales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Dependencias,</w:t>
      </w:r>
      <w:r>
        <w:rPr>
          <w:spacing w:val="1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Descentralizados.</w:t>
      </w:r>
    </w:p>
    <w:p w14:paraId="2323B505" w14:textId="77777777" w:rsidR="00A37CB8" w:rsidRDefault="00F54561">
      <w:pPr>
        <w:pStyle w:val="Textoindependiente"/>
        <w:spacing w:before="162" w:line="360" w:lineRule="auto"/>
        <w:ind w:left="100" w:right="116"/>
        <w:jc w:val="both"/>
      </w:pPr>
      <w:r>
        <w:t>El</w:t>
      </w:r>
      <w:r>
        <w:rPr>
          <w:spacing w:val="1"/>
        </w:rPr>
        <w:t xml:space="preserve"> </w:t>
      </w:r>
      <w:r>
        <w:t>diagnostico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recupera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índices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</w:t>
      </w:r>
      <w:r>
        <w:t>uncionamiento de un gobierno digital. El problema radica en que se entiende como un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adaptación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tecnológicos.</w:t>
      </w:r>
    </w:p>
    <w:p w14:paraId="2BE439C3" w14:textId="77777777" w:rsidR="00A37CB8" w:rsidRDefault="00F54561">
      <w:pPr>
        <w:pStyle w:val="Textoindependiente"/>
        <w:spacing w:before="158" w:line="360" w:lineRule="auto"/>
        <w:ind w:left="100" w:right="118"/>
        <w:jc w:val="both"/>
      </w:pPr>
      <w:r>
        <w:t>Uno de los impedimentos para hacer esto extensivo y accesible, es la poca infraestructura</w:t>
      </w:r>
      <w:r>
        <w:rPr>
          <w:spacing w:val="1"/>
        </w:rPr>
        <w:t xml:space="preserve"> </w:t>
      </w:r>
      <w:r>
        <w:t>en los municipios, para poder dar seguimiento a estos procesos. El Diagnostico del DGSEI</w:t>
      </w:r>
      <w:r>
        <w:rPr>
          <w:spacing w:val="1"/>
        </w:rPr>
        <w:t xml:space="preserve"> </w:t>
      </w:r>
      <w:r>
        <w:t>en el ámbito municipal identificó que hay pocos trámites y servicios por muni</w:t>
      </w:r>
      <w:r>
        <w:t>cipio, y que</w:t>
      </w:r>
      <w:r>
        <w:rPr>
          <w:spacing w:val="1"/>
        </w:rPr>
        <w:t xml:space="preserve"> </w:t>
      </w:r>
      <w:r>
        <w:t>hay mucho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hacer</w:t>
      </w:r>
      <w:r>
        <w:rPr>
          <w:spacing w:val="2"/>
        </w:rPr>
        <w:t xml:space="preserve"> </w:t>
      </w:r>
      <w:r>
        <w:t>para automatizarlos.</w:t>
      </w:r>
      <w:r>
        <w:rPr>
          <w:vertAlign w:val="superscript"/>
        </w:rPr>
        <w:t>8</w:t>
      </w:r>
    </w:p>
    <w:p w14:paraId="6D88C97A" w14:textId="77777777" w:rsidR="00A37CB8" w:rsidRDefault="00F54561">
      <w:pPr>
        <w:pStyle w:val="Textoindependiente"/>
        <w:spacing w:before="163" w:line="360" w:lineRule="auto"/>
        <w:ind w:left="100" w:right="113"/>
        <w:jc w:val="both"/>
      </w:pPr>
      <w:r>
        <w:t>La presente iniciativa tiene como propósito real, que los 6 ejes de la Agenda Digital del</w:t>
      </w:r>
      <w:r>
        <w:rPr>
          <w:spacing w:val="1"/>
        </w:rPr>
        <w:t xml:space="preserve"> </w:t>
      </w:r>
      <w:r>
        <w:t>Estado, se hagan extensivos al ámbito municipal, y que sea el Consejo de Gobierno Digital</w:t>
      </w:r>
      <w:r>
        <w:rPr>
          <w:spacing w:val="1"/>
        </w:rPr>
        <w:t xml:space="preserve"> </w:t>
      </w:r>
      <w:r>
        <w:t>Municipal, el que pue</w:t>
      </w:r>
      <w:r>
        <w:t>da comprender y atender, las necesidades en la materia, a fin de</w:t>
      </w:r>
      <w:r>
        <w:rPr>
          <w:spacing w:val="1"/>
        </w:rPr>
        <w:t xml:space="preserve"> </w:t>
      </w:r>
      <w:r>
        <w:t>mejorar los procesos</w:t>
      </w:r>
      <w:r>
        <w:rPr>
          <w:spacing w:val="1"/>
        </w:rPr>
        <w:t xml:space="preserve"> </w:t>
      </w:r>
      <w:r>
        <w:t>y las</w:t>
      </w:r>
      <w:r>
        <w:rPr>
          <w:spacing w:val="-4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de gobierno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ciudadanía.</w:t>
      </w:r>
    </w:p>
    <w:p w14:paraId="33A62CC8" w14:textId="77777777" w:rsidR="00A37CB8" w:rsidRDefault="00F54561">
      <w:pPr>
        <w:pStyle w:val="Textoindependiente"/>
        <w:spacing w:before="158" w:line="360" w:lineRule="auto"/>
        <w:ind w:left="100" w:right="115"/>
        <w:jc w:val="both"/>
      </w:pPr>
      <w:r>
        <w:t>Actualmente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ejes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generales: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Impulsar</w:t>
      </w:r>
      <w:r>
        <w:rPr>
          <w:spacing w:val="1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Gobierno Electrónico; b) Fomentar el u</w:t>
      </w:r>
      <w:r>
        <w:t>so adecuado de la infraestructura gubernamental y</w:t>
      </w:r>
      <w:r>
        <w:rPr>
          <w:spacing w:val="1"/>
        </w:rPr>
        <w:t xml:space="preserve"> </w:t>
      </w:r>
      <w:r>
        <w:t>pública para aumentar la conectividad; c) Impulsar un Estado de México tecnológicamente</w:t>
      </w:r>
      <w:r>
        <w:rPr>
          <w:spacing w:val="-52"/>
        </w:rPr>
        <w:t xml:space="preserve"> </w:t>
      </w:r>
      <w:r>
        <w:t>incluyente; d) Generar, ampliar y fomentar carreras profesionales en TIC; e) Consolidar un</w:t>
      </w:r>
      <w:r>
        <w:rPr>
          <w:spacing w:val="1"/>
        </w:rPr>
        <w:t xml:space="preserve"> </w:t>
      </w:r>
      <w:r>
        <w:t>marco de protección de datos, que aproveche y optimice el actual marco regulatorio; f)</w:t>
      </w:r>
      <w:r>
        <w:rPr>
          <w:spacing w:val="1"/>
        </w:rPr>
        <w:t xml:space="preserve"> </w:t>
      </w:r>
      <w:r>
        <w:t>Generar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conocimiento,</w:t>
      </w:r>
      <w:r>
        <w:rPr>
          <w:spacing w:val="-4"/>
        </w:rPr>
        <w:t xml:space="preserve"> </w:t>
      </w:r>
      <w:r>
        <w:t>beneficios</w:t>
      </w:r>
      <w:r>
        <w:rPr>
          <w:spacing w:val="-2"/>
        </w:rPr>
        <w:t xml:space="preserve"> </w:t>
      </w:r>
      <w:r>
        <w:t>sociales,</w:t>
      </w:r>
      <w:r>
        <w:rPr>
          <w:spacing w:val="-4"/>
        </w:rPr>
        <w:t xml:space="preserve"> </w:t>
      </w:r>
      <w:r>
        <w:t>culturales,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expresión</w:t>
      </w:r>
      <w:r>
        <w:rPr>
          <w:spacing w:val="-52"/>
        </w:rPr>
        <w:t xml:space="preserve"> </w:t>
      </w:r>
      <w:r>
        <w:t>y económicos.</w:t>
      </w:r>
    </w:p>
    <w:p w14:paraId="0910B805" w14:textId="77777777" w:rsidR="00A37CB8" w:rsidRDefault="00F54561">
      <w:pPr>
        <w:pStyle w:val="Textoindependiente"/>
        <w:spacing w:before="164" w:line="355" w:lineRule="auto"/>
        <w:ind w:left="100" w:right="115"/>
        <w:jc w:val="both"/>
      </w:pPr>
      <w:r>
        <w:t>Si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coordinada</w:t>
      </w:r>
      <w:r>
        <w:rPr>
          <w:spacing w:val="1"/>
        </w:rPr>
        <w:t xml:space="preserve"> </w:t>
      </w:r>
      <w:r>
        <w:t>Estado-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podremos</w:t>
      </w:r>
      <w:r>
        <w:rPr>
          <w:spacing w:val="1"/>
        </w:rPr>
        <w:t xml:space="preserve"> </w:t>
      </w:r>
      <w:r>
        <w:t>logras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verdadero</w:t>
      </w:r>
      <w:r>
        <w:rPr>
          <w:spacing w:val="-1"/>
        </w:rPr>
        <w:t xml:space="preserve"> </w:t>
      </w:r>
      <w:r>
        <w:t>avance</w:t>
      </w:r>
      <w:r>
        <w:rPr>
          <w:spacing w:val="2"/>
        </w:rPr>
        <w:t xml:space="preserve"> </w:t>
      </w:r>
      <w:r>
        <w:t>hacia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digitalización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nuestro</w:t>
      </w:r>
      <w:r>
        <w:rPr>
          <w:spacing w:val="-1"/>
        </w:rPr>
        <w:t xml:space="preserve"> </w:t>
      </w:r>
      <w:r>
        <w:t>gobierno,</w:t>
      </w:r>
      <w:r>
        <w:rPr>
          <w:spacing w:val="1"/>
        </w:rPr>
        <w:t xml:space="preserve"> </w:t>
      </w:r>
      <w:r>
        <w:t>pues</w:t>
      </w:r>
      <w:r>
        <w:rPr>
          <w:spacing w:val="4"/>
        </w:rPr>
        <w:t xml:space="preserve"> </w:t>
      </w:r>
      <w:r>
        <w:t>son los</w:t>
      </w:r>
      <w:r>
        <w:rPr>
          <w:spacing w:val="3"/>
        </w:rPr>
        <w:t xml:space="preserve"> </w:t>
      </w:r>
      <w:r>
        <w:t>ayuntamientos,</w:t>
      </w:r>
    </w:p>
    <w:p w14:paraId="6170569B" w14:textId="4DCBCF28" w:rsidR="00A37CB8" w:rsidRDefault="00F54561">
      <w:pPr>
        <w:pStyle w:val="Textoindependiente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8E2F49" wp14:editId="3B5883FA">
                <wp:simplePos x="0" y="0"/>
                <wp:positionH relativeFrom="page">
                  <wp:posOffset>1080135</wp:posOffset>
                </wp:positionH>
                <wp:positionV relativeFrom="paragraph">
                  <wp:posOffset>195580</wp:posOffset>
                </wp:positionV>
                <wp:extent cx="1830070" cy="9525"/>
                <wp:effectExtent l="0" t="0" r="0" b="0"/>
                <wp:wrapTopAndBottom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547AA" id="Rectangle 2" o:spid="_x0000_s1026" style="position:absolute;margin-left:85.05pt;margin-top:15.4pt;width:144.1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2DB75A64" w14:textId="77777777" w:rsidR="00A37CB8" w:rsidRDefault="00F54561">
      <w:pPr>
        <w:spacing w:before="77"/>
        <w:ind w:left="100"/>
        <w:rPr>
          <w:sz w:val="13"/>
        </w:rPr>
      </w:pPr>
      <w:r>
        <w:rPr>
          <w:sz w:val="13"/>
        </w:rPr>
        <w:t>8</w:t>
      </w:r>
    </w:p>
    <w:p w14:paraId="6E137F40" w14:textId="77777777" w:rsidR="00A37CB8" w:rsidRDefault="00A37CB8">
      <w:pPr>
        <w:rPr>
          <w:sz w:val="13"/>
        </w:rPr>
        <w:sectPr w:rsidR="00A37CB8">
          <w:headerReference w:type="default" r:id="rId14"/>
          <w:footerReference w:type="default" r:id="rId15"/>
          <w:pgSz w:w="12240" w:h="15840"/>
          <w:pgMar w:top="1760" w:right="1580" w:bottom="1560" w:left="1600" w:header="423" w:footer="1376" w:gutter="0"/>
          <w:cols w:space="720"/>
        </w:sectPr>
      </w:pPr>
    </w:p>
    <w:p w14:paraId="7D059AAE" w14:textId="77777777" w:rsidR="00A37CB8" w:rsidRDefault="00A37CB8">
      <w:pPr>
        <w:pStyle w:val="Textoindependiente"/>
        <w:spacing w:before="6"/>
        <w:rPr>
          <w:sz w:val="11"/>
        </w:rPr>
      </w:pPr>
    </w:p>
    <w:p w14:paraId="5B0BFCB8" w14:textId="77777777" w:rsidR="00A37CB8" w:rsidRDefault="00F54561">
      <w:pPr>
        <w:pStyle w:val="Textoindependiente"/>
        <w:spacing w:before="52" w:line="360" w:lineRule="auto"/>
        <w:ind w:left="100" w:right="117"/>
        <w:jc w:val="both"/>
      </w:pP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atienden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necesidades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ciudadanía,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omitir,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provisión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lejos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eficientes,</w:t>
      </w:r>
      <w:r>
        <w:rPr>
          <w:spacing w:val="1"/>
        </w:rPr>
        <w:t xml:space="preserve"> </w:t>
      </w:r>
      <w:r>
        <w:t>inteligentes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mucho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transparentes.</w:t>
      </w:r>
    </w:p>
    <w:p w14:paraId="75EB1441" w14:textId="77777777" w:rsidR="00A37CB8" w:rsidRDefault="00F54561">
      <w:pPr>
        <w:pStyle w:val="Textoindependiente"/>
        <w:spacing w:before="162" w:line="360" w:lineRule="auto"/>
        <w:ind w:left="100" w:right="117"/>
        <w:jc w:val="both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iniciativa</w:t>
      </w:r>
      <w:r>
        <w:rPr>
          <w:spacing w:val="-2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logre</w:t>
      </w:r>
      <w:r>
        <w:rPr>
          <w:spacing w:val="-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gobierno</w:t>
      </w:r>
      <w:r>
        <w:rPr>
          <w:spacing w:val="-4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amplio,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generación</w:t>
      </w:r>
      <w:r>
        <w:rPr>
          <w:spacing w:val="-52"/>
        </w:rPr>
        <w:t xml:space="preserve"> </w:t>
      </w:r>
      <w:r>
        <w:t>de estrategias horizontales y verticales en el uso de las TIC, en el ámbito administrativo 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teniendo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relaciones</w:t>
      </w:r>
      <w:r>
        <w:rPr>
          <w:spacing w:val="-52"/>
        </w:rPr>
        <w:t xml:space="preserve"> </w:t>
      </w:r>
      <w:r>
        <w:t>democráticas ente</w:t>
      </w:r>
      <w:r>
        <w:rPr>
          <w:spacing w:val="1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ciudadanía.</w:t>
      </w:r>
    </w:p>
    <w:p w14:paraId="5674F3A7" w14:textId="77777777" w:rsidR="00A37CB8" w:rsidRDefault="00F54561">
      <w:pPr>
        <w:spacing w:before="158"/>
        <w:ind w:left="442" w:right="455"/>
        <w:jc w:val="center"/>
        <w:rPr>
          <w:b/>
          <w:sz w:val="24"/>
        </w:rPr>
      </w:pPr>
      <w:r>
        <w:rPr>
          <w:b/>
          <w:sz w:val="24"/>
        </w:rPr>
        <w:t>ATENTAMENTE</w:t>
      </w:r>
    </w:p>
    <w:p w14:paraId="5FB43930" w14:textId="77777777" w:rsidR="00A37CB8" w:rsidRDefault="00F54561">
      <w:pPr>
        <w:spacing w:before="147"/>
        <w:ind w:left="442" w:right="455"/>
        <w:jc w:val="center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PARLAMENTARIO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REVOLUCION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DEMOCRATICA</w:t>
      </w:r>
    </w:p>
    <w:p w14:paraId="2002D961" w14:textId="77777777" w:rsidR="00A37CB8" w:rsidRDefault="00A37CB8">
      <w:pPr>
        <w:pStyle w:val="Textoindependiente"/>
        <w:rPr>
          <w:b/>
        </w:rPr>
      </w:pPr>
    </w:p>
    <w:p w14:paraId="285A2A24" w14:textId="77777777" w:rsidR="00A37CB8" w:rsidRDefault="00A37CB8">
      <w:pPr>
        <w:pStyle w:val="Textoindependiente"/>
        <w:spacing w:before="1"/>
        <w:rPr>
          <w:b/>
        </w:rPr>
      </w:pPr>
    </w:p>
    <w:p w14:paraId="260F80FE" w14:textId="77777777" w:rsidR="00A37CB8" w:rsidRDefault="00F54561">
      <w:pPr>
        <w:ind w:left="442" w:right="453"/>
        <w:jc w:val="center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IVÁN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FLORES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PAREDES.</w:t>
      </w:r>
    </w:p>
    <w:p w14:paraId="3BD468EA" w14:textId="77777777" w:rsidR="00A37CB8" w:rsidRDefault="00F54561">
      <w:pPr>
        <w:tabs>
          <w:tab w:val="left" w:pos="3631"/>
          <w:tab w:val="left" w:pos="5832"/>
        </w:tabs>
        <w:spacing w:before="11" w:line="870" w:lineRule="atLeast"/>
        <w:ind w:left="100" w:right="164" w:firstLine="50"/>
        <w:jc w:val="both"/>
        <w:rPr>
          <w:b/>
          <w:sz w:val="24"/>
        </w:rPr>
      </w:pPr>
      <w:r>
        <w:rPr>
          <w:b/>
          <w:sz w:val="24"/>
        </w:rPr>
        <w:t>DIP.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ELIDIA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CASTELAN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MONDRAGON</w:t>
      </w:r>
      <w:r>
        <w:rPr>
          <w:b/>
          <w:sz w:val="24"/>
        </w:rPr>
        <w:tab/>
      </w:r>
      <w:r>
        <w:rPr>
          <w:b/>
          <w:sz w:val="24"/>
        </w:rPr>
        <w:t>DIP.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VIRIDIANA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FUENTES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CRUZ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NÚMERO: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5EC9AE46" w14:textId="77777777" w:rsidR="00A37CB8" w:rsidRDefault="00F54561">
      <w:pPr>
        <w:spacing w:before="152"/>
        <w:ind w:left="100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"LXI"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LEGISLATURA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MÉXICO DECRETA:</w:t>
      </w:r>
    </w:p>
    <w:p w14:paraId="7A2FA864" w14:textId="77777777" w:rsidR="00A37CB8" w:rsidRDefault="00A37CB8">
      <w:pPr>
        <w:pStyle w:val="Textoindependiente"/>
        <w:rPr>
          <w:b/>
        </w:rPr>
      </w:pPr>
    </w:p>
    <w:p w14:paraId="115BF2ED" w14:textId="77777777" w:rsidR="00A37CB8" w:rsidRDefault="00A37CB8">
      <w:pPr>
        <w:pStyle w:val="Textoindependiente"/>
        <w:spacing w:before="1"/>
        <w:rPr>
          <w:b/>
        </w:rPr>
      </w:pPr>
    </w:p>
    <w:p w14:paraId="0F832579" w14:textId="77777777" w:rsidR="00A37CB8" w:rsidRDefault="00F54561">
      <w:pPr>
        <w:pStyle w:val="Textoindependiente"/>
        <w:spacing w:line="360" w:lineRule="auto"/>
        <w:ind w:left="100" w:right="123"/>
        <w:jc w:val="both"/>
      </w:pPr>
      <w:r>
        <w:rPr>
          <w:b/>
        </w:rPr>
        <w:t>ARTÍCULO</w:t>
      </w:r>
      <w:r>
        <w:rPr>
          <w:b/>
          <w:spacing w:val="-6"/>
        </w:rPr>
        <w:t xml:space="preserve"> </w:t>
      </w: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agrega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fracción</w:t>
      </w:r>
      <w:r>
        <w:rPr>
          <w:spacing w:val="-9"/>
        </w:rPr>
        <w:t xml:space="preserve"> </w:t>
      </w:r>
      <w:r>
        <w:t>XVIII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recorriéndose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subsecuente,</w:t>
      </w:r>
      <w:r>
        <w:rPr>
          <w:spacing w:val="-52"/>
        </w:rPr>
        <w:t xml:space="preserve"> </w:t>
      </w:r>
      <w:r>
        <w:t>de la Ley del Organismo Público Descentralizado de Carácter Es</w:t>
      </w:r>
      <w:r>
        <w:t>tatal Denominado Instituto</w:t>
      </w:r>
      <w:r>
        <w:rPr>
          <w:spacing w:val="-52"/>
        </w:rPr>
        <w:t xml:space="preserve"> </w:t>
      </w:r>
      <w:r>
        <w:t>de Políticas</w:t>
      </w:r>
      <w:r>
        <w:rPr>
          <w:spacing w:val="1"/>
        </w:rPr>
        <w:t xml:space="preserve"> </w:t>
      </w:r>
      <w:r>
        <w:t>Públicas del Estado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 Municipios.</w:t>
      </w:r>
    </w:p>
    <w:p w14:paraId="35414F5A" w14:textId="77777777" w:rsidR="00A37CB8" w:rsidRDefault="00F54561">
      <w:pPr>
        <w:spacing w:before="163" w:line="491" w:lineRule="auto"/>
        <w:ind w:left="100" w:right="7621"/>
        <w:jc w:val="both"/>
        <w:rPr>
          <w:b/>
          <w:sz w:val="24"/>
        </w:rPr>
      </w:pPr>
      <w:r>
        <w:rPr>
          <w:b/>
          <w:sz w:val="24"/>
        </w:rPr>
        <w:t>Artículo 3.- …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 a XVII.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…</w:t>
      </w:r>
    </w:p>
    <w:p w14:paraId="258DF29C" w14:textId="77777777" w:rsidR="00A37CB8" w:rsidRDefault="00F54561">
      <w:pPr>
        <w:pStyle w:val="Prrafodelista"/>
        <w:numPr>
          <w:ilvl w:val="0"/>
          <w:numId w:val="6"/>
        </w:numPr>
        <w:tabs>
          <w:tab w:val="left" w:pos="720"/>
        </w:tabs>
        <w:spacing w:line="360" w:lineRule="auto"/>
        <w:ind w:right="124" w:firstLine="0"/>
        <w:jc w:val="both"/>
        <w:rPr>
          <w:b/>
          <w:sz w:val="24"/>
        </w:rPr>
      </w:pPr>
      <w:r>
        <w:rPr>
          <w:b/>
          <w:sz w:val="24"/>
        </w:rPr>
        <w:t>Coadyuvar, con el Consejo Estatal de Gobierno Digital en el diseño de políticas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públicas,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instrumentos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materia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digital,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fortalecimiento de la gestión de servicios, trámites, y procedimientos administrativos 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jurisdiccionales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Municipios.</w:t>
      </w:r>
    </w:p>
    <w:p w14:paraId="51A10604" w14:textId="77777777" w:rsidR="00A37CB8" w:rsidRDefault="00A37CB8">
      <w:pPr>
        <w:spacing w:line="360" w:lineRule="auto"/>
        <w:jc w:val="both"/>
        <w:rPr>
          <w:sz w:val="24"/>
        </w:rPr>
        <w:sectPr w:rsidR="00A37CB8">
          <w:pgSz w:w="12240" w:h="15840"/>
          <w:pgMar w:top="1760" w:right="1580" w:bottom="1560" w:left="1600" w:header="423" w:footer="1376" w:gutter="0"/>
          <w:cols w:space="720"/>
        </w:sectPr>
      </w:pPr>
    </w:p>
    <w:p w14:paraId="29709BE6" w14:textId="77777777" w:rsidR="00A37CB8" w:rsidRDefault="00A37CB8">
      <w:pPr>
        <w:pStyle w:val="Textoindependiente"/>
        <w:spacing w:before="6"/>
        <w:rPr>
          <w:b/>
          <w:sz w:val="11"/>
        </w:rPr>
      </w:pPr>
    </w:p>
    <w:p w14:paraId="6019953A" w14:textId="77777777" w:rsidR="00A37CB8" w:rsidRDefault="00F54561">
      <w:pPr>
        <w:pStyle w:val="Prrafodelista"/>
        <w:numPr>
          <w:ilvl w:val="0"/>
          <w:numId w:val="6"/>
        </w:numPr>
        <w:tabs>
          <w:tab w:val="left" w:pos="545"/>
        </w:tabs>
        <w:spacing w:before="52"/>
        <w:ind w:left="544" w:hanging="445"/>
        <w:rPr>
          <w:b/>
          <w:sz w:val="24"/>
        </w:rPr>
      </w:pPr>
      <w:r>
        <w:rPr>
          <w:b/>
          <w:sz w:val="24"/>
        </w:rPr>
        <w:t>Realizar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aquellas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necesarias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cumplimiento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Municipio</w:t>
      </w:r>
    </w:p>
    <w:p w14:paraId="507EC7A2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2ABD6B78" w14:textId="77777777" w:rsidR="00A37CB8" w:rsidRDefault="00F54561">
      <w:pPr>
        <w:pStyle w:val="Textoindependiente"/>
        <w:spacing w:line="360" w:lineRule="auto"/>
        <w:ind w:left="100" w:right="122"/>
        <w:jc w:val="both"/>
      </w:pPr>
      <w:r>
        <w:rPr>
          <w:b/>
        </w:rPr>
        <w:t xml:space="preserve">ARTÍCULO SEGUNDO. - </w:t>
      </w:r>
      <w:r>
        <w:t>Se reforma la fracción XVII, se agrega la fracción XXVII al Artículo 7</w:t>
      </w:r>
      <w:r>
        <w:rPr>
          <w:spacing w:val="1"/>
        </w:rPr>
        <w:t xml:space="preserve"> </w:t>
      </w:r>
      <w:r>
        <w:t>y se reforma la fracción XII del Artículo 9, recorriéndose las subsecuentes, de la Ley de</w:t>
      </w:r>
      <w:r>
        <w:rPr>
          <w:spacing w:val="1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del Estado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Municipios.</w:t>
      </w:r>
    </w:p>
    <w:p w14:paraId="3FD0975C" w14:textId="77777777" w:rsidR="00A37CB8" w:rsidRDefault="00F54561">
      <w:pPr>
        <w:spacing w:before="162"/>
        <w:ind w:left="100"/>
        <w:jc w:val="both"/>
        <w:rPr>
          <w:b/>
          <w:sz w:val="24"/>
        </w:rPr>
      </w:pPr>
      <w:r>
        <w:rPr>
          <w:b/>
          <w:sz w:val="24"/>
        </w:rPr>
        <w:t>Artículo 7.-</w:t>
      </w:r>
    </w:p>
    <w:p w14:paraId="404B8A2D" w14:textId="77777777" w:rsidR="00A37CB8" w:rsidRDefault="00A37CB8">
      <w:pPr>
        <w:pStyle w:val="Textoindependiente"/>
        <w:spacing w:before="9"/>
        <w:rPr>
          <w:b/>
        </w:rPr>
      </w:pPr>
    </w:p>
    <w:p w14:paraId="2D00AD73" w14:textId="77777777" w:rsidR="00A37CB8" w:rsidRDefault="00F54561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 XVI. </w:t>
      </w:r>
      <w:r>
        <w:rPr>
          <w:b/>
          <w:sz w:val="24"/>
        </w:rPr>
        <w:t>…</w:t>
      </w:r>
    </w:p>
    <w:p w14:paraId="0E0AEB19" w14:textId="77777777" w:rsidR="00A37CB8" w:rsidRDefault="00A37CB8">
      <w:pPr>
        <w:pStyle w:val="Textoindependiente"/>
        <w:spacing w:before="1"/>
        <w:rPr>
          <w:b/>
          <w:sz w:val="25"/>
        </w:rPr>
      </w:pPr>
    </w:p>
    <w:p w14:paraId="53E9DB26" w14:textId="77777777" w:rsidR="00A37CB8" w:rsidRDefault="00F54561">
      <w:pPr>
        <w:pStyle w:val="Prrafodelista"/>
        <w:numPr>
          <w:ilvl w:val="0"/>
          <w:numId w:val="5"/>
        </w:numPr>
        <w:tabs>
          <w:tab w:val="left" w:pos="611"/>
        </w:tabs>
        <w:spacing w:line="360" w:lineRule="auto"/>
        <w:ind w:right="121" w:firstLine="0"/>
        <w:rPr>
          <w:b/>
          <w:sz w:val="24"/>
        </w:rPr>
      </w:pPr>
      <w:r>
        <w:rPr>
          <w:b/>
          <w:spacing w:val="-1"/>
          <w:sz w:val="24"/>
        </w:rPr>
        <w:t>Un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representante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general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las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vicepresidencias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Consejos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Municipales.</w:t>
      </w:r>
    </w:p>
    <w:p w14:paraId="4D891C11" w14:textId="77777777" w:rsidR="00A37CB8" w:rsidRDefault="00F54561">
      <w:pPr>
        <w:pStyle w:val="Prrafodelista"/>
        <w:numPr>
          <w:ilvl w:val="0"/>
          <w:numId w:val="5"/>
        </w:numPr>
        <w:tabs>
          <w:tab w:val="left" w:pos="685"/>
        </w:tabs>
        <w:spacing w:before="162"/>
        <w:ind w:left="684" w:hanging="585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XXVI.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</w:t>
      </w:r>
    </w:p>
    <w:p w14:paraId="20069B29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387B2559" w14:textId="77777777" w:rsidR="00A37CB8" w:rsidRDefault="00F54561">
      <w:pPr>
        <w:spacing w:line="360" w:lineRule="auto"/>
        <w:ind w:left="100"/>
        <w:rPr>
          <w:b/>
          <w:sz w:val="24"/>
        </w:rPr>
      </w:pPr>
      <w:r>
        <w:rPr>
          <w:b/>
          <w:sz w:val="24"/>
        </w:rPr>
        <w:t>XXVII.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Políticas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México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Municipios.</w:t>
      </w:r>
    </w:p>
    <w:p w14:paraId="67549CAC" w14:textId="77777777" w:rsidR="00A37CB8" w:rsidRDefault="00F54561">
      <w:pPr>
        <w:spacing w:before="161" w:line="491" w:lineRule="auto"/>
        <w:ind w:left="100" w:right="7611"/>
        <w:rPr>
          <w:b/>
          <w:sz w:val="24"/>
        </w:rPr>
      </w:pPr>
      <w:r>
        <w:rPr>
          <w:b/>
          <w:sz w:val="24"/>
        </w:rPr>
        <w:t>Artículo 9.- …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 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XI.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…</w:t>
      </w:r>
    </w:p>
    <w:p w14:paraId="340B6E6B" w14:textId="77777777" w:rsidR="00A37CB8" w:rsidRDefault="00F54561">
      <w:pPr>
        <w:pStyle w:val="Prrafodelista"/>
        <w:numPr>
          <w:ilvl w:val="0"/>
          <w:numId w:val="4"/>
        </w:numPr>
        <w:tabs>
          <w:tab w:val="left" w:pos="520"/>
        </w:tabs>
        <w:spacing w:line="355" w:lineRule="auto"/>
        <w:ind w:right="122" w:firstLine="0"/>
        <w:rPr>
          <w:b/>
          <w:sz w:val="24"/>
        </w:rPr>
      </w:pPr>
      <w:r>
        <w:rPr>
          <w:b/>
          <w:sz w:val="24"/>
        </w:rPr>
        <w:t>Recibir,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aprobar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vigilar 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funcionamiento 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aplicación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Agendas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Digitales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Municipales.</w:t>
      </w:r>
    </w:p>
    <w:p w14:paraId="3597C2FB" w14:textId="77777777" w:rsidR="00A37CB8" w:rsidRDefault="00F54561">
      <w:pPr>
        <w:pStyle w:val="Prrafodelista"/>
        <w:numPr>
          <w:ilvl w:val="0"/>
          <w:numId w:val="4"/>
        </w:numPr>
        <w:tabs>
          <w:tab w:val="left" w:pos="545"/>
        </w:tabs>
        <w:spacing w:before="168"/>
        <w:ind w:left="544" w:hanging="445"/>
        <w:rPr>
          <w:sz w:val="24"/>
        </w:rPr>
      </w:pPr>
      <w:r>
        <w:rPr>
          <w:b/>
          <w:sz w:val="24"/>
        </w:rPr>
        <w:t>…</w:t>
      </w:r>
    </w:p>
    <w:p w14:paraId="1A1FF54C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57121D7B" w14:textId="77777777" w:rsidR="00A37CB8" w:rsidRDefault="00F54561">
      <w:pPr>
        <w:pStyle w:val="Prrafodelista"/>
        <w:numPr>
          <w:ilvl w:val="0"/>
          <w:numId w:val="4"/>
        </w:numPr>
        <w:tabs>
          <w:tab w:val="left" w:pos="555"/>
        </w:tabs>
        <w:ind w:left="554" w:hanging="455"/>
        <w:rPr>
          <w:sz w:val="24"/>
        </w:rPr>
      </w:pPr>
      <w:r>
        <w:rPr>
          <w:b/>
          <w:sz w:val="24"/>
        </w:rPr>
        <w:t>…</w:t>
      </w:r>
    </w:p>
    <w:p w14:paraId="6D01CC5A" w14:textId="77777777" w:rsidR="00A37CB8" w:rsidRDefault="00A37CB8">
      <w:pPr>
        <w:pStyle w:val="Textoindependiente"/>
        <w:spacing w:before="1"/>
        <w:rPr>
          <w:b/>
          <w:sz w:val="25"/>
        </w:rPr>
      </w:pPr>
    </w:p>
    <w:p w14:paraId="79097C46" w14:textId="77777777" w:rsidR="00A37CB8" w:rsidRDefault="00F54561">
      <w:pPr>
        <w:spacing w:before="1" w:line="360" w:lineRule="auto"/>
        <w:ind w:left="100" w:right="108"/>
        <w:jc w:val="both"/>
        <w:rPr>
          <w:b/>
          <w:sz w:val="24"/>
        </w:rPr>
      </w:pPr>
      <w:r>
        <w:rPr>
          <w:b/>
          <w:sz w:val="24"/>
        </w:rPr>
        <w:t>ARTÍCULO TERCERO. – Se reforma la fracción III, recorriéndose las subsecuentes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Artículo 64, y se crea el Capitulo Quinto Bis denominado Del Consejo de Gobierno Digital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reforma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119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Orgánica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México.</w:t>
      </w:r>
    </w:p>
    <w:p w14:paraId="7BF172B3" w14:textId="77777777" w:rsidR="00A37CB8" w:rsidRDefault="00F54561">
      <w:pPr>
        <w:spacing w:before="163"/>
        <w:ind w:left="442" w:right="455"/>
        <w:jc w:val="center"/>
        <w:rPr>
          <w:b/>
          <w:sz w:val="24"/>
        </w:rPr>
      </w:pPr>
      <w:r>
        <w:rPr>
          <w:b/>
          <w:sz w:val="24"/>
        </w:rPr>
        <w:t>CAPITULO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QUINTO</w:t>
      </w:r>
    </w:p>
    <w:p w14:paraId="78CA452B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02CC847A" w14:textId="77777777" w:rsidR="00A37CB8" w:rsidRDefault="00F54561">
      <w:pPr>
        <w:ind w:left="442" w:right="463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Comisiones,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Consejos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Ciudadana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Organizaciones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Sociales</w:t>
      </w:r>
    </w:p>
    <w:p w14:paraId="7B02E78D" w14:textId="77777777" w:rsidR="00A37CB8" w:rsidRDefault="00A37CB8">
      <w:pPr>
        <w:jc w:val="center"/>
        <w:rPr>
          <w:sz w:val="24"/>
        </w:rPr>
        <w:sectPr w:rsidR="00A37CB8">
          <w:pgSz w:w="12240" w:h="15840"/>
          <w:pgMar w:top="1760" w:right="1580" w:bottom="1560" w:left="1600" w:header="423" w:footer="1376" w:gutter="0"/>
          <w:cols w:space="720"/>
        </w:sectPr>
      </w:pPr>
    </w:p>
    <w:p w14:paraId="397A0503" w14:textId="77777777" w:rsidR="00A37CB8" w:rsidRDefault="00A37CB8">
      <w:pPr>
        <w:pStyle w:val="Textoindependiente"/>
        <w:spacing w:before="6"/>
        <w:rPr>
          <w:b/>
          <w:sz w:val="11"/>
        </w:rPr>
      </w:pPr>
    </w:p>
    <w:p w14:paraId="191F0727" w14:textId="77777777" w:rsidR="00A37CB8" w:rsidRDefault="00F54561">
      <w:pPr>
        <w:spacing w:before="52"/>
        <w:ind w:left="100"/>
        <w:jc w:val="both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64.-</w:t>
      </w:r>
    </w:p>
    <w:p w14:paraId="56622C72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0F5003FC" w14:textId="77777777" w:rsidR="00A37CB8" w:rsidRDefault="00F54561">
      <w:pPr>
        <w:pStyle w:val="Prrafodelista"/>
        <w:numPr>
          <w:ilvl w:val="1"/>
          <w:numId w:val="4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Comisiones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ayuntamiento;</w:t>
      </w:r>
    </w:p>
    <w:p w14:paraId="0BB5839C" w14:textId="77777777" w:rsidR="00A37CB8" w:rsidRDefault="00F54561">
      <w:pPr>
        <w:pStyle w:val="Prrafodelista"/>
        <w:numPr>
          <w:ilvl w:val="1"/>
          <w:numId w:val="4"/>
        </w:numPr>
        <w:tabs>
          <w:tab w:val="left" w:pos="1180"/>
          <w:tab w:val="left" w:pos="1181"/>
        </w:tabs>
        <w:spacing w:before="147"/>
        <w:ind w:hanging="721"/>
        <w:rPr>
          <w:sz w:val="24"/>
        </w:rPr>
      </w:pPr>
      <w:r>
        <w:rPr>
          <w:sz w:val="24"/>
        </w:rPr>
        <w:t>Consejos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6"/>
          <w:sz w:val="24"/>
        </w:rPr>
        <w:t xml:space="preserve"> </w:t>
      </w:r>
      <w:r>
        <w:rPr>
          <w:sz w:val="24"/>
        </w:rPr>
        <w:t>ciudadana;</w:t>
      </w:r>
    </w:p>
    <w:p w14:paraId="4D86BFD4" w14:textId="77777777" w:rsidR="00A37CB8" w:rsidRDefault="00F54561">
      <w:pPr>
        <w:pStyle w:val="Prrafodelista"/>
        <w:numPr>
          <w:ilvl w:val="1"/>
          <w:numId w:val="4"/>
        </w:numPr>
        <w:tabs>
          <w:tab w:val="left" w:pos="1180"/>
          <w:tab w:val="left" w:pos="1181"/>
        </w:tabs>
        <w:spacing w:before="147"/>
        <w:ind w:hanging="721"/>
        <w:rPr>
          <w:b/>
          <w:sz w:val="24"/>
        </w:rPr>
      </w:pPr>
      <w:r>
        <w:rPr>
          <w:b/>
          <w:sz w:val="24"/>
        </w:rPr>
        <w:t>Consejo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</w:p>
    <w:p w14:paraId="4579FEC8" w14:textId="77777777" w:rsidR="00A37CB8" w:rsidRDefault="00F54561">
      <w:pPr>
        <w:pStyle w:val="Prrafodelista"/>
        <w:numPr>
          <w:ilvl w:val="1"/>
          <w:numId w:val="4"/>
        </w:numPr>
        <w:tabs>
          <w:tab w:val="left" w:pos="1180"/>
          <w:tab w:val="left" w:pos="1181"/>
        </w:tabs>
        <w:spacing w:before="148"/>
        <w:ind w:hanging="721"/>
        <w:rPr>
          <w:b/>
          <w:sz w:val="24"/>
        </w:rPr>
      </w:pPr>
      <w:r>
        <w:rPr>
          <w:b/>
          <w:sz w:val="24"/>
        </w:rPr>
        <w:t>Organizaciones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representativas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comunidades;</w:t>
      </w:r>
    </w:p>
    <w:p w14:paraId="74302588" w14:textId="77777777" w:rsidR="00A37CB8" w:rsidRDefault="00F54561">
      <w:pPr>
        <w:pStyle w:val="Prrafodelista"/>
        <w:numPr>
          <w:ilvl w:val="1"/>
          <w:numId w:val="4"/>
        </w:numPr>
        <w:tabs>
          <w:tab w:val="left" w:pos="1180"/>
          <w:tab w:val="left" w:pos="1181"/>
        </w:tabs>
        <w:spacing w:before="142" w:line="360" w:lineRule="auto"/>
        <w:ind w:right="120"/>
        <w:rPr>
          <w:b/>
          <w:sz w:val="24"/>
        </w:rPr>
      </w:pPr>
      <w:r>
        <w:rPr>
          <w:b/>
          <w:sz w:val="24"/>
        </w:rPr>
        <w:t>Las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demás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organizaciones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determinen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leyes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reglamentos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acuerdos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Ayuntamiento.</w:t>
      </w:r>
    </w:p>
    <w:p w14:paraId="761CBB4E" w14:textId="77777777" w:rsidR="00A37CB8" w:rsidRDefault="00F54561">
      <w:pPr>
        <w:spacing w:before="161"/>
        <w:ind w:left="442" w:right="454"/>
        <w:jc w:val="center"/>
        <w:rPr>
          <w:b/>
          <w:sz w:val="24"/>
        </w:rPr>
      </w:pPr>
      <w:r>
        <w:rPr>
          <w:b/>
          <w:sz w:val="24"/>
        </w:rPr>
        <w:t>CAPITULO QUINTO BIS</w:t>
      </w:r>
    </w:p>
    <w:p w14:paraId="474A8490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10CC7171" w14:textId="77777777" w:rsidR="00A37CB8" w:rsidRDefault="00F54561">
      <w:pPr>
        <w:ind w:left="442" w:right="463"/>
        <w:jc w:val="center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Municipal</w:t>
      </w:r>
    </w:p>
    <w:p w14:paraId="0E28A976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48F9CA31" w14:textId="77777777" w:rsidR="00A37CB8" w:rsidRDefault="00F54561">
      <w:pPr>
        <w:spacing w:line="360" w:lineRule="auto"/>
        <w:ind w:left="100" w:right="117"/>
        <w:jc w:val="both"/>
        <w:rPr>
          <w:b/>
          <w:sz w:val="24"/>
        </w:rPr>
      </w:pPr>
      <w:r>
        <w:rPr>
          <w:b/>
          <w:sz w:val="24"/>
        </w:rPr>
        <w:t>Artículo 80 Bis.- El Consejo de Gobierno Digital Municipal, es la instancia encargada de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habilitar,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actualizar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y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conducir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el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gobierno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digital,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facilitar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servicios,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programas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instrumentos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municipales qu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sirvan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tecnologías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la 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comunicación.</w:t>
      </w:r>
    </w:p>
    <w:p w14:paraId="31CE87BA" w14:textId="77777777" w:rsidR="00A37CB8" w:rsidRDefault="00F54561">
      <w:pPr>
        <w:spacing w:before="163"/>
        <w:ind w:left="100"/>
        <w:jc w:val="both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Ter.-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por:</w:t>
      </w:r>
    </w:p>
    <w:p w14:paraId="5B39C0D0" w14:textId="77777777" w:rsidR="00A37CB8" w:rsidRDefault="00A37CB8">
      <w:pPr>
        <w:pStyle w:val="Textoindependiente"/>
        <w:spacing w:before="9"/>
        <w:rPr>
          <w:b/>
        </w:rPr>
      </w:pPr>
    </w:p>
    <w:p w14:paraId="51A6C806" w14:textId="77777777" w:rsidR="00A37CB8" w:rsidRDefault="00F54561">
      <w:pPr>
        <w:pStyle w:val="Prrafodelista"/>
        <w:numPr>
          <w:ilvl w:val="0"/>
          <w:numId w:val="3"/>
        </w:numPr>
        <w:tabs>
          <w:tab w:val="left" w:pos="1180"/>
          <w:tab w:val="left" w:pos="1181"/>
        </w:tabs>
        <w:spacing w:line="360" w:lineRule="auto"/>
        <w:ind w:right="125"/>
        <w:rPr>
          <w:b/>
          <w:sz w:val="24"/>
        </w:rPr>
      </w:pPr>
      <w:r>
        <w:rPr>
          <w:b/>
          <w:sz w:val="24"/>
        </w:rPr>
        <w:t>Una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presidencia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quien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experiencia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materia,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designada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Municipal.</w:t>
      </w:r>
    </w:p>
    <w:p w14:paraId="06546D91" w14:textId="77777777" w:rsidR="00A37CB8" w:rsidRDefault="00F54561">
      <w:pPr>
        <w:pStyle w:val="Prrafodelista"/>
        <w:numPr>
          <w:ilvl w:val="0"/>
          <w:numId w:val="3"/>
        </w:numPr>
        <w:tabs>
          <w:tab w:val="left" w:pos="1180"/>
          <w:tab w:val="left" w:pos="1181"/>
        </w:tabs>
        <w:spacing w:before="2"/>
        <w:ind w:hanging="721"/>
        <w:rPr>
          <w:b/>
          <w:sz w:val="24"/>
        </w:rPr>
      </w:pPr>
      <w:r>
        <w:rPr>
          <w:b/>
          <w:spacing w:val="-1"/>
          <w:sz w:val="24"/>
        </w:rPr>
        <w:t>Una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vicepresidencia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quien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representará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Consejo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Estatal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Digital.</w:t>
      </w:r>
    </w:p>
    <w:p w14:paraId="6FFC0FEA" w14:textId="77777777" w:rsidR="00A37CB8" w:rsidRDefault="00F54561">
      <w:pPr>
        <w:pStyle w:val="Prrafodelista"/>
        <w:numPr>
          <w:ilvl w:val="0"/>
          <w:numId w:val="3"/>
        </w:numPr>
        <w:tabs>
          <w:tab w:val="left" w:pos="1180"/>
          <w:tab w:val="left" w:pos="1181"/>
        </w:tabs>
        <w:spacing w:before="147"/>
        <w:ind w:hanging="721"/>
        <w:rPr>
          <w:b/>
          <w:sz w:val="24"/>
        </w:rPr>
      </w:pP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Secretaría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quien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titular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Secretaría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Ayuntamiento.</w:t>
      </w:r>
    </w:p>
    <w:p w14:paraId="33FB85B6" w14:textId="77777777" w:rsidR="00A37CB8" w:rsidRDefault="00F54561">
      <w:pPr>
        <w:pStyle w:val="Prrafodelista"/>
        <w:numPr>
          <w:ilvl w:val="0"/>
          <w:numId w:val="3"/>
        </w:numPr>
        <w:tabs>
          <w:tab w:val="left" w:pos="1180"/>
          <w:tab w:val="left" w:pos="1181"/>
        </w:tabs>
        <w:spacing w:before="147"/>
        <w:ind w:hanging="721"/>
        <w:rPr>
          <w:b/>
          <w:sz w:val="24"/>
        </w:rPr>
      </w:pP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Ciudadano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Municipal.</w:t>
      </w:r>
    </w:p>
    <w:p w14:paraId="53455AC7" w14:textId="77777777" w:rsidR="00A37CB8" w:rsidRDefault="00F54561">
      <w:pPr>
        <w:pStyle w:val="Prrafodelista"/>
        <w:numPr>
          <w:ilvl w:val="0"/>
          <w:numId w:val="3"/>
        </w:numPr>
        <w:tabs>
          <w:tab w:val="left" w:pos="1180"/>
          <w:tab w:val="left" w:pos="1181"/>
        </w:tabs>
        <w:spacing w:before="147"/>
        <w:ind w:hanging="721"/>
        <w:rPr>
          <w:b/>
          <w:sz w:val="24"/>
        </w:rPr>
      </w:pP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titular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Dirección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Desarrollo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Económico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equivalente.</w:t>
      </w:r>
    </w:p>
    <w:p w14:paraId="26B85EF5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0A1FAE9B" w14:textId="77777777" w:rsidR="00A37CB8" w:rsidRDefault="00F54561">
      <w:pPr>
        <w:ind w:left="100"/>
        <w:jc w:val="both"/>
        <w:rPr>
          <w:b/>
          <w:sz w:val="24"/>
        </w:rPr>
      </w:pPr>
      <w:r>
        <w:rPr>
          <w:b/>
          <w:sz w:val="24"/>
        </w:rPr>
        <w:t>Todas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todos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integrantes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tendrán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derecho 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voz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y voto.</w:t>
      </w:r>
    </w:p>
    <w:p w14:paraId="7C7A1C5D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739F147E" w14:textId="77777777" w:rsidR="00A37CB8" w:rsidRDefault="00F54561">
      <w:pPr>
        <w:spacing w:line="360" w:lineRule="auto"/>
        <w:ind w:left="100" w:right="108"/>
        <w:jc w:val="both"/>
        <w:rPr>
          <w:b/>
          <w:sz w:val="24"/>
        </w:rPr>
      </w:pPr>
      <w:r>
        <w:rPr>
          <w:b/>
          <w:sz w:val="24"/>
        </w:rPr>
        <w:t>Artículo 80 Quatér.- El Consejo de Gobierno Digital deberá actualizar la Agenda Digital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contiene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lineamientos,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estrategias,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políticas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gobierno digital, y demás consideraciones de acuerdo a lo establecido en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Ley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Gobierno Digital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México.</w:t>
      </w:r>
    </w:p>
    <w:p w14:paraId="38E21797" w14:textId="77777777" w:rsidR="00A37CB8" w:rsidRDefault="00A37CB8">
      <w:pPr>
        <w:spacing w:line="360" w:lineRule="auto"/>
        <w:jc w:val="both"/>
        <w:rPr>
          <w:sz w:val="24"/>
        </w:rPr>
        <w:sectPr w:rsidR="00A37CB8">
          <w:pgSz w:w="12240" w:h="15840"/>
          <w:pgMar w:top="1760" w:right="1580" w:bottom="1560" w:left="1600" w:header="423" w:footer="1376" w:gutter="0"/>
          <w:cols w:space="720"/>
        </w:sectPr>
      </w:pPr>
    </w:p>
    <w:p w14:paraId="54AFD266" w14:textId="77777777" w:rsidR="00A37CB8" w:rsidRDefault="00A37CB8">
      <w:pPr>
        <w:pStyle w:val="Textoindependiente"/>
        <w:spacing w:before="6"/>
        <w:rPr>
          <w:b/>
          <w:sz w:val="11"/>
        </w:rPr>
      </w:pPr>
    </w:p>
    <w:p w14:paraId="78276506" w14:textId="77777777" w:rsidR="00A37CB8" w:rsidRDefault="00F54561">
      <w:pPr>
        <w:spacing w:before="52" w:line="360" w:lineRule="auto"/>
        <w:ind w:left="100"/>
        <w:rPr>
          <w:b/>
          <w:sz w:val="24"/>
        </w:rPr>
      </w:pPr>
      <w:r>
        <w:rPr>
          <w:b/>
          <w:sz w:val="24"/>
        </w:rPr>
        <w:t>El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consejo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sesionará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menos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vez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año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acuerdos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serán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publicados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Gaceta Municipal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 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página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oficial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municipio.</w:t>
      </w:r>
    </w:p>
    <w:p w14:paraId="1A5B8C72" w14:textId="77777777" w:rsidR="00A37CB8" w:rsidRDefault="00F54561">
      <w:pPr>
        <w:spacing w:before="161" w:line="360" w:lineRule="auto"/>
        <w:ind w:left="100"/>
        <w:rPr>
          <w:b/>
          <w:sz w:val="24"/>
        </w:rPr>
      </w:pPr>
      <w:r>
        <w:rPr>
          <w:b/>
          <w:sz w:val="24"/>
        </w:rPr>
        <w:t>La Agenda Digital Municipal se actualizará cada 3 años, siendo revisada cada año para su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cumplimiento,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 cual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deberá ser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Gaceta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Municipal.</w:t>
      </w:r>
    </w:p>
    <w:p w14:paraId="4527AF3B" w14:textId="77777777" w:rsidR="00A37CB8" w:rsidRDefault="00F54561">
      <w:pPr>
        <w:spacing w:before="162"/>
        <w:ind w:left="100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Quinquies.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Consejo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tendrá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atribuciones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siguientes:</w:t>
      </w:r>
    </w:p>
    <w:p w14:paraId="1E7A3EA8" w14:textId="77777777" w:rsidR="00A37CB8" w:rsidRDefault="00A37CB8">
      <w:pPr>
        <w:pStyle w:val="Textoindependiente"/>
        <w:spacing w:before="9"/>
        <w:rPr>
          <w:b/>
        </w:rPr>
      </w:pPr>
    </w:p>
    <w:p w14:paraId="52C26CCD" w14:textId="77777777" w:rsidR="00A37CB8" w:rsidRDefault="00F54561">
      <w:pPr>
        <w:pStyle w:val="Prrafodelista"/>
        <w:numPr>
          <w:ilvl w:val="0"/>
          <w:numId w:val="2"/>
        </w:numPr>
        <w:tabs>
          <w:tab w:val="left" w:pos="1180"/>
          <w:tab w:val="left" w:pos="1181"/>
        </w:tabs>
        <w:spacing w:line="360" w:lineRule="auto"/>
        <w:ind w:right="119"/>
        <w:jc w:val="both"/>
        <w:rPr>
          <w:b/>
          <w:sz w:val="24"/>
        </w:rPr>
      </w:pPr>
      <w:r>
        <w:rPr>
          <w:b/>
          <w:sz w:val="24"/>
        </w:rPr>
        <w:t>Implementar acciones y estrategias de gestión pública y gobierno digital,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través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aprovechamiento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tecnologías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comunicación.</w:t>
      </w:r>
    </w:p>
    <w:p w14:paraId="07D4D00A" w14:textId="77777777" w:rsidR="00A37CB8" w:rsidRDefault="00F54561">
      <w:pPr>
        <w:pStyle w:val="Prrafodelista"/>
        <w:numPr>
          <w:ilvl w:val="0"/>
          <w:numId w:val="2"/>
        </w:numPr>
        <w:tabs>
          <w:tab w:val="left" w:pos="1181"/>
        </w:tabs>
        <w:spacing w:before="2" w:line="360" w:lineRule="auto"/>
        <w:ind w:right="124"/>
        <w:jc w:val="both"/>
        <w:rPr>
          <w:b/>
          <w:sz w:val="24"/>
        </w:rPr>
      </w:pPr>
      <w:r>
        <w:rPr>
          <w:b/>
          <w:spacing w:val="-1"/>
          <w:sz w:val="24"/>
        </w:rPr>
        <w:t>Diseñar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y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aprobar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los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planes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gestión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trámites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servicios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ofrecerán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digitales,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acuerdo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 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condiciones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 municipio.</w:t>
      </w:r>
    </w:p>
    <w:p w14:paraId="0A3DC1C3" w14:textId="77777777" w:rsidR="00A37CB8" w:rsidRDefault="00F54561">
      <w:pPr>
        <w:pStyle w:val="Prrafodelista"/>
        <w:numPr>
          <w:ilvl w:val="0"/>
          <w:numId w:val="2"/>
        </w:numPr>
        <w:tabs>
          <w:tab w:val="left" w:pos="1181"/>
        </w:tabs>
        <w:spacing w:before="2" w:line="360" w:lineRule="auto"/>
        <w:ind w:right="119"/>
        <w:jc w:val="both"/>
        <w:rPr>
          <w:b/>
          <w:sz w:val="24"/>
        </w:rPr>
      </w:pPr>
      <w:r>
        <w:rPr>
          <w:b/>
          <w:sz w:val="24"/>
        </w:rPr>
        <w:t>Aprobar la Agenda Digital Municipal, la cual será ratificada por el Consejo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Estatal 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Digital.</w:t>
      </w:r>
    </w:p>
    <w:p w14:paraId="7E3F1D2B" w14:textId="77777777" w:rsidR="00A37CB8" w:rsidRDefault="00F54561">
      <w:pPr>
        <w:pStyle w:val="Prrafodelista"/>
        <w:numPr>
          <w:ilvl w:val="0"/>
          <w:numId w:val="2"/>
        </w:numPr>
        <w:tabs>
          <w:tab w:val="left" w:pos="1181"/>
        </w:tabs>
        <w:spacing w:before="1" w:line="360" w:lineRule="auto"/>
        <w:ind w:right="131"/>
        <w:jc w:val="both"/>
        <w:rPr>
          <w:b/>
          <w:sz w:val="24"/>
        </w:rPr>
      </w:pPr>
      <w:r>
        <w:rPr>
          <w:b/>
          <w:sz w:val="24"/>
        </w:rPr>
        <w:t>Vigilar la aplicación y aprovechamiento estratégico de las tecnologías de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comunicación.</w:t>
      </w:r>
    </w:p>
    <w:p w14:paraId="564EF7D3" w14:textId="77777777" w:rsidR="00A37CB8" w:rsidRDefault="00F54561">
      <w:pPr>
        <w:spacing w:before="157"/>
        <w:ind w:left="100"/>
        <w:jc w:val="both"/>
        <w:rPr>
          <w:b/>
          <w:sz w:val="24"/>
        </w:rPr>
      </w:pPr>
      <w:r>
        <w:rPr>
          <w:b/>
          <w:sz w:val="24"/>
        </w:rPr>
        <w:t>Artículo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Sexies.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Digital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deberá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contener:</w:t>
      </w:r>
    </w:p>
    <w:p w14:paraId="2E864793" w14:textId="77777777" w:rsidR="00A37CB8" w:rsidRDefault="00A37CB8">
      <w:pPr>
        <w:pStyle w:val="Textoindependiente"/>
        <w:spacing w:before="1"/>
        <w:rPr>
          <w:b/>
          <w:sz w:val="25"/>
        </w:rPr>
      </w:pPr>
    </w:p>
    <w:p w14:paraId="707497C9" w14:textId="77777777" w:rsidR="00A37CB8" w:rsidRDefault="00F54561">
      <w:pPr>
        <w:pStyle w:val="Prrafodelista"/>
        <w:numPr>
          <w:ilvl w:val="0"/>
          <w:numId w:val="1"/>
        </w:numPr>
        <w:tabs>
          <w:tab w:val="left" w:pos="1180"/>
          <w:tab w:val="left" w:pos="1181"/>
        </w:tabs>
        <w:spacing w:line="360" w:lineRule="auto"/>
        <w:ind w:right="117"/>
        <w:jc w:val="both"/>
        <w:rPr>
          <w:b/>
          <w:sz w:val="24"/>
        </w:rPr>
      </w:pP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diagnóstico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tecnologías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comunicación en el M</w:t>
      </w:r>
      <w:r>
        <w:rPr>
          <w:b/>
          <w:sz w:val="24"/>
        </w:rPr>
        <w:t>unicipio y de las entidades administrativas del gobierno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municipal;</w:t>
      </w:r>
    </w:p>
    <w:p w14:paraId="43EFDB80" w14:textId="77777777" w:rsidR="00A37CB8" w:rsidRDefault="00F54561">
      <w:pPr>
        <w:pStyle w:val="Prrafodelista"/>
        <w:numPr>
          <w:ilvl w:val="0"/>
          <w:numId w:val="1"/>
        </w:numPr>
        <w:tabs>
          <w:tab w:val="left" w:pos="1181"/>
        </w:tabs>
        <w:spacing w:before="2" w:line="360" w:lineRule="auto"/>
        <w:ind w:right="126"/>
        <w:jc w:val="both"/>
        <w:rPr>
          <w:b/>
          <w:sz w:val="24"/>
        </w:rPr>
      </w:pPr>
      <w:r>
        <w:rPr>
          <w:b/>
          <w:sz w:val="24"/>
        </w:rPr>
        <w:t>Los ejes que darán soporte a los programas de Gobierno Digital, establecidas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 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Desarrollo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Municipal;</w:t>
      </w:r>
    </w:p>
    <w:p w14:paraId="63C4A37A" w14:textId="77777777" w:rsidR="00A37CB8" w:rsidRDefault="00F54561">
      <w:pPr>
        <w:pStyle w:val="Prrafodelista"/>
        <w:numPr>
          <w:ilvl w:val="0"/>
          <w:numId w:val="1"/>
        </w:numPr>
        <w:tabs>
          <w:tab w:val="left" w:pos="1181"/>
        </w:tabs>
        <w:spacing w:before="2" w:line="360" w:lineRule="auto"/>
        <w:ind w:right="120"/>
        <w:jc w:val="both"/>
        <w:rPr>
          <w:b/>
          <w:sz w:val="24"/>
        </w:rPr>
      </w:pPr>
      <w:r>
        <w:rPr>
          <w:b/>
          <w:sz w:val="24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estrategias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tecnologías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comunicación aplicadas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Gobierno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Digital.</w:t>
      </w:r>
    </w:p>
    <w:p w14:paraId="09C06155" w14:textId="77777777" w:rsidR="00A37CB8" w:rsidRDefault="00F54561">
      <w:pPr>
        <w:pStyle w:val="Prrafodelista"/>
        <w:numPr>
          <w:ilvl w:val="0"/>
          <w:numId w:val="1"/>
        </w:numPr>
        <w:tabs>
          <w:tab w:val="left" w:pos="1181"/>
        </w:tabs>
        <w:spacing w:before="1" w:line="355" w:lineRule="auto"/>
        <w:ind w:right="130"/>
        <w:jc w:val="both"/>
        <w:rPr>
          <w:b/>
          <w:sz w:val="24"/>
        </w:rPr>
      </w:pPr>
      <w:r>
        <w:rPr>
          <w:b/>
          <w:sz w:val="24"/>
        </w:rPr>
        <w:t>Los metadatos y datos abiertos que utilizará el gobierno municipal para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implementación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aplicaciones,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perfiles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seguridad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acceso;</w:t>
      </w:r>
    </w:p>
    <w:p w14:paraId="34629D79" w14:textId="77777777" w:rsidR="00A37CB8" w:rsidRDefault="00A37CB8">
      <w:pPr>
        <w:spacing w:line="355" w:lineRule="auto"/>
        <w:jc w:val="both"/>
        <w:rPr>
          <w:sz w:val="24"/>
        </w:rPr>
        <w:sectPr w:rsidR="00A37CB8">
          <w:pgSz w:w="12240" w:h="15840"/>
          <w:pgMar w:top="1760" w:right="1580" w:bottom="1560" w:left="1600" w:header="423" w:footer="1376" w:gutter="0"/>
          <w:cols w:space="720"/>
        </w:sectPr>
      </w:pPr>
    </w:p>
    <w:p w14:paraId="463FE926" w14:textId="77777777" w:rsidR="00A37CB8" w:rsidRDefault="00A37CB8">
      <w:pPr>
        <w:pStyle w:val="Textoindependiente"/>
        <w:spacing w:before="6"/>
        <w:rPr>
          <w:b/>
          <w:sz w:val="11"/>
        </w:rPr>
      </w:pPr>
    </w:p>
    <w:p w14:paraId="1CE02781" w14:textId="77777777" w:rsidR="00A37CB8" w:rsidRDefault="00F54561">
      <w:pPr>
        <w:pStyle w:val="Prrafodelista"/>
        <w:numPr>
          <w:ilvl w:val="0"/>
          <w:numId w:val="1"/>
        </w:numPr>
        <w:tabs>
          <w:tab w:val="left" w:pos="1181"/>
        </w:tabs>
        <w:spacing w:before="52" w:line="360" w:lineRule="auto"/>
        <w:ind w:right="126"/>
        <w:jc w:val="both"/>
        <w:rPr>
          <w:b/>
          <w:sz w:val="24"/>
        </w:rPr>
      </w:pP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mecanismos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acceso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los cuales deberán poner a disposición la situación de las finanzas públicas,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detallada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desarrollo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urbano;</w:t>
      </w:r>
    </w:p>
    <w:p w14:paraId="5E584B64" w14:textId="77777777" w:rsidR="00A37CB8" w:rsidRDefault="00F54561">
      <w:pPr>
        <w:pStyle w:val="Prrafodelista"/>
        <w:numPr>
          <w:ilvl w:val="0"/>
          <w:numId w:val="1"/>
        </w:numPr>
        <w:tabs>
          <w:tab w:val="left" w:pos="1181"/>
        </w:tabs>
        <w:spacing w:before="2" w:line="360" w:lineRule="auto"/>
        <w:ind w:right="123"/>
        <w:jc w:val="both"/>
        <w:rPr>
          <w:b/>
          <w:sz w:val="24"/>
        </w:rPr>
      </w:pPr>
      <w:r>
        <w:rPr>
          <w:b/>
          <w:sz w:val="24"/>
        </w:rPr>
        <w:t>Programas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sensibilización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acerca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tecnologías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informac</w:t>
      </w:r>
      <w:r>
        <w:rPr>
          <w:b/>
          <w:sz w:val="24"/>
        </w:rPr>
        <w:t>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 la comunicación,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buscando la alfabetización digital;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</w:p>
    <w:p w14:paraId="7C5118C3" w14:textId="77777777" w:rsidR="00A37CB8" w:rsidRDefault="00F54561">
      <w:pPr>
        <w:pStyle w:val="Prrafodelista"/>
        <w:numPr>
          <w:ilvl w:val="0"/>
          <w:numId w:val="1"/>
        </w:numPr>
        <w:tabs>
          <w:tab w:val="left" w:pos="1181"/>
        </w:tabs>
        <w:spacing w:line="290" w:lineRule="exact"/>
        <w:ind w:hanging="721"/>
        <w:jc w:val="both"/>
        <w:rPr>
          <w:b/>
          <w:sz w:val="24"/>
        </w:rPr>
      </w:pP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demás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determine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Consejo.</w:t>
      </w:r>
    </w:p>
    <w:p w14:paraId="4E2FDE16" w14:textId="77777777" w:rsidR="00A37CB8" w:rsidRDefault="00A37CB8">
      <w:pPr>
        <w:pStyle w:val="Textoindependiente"/>
        <w:spacing w:before="2"/>
        <w:rPr>
          <w:b/>
          <w:sz w:val="25"/>
        </w:rPr>
      </w:pPr>
    </w:p>
    <w:p w14:paraId="1D67C58A" w14:textId="77777777" w:rsidR="00A37CB8" w:rsidRDefault="00F54561">
      <w:pPr>
        <w:spacing w:line="360" w:lineRule="auto"/>
        <w:ind w:left="100" w:right="117"/>
        <w:jc w:val="both"/>
        <w:rPr>
          <w:b/>
          <w:sz w:val="24"/>
        </w:rPr>
      </w:pPr>
      <w:r>
        <w:rPr>
          <w:b/>
          <w:sz w:val="24"/>
        </w:rPr>
        <w:t xml:space="preserve">Artículo 119.- </w:t>
      </w:r>
      <w:r>
        <w:rPr>
          <w:sz w:val="24"/>
        </w:rPr>
        <w:t>El Plan de Desarrollo Municipal se complementará con programas anuales</w:t>
      </w:r>
      <w:r>
        <w:rPr>
          <w:spacing w:val="1"/>
          <w:sz w:val="24"/>
        </w:rPr>
        <w:t xml:space="preserve"> </w:t>
      </w:r>
      <w:r>
        <w:rPr>
          <w:sz w:val="24"/>
        </w:rPr>
        <w:t>sectoriales de la administración municipal, con programas especiales de los organismos</w:t>
      </w:r>
      <w:r>
        <w:rPr>
          <w:spacing w:val="1"/>
          <w:sz w:val="24"/>
        </w:rPr>
        <w:t xml:space="preserve"> </w:t>
      </w:r>
      <w:r>
        <w:rPr>
          <w:sz w:val="24"/>
        </w:rPr>
        <w:t>desconcentrados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descentralizados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carácter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Gobierno Digital.</w:t>
      </w:r>
    </w:p>
    <w:p w14:paraId="311206EA" w14:textId="77777777" w:rsidR="00A37CB8" w:rsidRDefault="00F54561">
      <w:pPr>
        <w:spacing w:before="162"/>
        <w:ind w:left="100"/>
        <w:rPr>
          <w:b/>
          <w:sz w:val="24"/>
        </w:rPr>
      </w:pPr>
      <w:r>
        <w:rPr>
          <w:b/>
          <w:sz w:val="24"/>
        </w:rPr>
        <w:t>…</w:t>
      </w:r>
    </w:p>
    <w:p w14:paraId="1BA0194D" w14:textId="77777777" w:rsidR="00A37CB8" w:rsidRDefault="00A37CB8">
      <w:pPr>
        <w:pStyle w:val="Textoindependiente"/>
        <w:spacing w:before="3"/>
        <w:rPr>
          <w:b/>
          <w:sz w:val="25"/>
        </w:rPr>
      </w:pPr>
    </w:p>
    <w:p w14:paraId="67F74DBA" w14:textId="77777777" w:rsidR="00A37CB8" w:rsidRDefault="00F54561">
      <w:pPr>
        <w:ind w:left="442" w:right="452"/>
        <w:jc w:val="center"/>
        <w:rPr>
          <w:b/>
          <w:sz w:val="24"/>
        </w:rPr>
      </w:pPr>
      <w:r>
        <w:rPr>
          <w:b/>
          <w:sz w:val="24"/>
        </w:rPr>
        <w:t>TRANSITORIOS</w:t>
      </w:r>
    </w:p>
    <w:p w14:paraId="156DBF9A" w14:textId="77777777" w:rsidR="00A37CB8" w:rsidRDefault="00A37CB8">
      <w:pPr>
        <w:pStyle w:val="Textoindependiente"/>
        <w:spacing w:before="1"/>
        <w:rPr>
          <w:b/>
          <w:sz w:val="25"/>
        </w:rPr>
      </w:pPr>
    </w:p>
    <w:p w14:paraId="2E5C210E" w14:textId="77777777" w:rsidR="00A37CB8" w:rsidRDefault="00F54561">
      <w:pPr>
        <w:pStyle w:val="Textoindependiente"/>
        <w:spacing w:before="1"/>
        <w:ind w:left="100"/>
      </w:pPr>
      <w:r>
        <w:rPr>
          <w:b/>
        </w:rPr>
        <w:t>PRIMERO.</w:t>
      </w:r>
      <w:r>
        <w:rPr>
          <w:b/>
          <w:spacing w:val="-2"/>
        </w:rPr>
        <w:t xml:space="preserve"> </w:t>
      </w:r>
      <w:r>
        <w:t>Publíquese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periódico</w:t>
      </w:r>
      <w:r>
        <w:rPr>
          <w:spacing w:val="-5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"Gaceta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Gobierno".</w:t>
      </w:r>
    </w:p>
    <w:p w14:paraId="1F6CF313" w14:textId="77777777" w:rsidR="00A37CB8" w:rsidRDefault="00A37CB8">
      <w:pPr>
        <w:pStyle w:val="Textoindependiente"/>
      </w:pPr>
    </w:p>
    <w:p w14:paraId="31B5E357" w14:textId="77777777" w:rsidR="00A37CB8" w:rsidRDefault="00A37CB8">
      <w:pPr>
        <w:pStyle w:val="Textoindependiente"/>
        <w:spacing w:before="8"/>
        <w:rPr>
          <w:sz w:val="23"/>
        </w:rPr>
      </w:pPr>
    </w:p>
    <w:p w14:paraId="29DF465E" w14:textId="77777777" w:rsidR="00A37CB8" w:rsidRDefault="00F54561">
      <w:pPr>
        <w:pStyle w:val="Textoindependiente"/>
        <w:spacing w:line="360" w:lineRule="auto"/>
        <w:ind w:left="100" w:right="125"/>
        <w:jc w:val="both"/>
      </w:pPr>
      <w:r>
        <w:rPr>
          <w:b/>
        </w:rPr>
        <w:t xml:space="preserve">SEGUNDO. </w:t>
      </w:r>
      <w:r>
        <w:t>El presente Decreto entrará en vigor al día siguiente de su publicación en el</w:t>
      </w:r>
      <w:r>
        <w:rPr>
          <w:spacing w:val="1"/>
        </w:rPr>
        <w:t xml:space="preserve"> </w:t>
      </w:r>
      <w:r>
        <w:t>periódico</w:t>
      </w:r>
      <w:r>
        <w:rPr>
          <w:spacing w:val="-3"/>
        </w:rPr>
        <w:t xml:space="preserve"> </w:t>
      </w:r>
      <w:r>
        <w:t>oficial "Gaceta del Gobierno".</w:t>
      </w:r>
    </w:p>
    <w:p w14:paraId="759B3BBE" w14:textId="77777777" w:rsidR="00A37CB8" w:rsidRDefault="00A37CB8">
      <w:pPr>
        <w:pStyle w:val="Textoindependiente"/>
      </w:pPr>
    </w:p>
    <w:p w14:paraId="5F4FDFAF" w14:textId="77777777" w:rsidR="00A37CB8" w:rsidRDefault="00F54561">
      <w:pPr>
        <w:pStyle w:val="Textoindependiente"/>
        <w:spacing w:before="149" w:line="360" w:lineRule="auto"/>
        <w:ind w:left="100" w:right="119"/>
        <w:jc w:val="both"/>
      </w:pPr>
      <w:r>
        <w:rPr>
          <w:b/>
          <w:spacing w:val="-1"/>
        </w:rPr>
        <w:t>TERCERO.</w:t>
      </w:r>
      <w:r>
        <w:rPr>
          <w:b/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informará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125</w:t>
      </w:r>
      <w:r>
        <w:rPr>
          <w:spacing w:val="-10"/>
        </w:rPr>
        <w:t xml:space="preserve"> </w:t>
      </w:r>
      <w:r>
        <w:rPr>
          <w:spacing w:val="-1"/>
        </w:rPr>
        <w:t>ayuntamientos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hagan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ajustes</w:t>
      </w:r>
      <w:r>
        <w:rPr>
          <w:spacing w:val="-9"/>
        </w:rPr>
        <w:t xml:space="preserve"> </w:t>
      </w:r>
      <w:r>
        <w:t>presupuestarios</w:t>
      </w:r>
      <w:r>
        <w:rPr>
          <w:spacing w:val="-5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reglamentarios</w:t>
      </w:r>
      <w:r>
        <w:rPr>
          <w:spacing w:val="-2"/>
        </w:rPr>
        <w:t xml:space="preserve"> </w:t>
      </w:r>
      <w:r>
        <w:t>necesarios,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instalación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Municipal.</w:t>
      </w:r>
    </w:p>
    <w:p w14:paraId="16451990" w14:textId="77777777" w:rsidR="00A37CB8" w:rsidRDefault="00A37CB8">
      <w:pPr>
        <w:pStyle w:val="Textoindependiente"/>
      </w:pPr>
    </w:p>
    <w:p w14:paraId="73F26CBF" w14:textId="77777777" w:rsidR="00A37CB8" w:rsidRDefault="00F54561">
      <w:pPr>
        <w:pStyle w:val="Textoindependiente"/>
        <w:spacing w:before="148" w:line="360" w:lineRule="auto"/>
        <w:ind w:left="100" w:right="119"/>
        <w:jc w:val="both"/>
      </w:pPr>
      <w:r>
        <w:t>Lo tendrá por entendido el Gobernador del Estado, haciendo que se publique y se cumpla.</w:t>
      </w:r>
      <w:r>
        <w:rPr>
          <w:spacing w:val="-52"/>
        </w:rPr>
        <w:t xml:space="preserve"> </w:t>
      </w:r>
      <w:r>
        <w:t>Dado en el Palacio del Poder Legislativo en Toluca de Lerdo</w:t>
      </w:r>
      <w:r>
        <w:t>, Estado de México a los</w:t>
      </w:r>
      <w:r>
        <w:rPr>
          <w:spacing w:val="1"/>
          <w:u w:val="single"/>
        </w:rPr>
        <w:t xml:space="preserve"> </w:t>
      </w:r>
      <w:r>
        <w:t>días</w:t>
      </w:r>
      <w:r>
        <w:rPr>
          <w:spacing w:val="-5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mayo del año</w:t>
      </w:r>
      <w:r>
        <w:rPr>
          <w:spacing w:val="-2"/>
        </w:rPr>
        <w:t xml:space="preserve"> </w:t>
      </w:r>
      <w:r>
        <w:t>dos mil veintitrés.</w:t>
      </w:r>
    </w:p>
    <w:sectPr w:rsidR="00A37CB8">
      <w:pgSz w:w="12240" w:h="15840"/>
      <w:pgMar w:top="1760" w:right="1580" w:bottom="1560" w:left="1600" w:header="423" w:footer="13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0BCC" w14:textId="77777777" w:rsidR="00000000" w:rsidRDefault="00F54561">
      <w:r>
        <w:separator/>
      </w:r>
    </w:p>
  </w:endnote>
  <w:endnote w:type="continuationSeparator" w:id="0">
    <w:p w14:paraId="67F48D27" w14:textId="77777777" w:rsidR="00000000" w:rsidRDefault="00F5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5063" w14:textId="2A8271D0" w:rsidR="00A37CB8" w:rsidRDefault="00F5456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2432" behindDoc="1" locked="0" layoutInCell="1" allowOverlap="1" wp14:anchorId="2DDD247E" wp14:editId="17CDC906">
          <wp:simplePos x="0" y="0"/>
          <wp:positionH relativeFrom="page">
            <wp:posOffset>3609975</wp:posOffset>
          </wp:positionH>
          <wp:positionV relativeFrom="page">
            <wp:posOffset>9140156</wp:posOffset>
          </wp:positionV>
          <wp:extent cx="542925" cy="56736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6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2944" behindDoc="1" locked="0" layoutInCell="1" allowOverlap="1" wp14:anchorId="4CA59716" wp14:editId="07A211C5">
          <wp:simplePos x="0" y="0"/>
          <wp:positionH relativeFrom="page">
            <wp:posOffset>4946015</wp:posOffset>
          </wp:positionH>
          <wp:positionV relativeFrom="page">
            <wp:posOffset>9297669</wp:posOffset>
          </wp:positionV>
          <wp:extent cx="1652269" cy="27813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269" cy="27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 wp14:anchorId="6F905FD2" wp14:editId="7F0629E7">
              <wp:simplePos x="0" y="0"/>
              <wp:positionH relativeFrom="page">
                <wp:posOffset>6587490</wp:posOffset>
              </wp:positionH>
              <wp:positionV relativeFrom="page">
                <wp:posOffset>9044940</wp:posOffset>
              </wp:positionV>
              <wp:extent cx="147320" cy="1651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E4A8D" w14:textId="77777777" w:rsidR="00A37CB8" w:rsidRDefault="00F54561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05F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18.7pt;margin-top:712.2pt;width:11.6pt;height:13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Pirw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" filled="f" stroked="f">
              <v:textbox inset="0,0,0,0">
                <w:txbxContent>
                  <w:p w14:paraId="498E4A8D" w14:textId="77777777" w:rsidR="00A37CB8" w:rsidRDefault="00F54561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10B8F068" wp14:editId="281DBB07">
              <wp:simplePos x="0" y="0"/>
              <wp:positionH relativeFrom="page">
                <wp:posOffset>1067435</wp:posOffset>
              </wp:positionH>
              <wp:positionV relativeFrom="page">
                <wp:posOffset>9186545</wp:posOffset>
              </wp:positionV>
              <wp:extent cx="1797050" cy="43624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A53F2" w14:textId="77777777" w:rsidR="00A37CB8" w:rsidRDefault="00F54561">
                          <w:pPr>
                            <w:spacing w:before="19" w:line="237" w:lineRule="auto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Plaza Hidalgo S/N. Col. Centro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Toluca,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México,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50000</w:t>
                          </w:r>
                        </w:p>
                        <w:p w14:paraId="3B130DE8" w14:textId="77777777" w:rsidR="00A37CB8" w:rsidRDefault="00F54561">
                          <w:pPr>
                            <w:spacing w:line="216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Tels.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(722)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Tahoma"/>
                              <w:color w:val="96174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8F068" id="Text Box 4" o:spid="_x0000_s1028" type="#_x0000_t202" style="position:absolute;margin-left:84.05pt;margin-top:723.35pt;width:141.5pt;height:34.3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qerg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" filled="f" stroked="f">
              <v:textbox inset="0,0,0,0">
                <w:txbxContent>
                  <w:p w14:paraId="061A53F2" w14:textId="77777777" w:rsidR="00A37CB8" w:rsidRDefault="00F54561">
                    <w:pPr>
                      <w:spacing w:before="19" w:line="237" w:lineRule="auto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Plaza Hidalgo S/N. Col. Centro</w:t>
                    </w:r>
                    <w:r>
                      <w:rPr>
                        <w:rFonts w:ascii="Tahoma" w:hAnsi="Tahoma"/>
                        <w:color w:val="96174A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Toluca,</w:t>
                    </w:r>
                    <w:r>
                      <w:rPr>
                        <w:rFonts w:ascii="Tahoma" w:hAnsi="Tahoma"/>
                        <w:color w:val="96174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México,</w:t>
                    </w:r>
                    <w:r>
                      <w:rPr>
                        <w:rFonts w:ascii="Tahoma" w:hAnsi="Tahoma"/>
                        <w:color w:val="96174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C.</w:t>
                    </w:r>
                    <w:r>
                      <w:rPr>
                        <w:rFonts w:ascii="Tahoma" w:hAns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P.</w:t>
                    </w:r>
                    <w:r>
                      <w:rPr>
                        <w:rFonts w:ascii="Tahoma" w:hAns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50000</w:t>
                    </w:r>
                  </w:p>
                  <w:p w14:paraId="3B130DE8" w14:textId="77777777" w:rsidR="00A37CB8" w:rsidRDefault="00F54561">
                    <w:pPr>
                      <w:spacing w:line="216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96174A"/>
                        <w:sz w:val="18"/>
                      </w:rPr>
                      <w:t>Tels.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(722)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64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  <w:r>
                      <w:rPr>
                        <w:rFonts w:ascii="Tahoma"/>
                        <w:color w:val="96174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y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65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2370" w14:textId="0840F744" w:rsidR="00A37CB8" w:rsidRDefault="00F5456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5504" behindDoc="1" locked="0" layoutInCell="1" allowOverlap="1" wp14:anchorId="61992028" wp14:editId="4A7379DE">
          <wp:simplePos x="0" y="0"/>
          <wp:positionH relativeFrom="page">
            <wp:posOffset>3609975</wp:posOffset>
          </wp:positionH>
          <wp:positionV relativeFrom="page">
            <wp:posOffset>9140156</wp:posOffset>
          </wp:positionV>
          <wp:extent cx="542925" cy="567367"/>
          <wp:effectExtent l="0" t="0" r="0" b="0"/>
          <wp:wrapNone/>
          <wp:docPr id="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56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6016" behindDoc="1" locked="0" layoutInCell="1" allowOverlap="1" wp14:anchorId="4B172399" wp14:editId="51BD7847">
          <wp:simplePos x="0" y="0"/>
          <wp:positionH relativeFrom="page">
            <wp:posOffset>4946015</wp:posOffset>
          </wp:positionH>
          <wp:positionV relativeFrom="page">
            <wp:posOffset>9297669</wp:posOffset>
          </wp:positionV>
          <wp:extent cx="1652269" cy="278130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2269" cy="27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6CBC1182" wp14:editId="1F3325E1">
              <wp:simplePos x="0" y="0"/>
              <wp:positionH relativeFrom="page">
                <wp:posOffset>6514465</wp:posOffset>
              </wp:positionH>
              <wp:positionV relativeFrom="page">
                <wp:posOffset>9044940</wp:posOffset>
              </wp:positionV>
              <wp:extent cx="220345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14529" w14:textId="77777777" w:rsidR="00A37CB8" w:rsidRDefault="00F54561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C1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12.95pt;margin-top:712.2pt;width:17.35pt;height:13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NYsQIAAK8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" filled="f" stroked="f">
              <v:textbox inset="0,0,0,0">
                <w:txbxContent>
                  <w:p w14:paraId="38714529" w14:textId="77777777" w:rsidR="00A37CB8" w:rsidRDefault="00F54561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05F8A0A4" wp14:editId="70CFA7EB">
              <wp:simplePos x="0" y="0"/>
              <wp:positionH relativeFrom="page">
                <wp:posOffset>1067435</wp:posOffset>
              </wp:positionH>
              <wp:positionV relativeFrom="page">
                <wp:posOffset>9186545</wp:posOffset>
              </wp:positionV>
              <wp:extent cx="1797050" cy="436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0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11E08" w14:textId="77777777" w:rsidR="00A37CB8" w:rsidRDefault="00F54561">
                          <w:pPr>
                            <w:spacing w:before="19" w:line="237" w:lineRule="auto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Plaza Hidalgo S/N. Col. Centro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Toluca,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México,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P.</w:t>
                          </w:r>
                          <w:r>
                            <w:rPr>
                              <w:rFonts w:ascii="Tahoma" w:hAns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96174A"/>
                              <w:sz w:val="18"/>
                            </w:rPr>
                            <w:t>50000</w:t>
                          </w:r>
                        </w:p>
                        <w:p w14:paraId="4D69EC9A" w14:textId="77777777" w:rsidR="00A37CB8" w:rsidRDefault="00F54561">
                          <w:pPr>
                            <w:spacing w:line="216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Tels.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(722)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64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  <w:r>
                            <w:rPr>
                              <w:rFonts w:ascii="Tahoma"/>
                              <w:color w:val="96174A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Tahoma"/>
                              <w:color w:val="96174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79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ahoma"/>
                              <w:color w:val="96174A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96174A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8A0A4" id="Text Box 1" o:spid="_x0000_s1031" type="#_x0000_t202" style="position:absolute;margin-left:84.05pt;margin-top:723.35pt;width:141.5pt;height:34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G2rg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" filled="f" stroked="f">
              <v:textbox inset="0,0,0,0">
                <w:txbxContent>
                  <w:p w14:paraId="2D811E08" w14:textId="77777777" w:rsidR="00A37CB8" w:rsidRDefault="00F54561">
                    <w:pPr>
                      <w:spacing w:before="19" w:line="237" w:lineRule="auto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Plaza Hidalgo S/N. Col. Centro</w:t>
                    </w:r>
                    <w:r>
                      <w:rPr>
                        <w:rFonts w:ascii="Tahoma" w:hAnsi="Tahoma"/>
                        <w:color w:val="96174A"/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Toluca,</w:t>
                    </w:r>
                    <w:r>
                      <w:rPr>
                        <w:rFonts w:ascii="Tahoma" w:hAnsi="Tahoma"/>
                        <w:color w:val="96174A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México,</w:t>
                    </w:r>
                    <w:r>
                      <w:rPr>
                        <w:rFonts w:ascii="Tahoma" w:hAnsi="Tahoma"/>
                        <w:color w:val="96174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C.</w:t>
                    </w:r>
                    <w:r>
                      <w:rPr>
                        <w:rFonts w:ascii="Tahoma" w:hAns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P.</w:t>
                    </w:r>
                    <w:r>
                      <w:rPr>
                        <w:rFonts w:ascii="Tahoma" w:hAns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96174A"/>
                        <w:sz w:val="18"/>
                      </w:rPr>
                      <w:t>50000</w:t>
                    </w:r>
                  </w:p>
                  <w:p w14:paraId="4D69EC9A" w14:textId="77777777" w:rsidR="00A37CB8" w:rsidRDefault="00F54561">
                    <w:pPr>
                      <w:spacing w:line="216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color w:val="96174A"/>
                        <w:sz w:val="18"/>
                      </w:rPr>
                      <w:t>Tels.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(722)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64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  <w:r>
                      <w:rPr>
                        <w:rFonts w:ascii="Tahoma"/>
                        <w:color w:val="96174A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y</w:t>
                    </w:r>
                    <w:r>
                      <w:rPr>
                        <w:rFonts w:ascii="Tahoma"/>
                        <w:color w:val="96174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2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79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65</w:t>
                    </w:r>
                    <w:r>
                      <w:rPr>
                        <w:rFonts w:ascii="Tahoma"/>
                        <w:color w:val="96174A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96174A"/>
                        <w:sz w:val="18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8F03F" w14:textId="77777777" w:rsidR="00000000" w:rsidRDefault="00F54561">
      <w:r>
        <w:separator/>
      </w:r>
    </w:p>
  </w:footnote>
  <w:footnote w:type="continuationSeparator" w:id="0">
    <w:p w14:paraId="505B828E" w14:textId="77777777" w:rsidR="00000000" w:rsidRDefault="00F5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1DBCE" w14:textId="3A489D30" w:rsidR="00A37CB8" w:rsidRDefault="00F5456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1408" behindDoc="1" locked="0" layoutInCell="1" allowOverlap="1" wp14:anchorId="2914E704" wp14:editId="21EF57A0">
          <wp:simplePos x="0" y="0"/>
          <wp:positionH relativeFrom="page">
            <wp:posOffset>2877820</wp:posOffset>
          </wp:positionH>
          <wp:positionV relativeFrom="page">
            <wp:posOffset>268604</wp:posOffset>
          </wp:positionV>
          <wp:extent cx="2584069" cy="7029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069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7601606D" wp14:editId="37E07DD8">
              <wp:simplePos x="0" y="0"/>
              <wp:positionH relativeFrom="page">
                <wp:posOffset>1502410</wp:posOffset>
              </wp:positionH>
              <wp:positionV relativeFrom="page">
                <wp:posOffset>1000760</wp:posOffset>
              </wp:positionV>
              <wp:extent cx="5336540" cy="13906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65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76329" w14:textId="77777777" w:rsidR="00A37CB8" w:rsidRDefault="00F5456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00000"/>
                              <w:sz w:val="1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2023.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Septuagésimo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Aniversario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Reconocimiento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Voto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México”.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160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3pt;margin-top:78.8pt;width:420.2pt;height:10.9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svrAIAAKo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" filled="f" stroked="f">
              <v:textbox inset="0,0,0,0">
                <w:txbxContent>
                  <w:p w14:paraId="2E376329" w14:textId="77777777" w:rsidR="00A37CB8" w:rsidRDefault="00F54561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800000"/>
                        <w:sz w:val="1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2023.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Año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Septuagésimo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Aniversario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Reconocimiento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Derecho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Voto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México”.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B1ADD" w14:textId="5FB69125" w:rsidR="00A37CB8" w:rsidRDefault="00F5456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4480" behindDoc="1" locked="0" layoutInCell="1" allowOverlap="1" wp14:anchorId="21EB75AA" wp14:editId="610DB0DB">
          <wp:simplePos x="0" y="0"/>
          <wp:positionH relativeFrom="page">
            <wp:posOffset>2877820</wp:posOffset>
          </wp:positionH>
          <wp:positionV relativeFrom="page">
            <wp:posOffset>268604</wp:posOffset>
          </wp:positionV>
          <wp:extent cx="2584069" cy="70294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069" cy="702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6546A0F1" wp14:editId="1911ECCF">
              <wp:simplePos x="0" y="0"/>
              <wp:positionH relativeFrom="page">
                <wp:posOffset>1502410</wp:posOffset>
              </wp:positionH>
              <wp:positionV relativeFrom="page">
                <wp:posOffset>1000760</wp:posOffset>
              </wp:positionV>
              <wp:extent cx="5336540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65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03D72" w14:textId="77777777" w:rsidR="00A37CB8" w:rsidRDefault="00F54561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800000"/>
                              <w:sz w:val="16"/>
                            </w:rPr>
                            <w:t>“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2023.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Año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Septuagésimo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Aniversario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Reconocimiento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Voto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México”.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6A0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18.3pt;margin-top:78.8pt;width:420.2pt;height:10.9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" filled="f" stroked="f">
              <v:textbox inset="0,0,0,0">
                <w:txbxContent>
                  <w:p w14:paraId="31603D72" w14:textId="77777777" w:rsidR="00A37CB8" w:rsidRDefault="00F54561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800000"/>
                        <w:sz w:val="16"/>
                      </w:rPr>
                      <w:t>“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2023.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Año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Septuagésimo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Aniversario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Reconocimiento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Derecho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Voto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Mujeres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México”.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261A"/>
    <w:multiLevelType w:val="hybridMultilevel"/>
    <w:tmpl w:val="EC10D82A"/>
    <w:lvl w:ilvl="0" w:tplc="83C4574E">
      <w:start w:val="12"/>
      <w:numFmt w:val="upperRoman"/>
      <w:lvlText w:val="%1."/>
      <w:lvlJc w:val="left"/>
      <w:pPr>
        <w:ind w:left="100" w:hanging="42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s-ES" w:eastAsia="en-US" w:bidi="ar-SA"/>
      </w:rPr>
    </w:lvl>
    <w:lvl w:ilvl="1" w:tplc="A11AE6F8">
      <w:start w:val="1"/>
      <w:numFmt w:val="upperRoman"/>
      <w:lvlText w:val="%2."/>
      <w:lvlJc w:val="left"/>
      <w:pPr>
        <w:ind w:left="1181" w:hanging="720"/>
        <w:jc w:val="left"/>
      </w:pPr>
      <w:rPr>
        <w:rFonts w:hint="default"/>
        <w:spacing w:val="-1"/>
        <w:w w:val="100"/>
        <w:lang w:val="es-ES" w:eastAsia="en-US" w:bidi="ar-SA"/>
      </w:rPr>
    </w:lvl>
    <w:lvl w:ilvl="2" w:tplc="3C088728">
      <w:numFmt w:val="bullet"/>
      <w:lvlText w:val="•"/>
      <w:lvlJc w:val="left"/>
      <w:pPr>
        <w:ind w:left="2055" w:hanging="720"/>
      </w:pPr>
      <w:rPr>
        <w:rFonts w:hint="default"/>
        <w:lang w:val="es-ES" w:eastAsia="en-US" w:bidi="ar-SA"/>
      </w:rPr>
    </w:lvl>
    <w:lvl w:ilvl="3" w:tplc="90105C20">
      <w:numFmt w:val="bullet"/>
      <w:lvlText w:val="•"/>
      <w:lvlJc w:val="left"/>
      <w:pPr>
        <w:ind w:left="2931" w:hanging="720"/>
      </w:pPr>
      <w:rPr>
        <w:rFonts w:hint="default"/>
        <w:lang w:val="es-ES" w:eastAsia="en-US" w:bidi="ar-SA"/>
      </w:rPr>
    </w:lvl>
    <w:lvl w:ilvl="4" w:tplc="C17A0F1E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 w:tplc="3886EDB0">
      <w:numFmt w:val="bullet"/>
      <w:lvlText w:val="•"/>
      <w:lvlJc w:val="left"/>
      <w:pPr>
        <w:ind w:left="4682" w:hanging="720"/>
      </w:pPr>
      <w:rPr>
        <w:rFonts w:hint="default"/>
        <w:lang w:val="es-ES" w:eastAsia="en-US" w:bidi="ar-SA"/>
      </w:rPr>
    </w:lvl>
    <w:lvl w:ilvl="6" w:tplc="01545CE8">
      <w:numFmt w:val="bullet"/>
      <w:lvlText w:val="•"/>
      <w:lvlJc w:val="left"/>
      <w:pPr>
        <w:ind w:left="5557" w:hanging="720"/>
      </w:pPr>
      <w:rPr>
        <w:rFonts w:hint="default"/>
        <w:lang w:val="es-ES" w:eastAsia="en-US" w:bidi="ar-SA"/>
      </w:rPr>
    </w:lvl>
    <w:lvl w:ilvl="7" w:tplc="AD5E8D54">
      <w:numFmt w:val="bullet"/>
      <w:lvlText w:val="•"/>
      <w:lvlJc w:val="left"/>
      <w:pPr>
        <w:ind w:left="6433" w:hanging="720"/>
      </w:pPr>
      <w:rPr>
        <w:rFonts w:hint="default"/>
        <w:lang w:val="es-ES" w:eastAsia="en-US" w:bidi="ar-SA"/>
      </w:rPr>
    </w:lvl>
    <w:lvl w:ilvl="8" w:tplc="56043FFA">
      <w:numFmt w:val="bullet"/>
      <w:lvlText w:val="•"/>
      <w:lvlJc w:val="left"/>
      <w:pPr>
        <w:ind w:left="7308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51322501"/>
    <w:multiLevelType w:val="hybridMultilevel"/>
    <w:tmpl w:val="A35C693C"/>
    <w:lvl w:ilvl="0" w:tplc="A41E9492">
      <w:start w:val="1"/>
      <w:numFmt w:val="upperRoman"/>
      <w:lvlText w:val="%1."/>
      <w:lvlJc w:val="left"/>
      <w:pPr>
        <w:ind w:left="1181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33BE4E72">
      <w:numFmt w:val="bullet"/>
      <w:lvlText w:val="•"/>
      <w:lvlJc w:val="left"/>
      <w:pPr>
        <w:ind w:left="1968" w:hanging="720"/>
      </w:pPr>
      <w:rPr>
        <w:rFonts w:hint="default"/>
        <w:lang w:val="es-ES" w:eastAsia="en-US" w:bidi="ar-SA"/>
      </w:rPr>
    </w:lvl>
    <w:lvl w:ilvl="2" w:tplc="C256D4A2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 w:tplc="C322AA42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 w:tplc="3000F528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9AB81A3E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 w:tplc="279CF9C6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 w:tplc="B90EE206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 w:tplc="C16A8668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6A667DE"/>
    <w:multiLevelType w:val="hybridMultilevel"/>
    <w:tmpl w:val="FE7ED680"/>
    <w:lvl w:ilvl="0" w:tplc="7D883634">
      <w:start w:val="1"/>
      <w:numFmt w:val="upperRoman"/>
      <w:lvlText w:val="%1."/>
      <w:lvlJc w:val="left"/>
      <w:pPr>
        <w:ind w:left="1181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C8DAF51A">
      <w:numFmt w:val="bullet"/>
      <w:lvlText w:val="•"/>
      <w:lvlJc w:val="left"/>
      <w:pPr>
        <w:ind w:left="1968" w:hanging="720"/>
      </w:pPr>
      <w:rPr>
        <w:rFonts w:hint="default"/>
        <w:lang w:val="es-ES" w:eastAsia="en-US" w:bidi="ar-SA"/>
      </w:rPr>
    </w:lvl>
    <w:lvl w:ilvl="2" w:tplc="8A3A7382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 w:tplc="B956CB3E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 w:tplc="ACA4B2DE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70EC8804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 w:tplc="7112339E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 w:tplc="82C06F1E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 w:tplc="2B4C8732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57337A1C"/>
    <w:multiLevelType w:val="hybridMultilevel"/>
    <w:tmpl w:val="BD669362"/>
    <w:lvl w:ilvl="0" w:tplc="88500D2C">
      <w:start w:val="1"/>
      <w:numFmt w:val="upperRoman"/>
      <w:lvlText w:val="%1."/>
      <w:lvlJc w:val="left"/>
      <w:pPr>
        <w:ind w:left="1181" w:hanging="72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C6AC35FA">
      <w:numFmt w:val="bullet"/>
      <w:lvlText w:val="•"/>
      <w:lvlJc w:val="left"/>
      <w:pPr>
        <w:ind w:left="1968" w:hanging="720"/>
      </w:pPr>
      <w:rPr>
        <w:rFonts w:hint="default"/>
        <w:lang w:val="es-ES" w:eastAsia="en-US" w:bidi="ar-SA"/>
      </w:rPr>
    </w:lvl>
    <w:lvl w:ilvl="2" w:tplc="3430A5DA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 w:tplc="4D5E98BE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 w:tplc="5A9C8660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7BDAEC5E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 w:tplc="987EC3F4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 w:tplc="169E0C1A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 w:tplc="855A397C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60586254"/>
    <w:multiLevelType w:val="hybridMultilevel"/>
    <w:tmpl w:val="10DAEB5E"/>
    <w:lvl w:ilvl="0" w:tplc="055A97F4">
      <w:start w:val="17"/>
      <w:numFmt w:val="upperRoman"/>
      <w:lvlText w:val="%1."/>
      <w:lvlJc w:val="left"/>
      <w:pPr>
        <w:ind w:left="100" w:hanging="51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s-ES" w:eastAsia="en-US" w:bidi="ar-SA"/>
      </w:rPr>
    </w:lvl>
    <w:lvl w:ilvl="1" w:tplc="E55225DC">
      <w:numFmt w:val="bullet"/>
      <w:lvlText w:val="•"/>
      <w:lvlJc w:val="left"/>
      <w:pPr>
        <w:ind w:left="996" w:hanging="510"/>
      </w:pPr>
      <w:rPr>
        <w:rFonts w:hint="default"/>
        <w:lang w:val="es-ES" w:eastAsia="en-US" w:bidi="ar-SA"/>
      </w:rPr>
    </w:lvl>
    <w:lvl w:ilvl="2" w:tplc="B8DEB6D4">
      <w:numFmt w:val="bullet"/>
      <w:lvlText w:val="•"/>
      <w:lvlJc w:val="left"/>
      <w:pPr>
        <w:ind w:left="1892" w:hanging="510"/>
      </w:pPr>
      <w:rPr>
        <w:rFonts w:hint="default"/>
        <w:lang w:val="es-ES" w:eastAsia="en-US" w:bidi="ar-SA"/>
      </w:rPr>
    </w:lvl>
    <w:lvl w:ilvl="3" w:tplc="541C3224">
      <w:numFmt w:val="bullet"/>
      <w:lvlText w:val="•"/>
      <w:lvlJc w:val="left"/>
      <w:pPr>
        <w:ind w:left="2788" w:hanging="510"/>
      </w:pPr>
      <w:rPr>
        <w:rFonts w:hint="default"/>
        <w:lang w:val="es-ES" w:eastAsia="en-US" w:bidi="ar-SA"/>
      </w:rPr>
    </w:lvl>
    <w:lvl w:ilvl="4" w:tplc="0298B9A2">
      <w:numFmt w:val="bullet"/>
      <w:lvlText w:val="•"/>
      <w:lvlJc w:val="left"/>
      <w:pPr>
        <w:ind w:left="3684" w:hanging="510"/>
      </w:pPr>
      <w:rPr>
        <w:rFonts w:hint="default"/>
        <w:lang w:val="es-ES" w:eastAsia="en-US" w:bidi="ar-SA"/>
      </w:rPr>
    </w:lvl>
    <w:lvl w:ilvl="5" w:tplc="FF8E74E2">
      <w:numFmt w:val="bullet"/>
      <w:lvlText w:val="•"/>
      <w:lvlJc w:val="left"/>
      <w:pPr>
        <w:ind w:left="4580" w:hanging="510"/>
      </w:pPr>
      <w:rPr>
        <w:rFonts w:hint="default"/>
        <w:lang w:val="es-ES" w:eastAsia="en-US" w:bidi="ar-SA"/>
      </w:rPr>
    </w:lvl>
    <w:lvl w:ilvl="6" w:tplc="6E10E64C">
      <w:numFmt w:val="bullet"/>
      <w:lvlText w:val="•"/>
      <w:lvlJc w:val="left"/>
      <w:pPr>
        <w:ind w:left="5476" w:hanging="510"/>
      </w:pPr>
      <w:rPr>
        <w:rFonts w:hint="default"/>
        <w:lang w:val="es-ES" w:eastAsia="en-US" w:bidi="ar-SA"/>
      </w:rPr>
    </w:lvl>
    <w:lvl w:ilvl="7" w:tplc="70CE2DE4">
      <w:numFmt w:val="bullet"/>
      <w:lvlText w:val="•"/>
      <w:lvlJc w:val="left"/>
      <w:pPr>
        <w:ind w:left="6372" w:hanging="510"/>
      </w:pPr>
      <w:rPr>
        <w:rFonts w:hint="default"/>
        <w:lang w:val="es-ES" w:eastAsia="en-US" w:bidi="ar-SA"/>
      </w:rPr>
    </w:lvl>
    <w:lvl w:ilvl="8" w:tplc="FA5C4F84">
      <w:numFmt w:val="bullet"/>
      <w:lvlText w:val="•"/>
      <w:lvlJc w:val="left"/>
      <w:pPr>
        <w:ind w:left="7268" w:hanging="510"/>
      </w:pPr>
      <w:rPr>
        <w:rFonts w:hint="default"/>
        <w:lang w:val="es-ES" w:eastAsia="en-US" w:bidi="ar-SA"/>
      </w:rPr>
    </w:lvl>
  </w:abstractNum>
  <w:abstractNum w:abstractNumId="5" w15:restartNumberingAfterBreak="0">
    <w:nsid w:val="70500809"/>
    <w:multiLevelType w:val="hybridMultilevel"/>
    <w:tmpl w:val="FDCAC3FC"/>
    <w:lvl w:ilvl="0" w:tplc="2B2A7776">
      <w:start w:val="18"/>
      <w:numFmt w:val="upperRoman"/>
      <w:lvlText w:val="%1."/>
      <w:lvlJc w:val="left"/>
      <w:pPr>
        <w:ind w:left="100" w:hanging="619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s-ES" w:eastAsia="en-US" w:bidi="ar-SA"/>
      </w:rPr>
    </w:lvl>
    <w:lvl w:ilvl="1" w:tplc="81866E78">
      <w:numFmt w:val="bullet"/>
      <w:lvlText w:val="•"/>
      <w:lvlJc w:val="left"/>
      <w:pPr>
        <w:ind w:left="996" w:hanging="619"/>
      </w:pPr>
      <w:rPr>
        <w:rFonts w:hint="default"/>
        <w:lang w:val="es-ES" w:eastAsia="en-US" w:bidi="ar-SA"/>
      </w:rPr>
    </w:lvl>
    <w:lvl w:ilvl="2" w:tplc="890E604A">
      <w:numFmt w:val="bullet"/>
      <w:lvlText w:val="•"/>
      <w:lvlJc w:val="left"/>
      <w:pPr>
        <w:ind w:left="1892" w:hanging="619"/>
      </w:pPr>
      <w:rPr>
        <w:rFonts w:hint="default"/>
        <w:lang w:val="es-ES" w:eastAsia="en-US" w:bidi="ar-SA"/>
      </w:rPr>
    </w:lvl>
    <w:lvl w:ilvl="3" w:tplc="7D523664">
      <w:numFmt w:val="bullet"/>
      <w:lvlText w:val="•"/>
      <w:lvlJc w:val="left"/>
      <w:pPr>
        <w:ind w:left="2788" w:hanging="619"/>
      </w:pPr>
      <w:rPr>
        <w:rFonts w:hint="default"/>
        <w:lang w:val="es-ES" w:eastAsia="en-US" w:bidi="ar-SA"/>
      </w:rPr>
    </w:lvl>
    <w:lvl w:ilvl="4" w:tplc="06DEC6A4">
      <w:numFmt w:val="bullet"/>
      <w:lvlText w:val="•"/>
      <w:lvlJc w:val="left"/>
      <w:pPr>
        <w:ind w:left="3684" w:hanging="619"/>
      </w:pPr>
      <w:rPr>
        <w:rFonts w:hint="default"/>
        <w:lang w:val="es-ES" w:eastAsia="en-US" w:bidi="ar-SA"/>
      </w:rPr>
    </w:lvl>
    <w:lvl w:ilvl="5" w:tplc="14206C18">
      <w:numFmt w:val="bullet"/>
      <w:lvlText w:val="•"/>
      <w:lvlJc w:val="left"/>
      <w:pPr>
        <w:ind w:left="4580" w:hanging="619"/>
      </w:pPr>
      <w:rPr>
        <w:rFonts w:hint="default"/>
        <w:lang w:val="es-ES" w:eastAsia="en-US" w:bidi="ar-SA"/>
      </w:rPr>
    </w:lvl>
    <w:lvl w:ilvl="6" w:tplc="47F88B08">
      <w:numFmt w:val="bullet"/>
      <w:lvlText w:val="•"/>
      <w:lvlJc w:val="left"/>
      <w:pPr>
        <w:ind w:left="5476" w:hanging="619"/>
      </w:pPr>
      <w:rPr>
        <w:rFonts w:hint="default"/>
        <w:lang w:val="es-ES" w:eastAsia="en-US" w:bidi="ar-SA"/>
      </w:rPr>
    </w:lvl>
    <w:lvl w:ilvl="7" w:tplc="15641AF4">
      <w:numFmt w:val="bullet"/>
      <w:lvlText w:val="•"/>
      <w:lvlJc w:val="left"/>
      <w:pPr>
        <w:ind w:left="6372" w:hanging="619"/>
      </w:pPr>
      <w:rPr>
        <w:rFonts w:hint="default"/>
        <w:lang w:val="es-ES" w:eastAsia="en-US" w:bidi="ar-SA"/>
      </w:rPr>
    </w:lvl>
    <w:lvl w:ilvl="8" w:tplc="81647840">
      <w:numFmt w:val="bullet"/>
      <w:lvlText w:val="•"/>
      <w:lvlJc w:val="left"/>
      <w:pPr>
        <w:ind w:left="7268" w:hanging="61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B8"/>
    <w:rsid w:val="00A37CB8"/>
    <w:rsid w:val="00F5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45C393E"/>
  <w15:docId w15:val="{83DAC654-6F8E-4086-AA19-47F50009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8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egislacion.edomex.gob.mx/sites/legislacion.edomex.gob.mx/files/files/pdf/ley/vig/leyvig267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gsyti.edomex.gob.mx/content/gobierno-digit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slacion.edomex.gob.mx/sites/legislacion.edomex.gob.mx/files/files/pdf/ley/vig/leyvig228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ct.gob.mx/informacion-general/areas-de-la-sct/coordinacion-de-la-sociedad-de-la-informacion-y-el-conocimiento/el-sistema-nacional-e-mex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t.gob.mx/informacion-general/areas-de-la-sct/coordinacion-de-la-sociedad-de-la-informacion-y-el-conocimiento/el-sistema-nacional-e-mexico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3262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Segura</dc:creator>
  <cp:lastModifiedBy>LEGISLATURA</cp:lastModifiedBy>
  <cp:revision>2</cp:revision>
  <dcterms:created xsi:type="dcterms:W3CDTF">2023-05-02T17:41:00Z</dcterms:created>
  <dcterms:modified xsi:type="dcterms:W3CDTF">2023-05-02T17:41:00Z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2023-05-02T00:00:00Z</vt:filetime>
  </property>
</Properties>
</file>